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BBD3" w14:textId="021CFD8D" w:rsidR="00CC7C36" w:rsidRPr="00551DC9" w:rsidRDefault="00CC7C36" w:rsidP="00CC7C36">
      <w:pPr>
        <w:spacing w:after="0" w:line="240" w:lineRule="auto"/>
        <w:ind w:left="4956"/>
        <w:jc w:val="right"/>
        <w:rPr>
          <w:rFonts w:asciiTheme="majorHAnsi" w:eastAsia="Times New Roman" w:hAnsiTheme="majorHAnsi" w:cs="Arial"/>
          <w:lang w:eastAsia="pl-PL"/>
        </w:rPr>
      </w:pPr>
      <w:r w:rsidRPr="00551DC9">
        <w:rPr>
          <w:rFonts w:asciiTheme="majorHAnsi" w:eastAsia="Times New Roman" w:hAnsiTheme="majorHAnsi" w:cs="Arial"/>
          <w:lang w:eastAsia="pl-PL"/>
        </w:rPr>
        <w:t>Warszawa, 5 października 2020 r.</w:t>
      </w:r>
    </w:p>
    <w:p w14:paraId="37C592E0"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31A073B7" w14:textId="77777777" w:rsidR="00CC7C36" w:rsidRPr="00551DC9" w:rsidRDefault="00CC7C36" w:rsidP="00CC7C36">
      <w:pPr>
        <w:keepNext/>
        <w:spacing w:after="0" w:line="240" w:lineRule="auto"/>
        <w:outlineLvl w:val="0"/>
        <w:rPr>
          <w:rFonts w:asciiTheme="majorHAnsi" w:eastAsia="Times New Roman" w:hAnsiTheme="majorHAnsi" w:cs="Arial"/>
          <w:b/>
          <w:bCs/>
          <w:lang w:eastAsia="pl-PL"/>
        </w:rPr>
      </w:pPr>
      <w:r w:rsidRPr="00551DC9">
        <w:rPr>
          <w:rFonts w:asciiTheme="majorHAnsi" w:eastAsia="Times New Roman" w:hAnsiTheme="majorHAnsi" w:cs="Arial"/>
          <w:b/>
          <w:lang w:eastAsia="pl-PL"/>
        </w:rPr>
        <w:t xml:space="preserve">                     </w:t>
      </w:r>
    </w:p>
    <w:p w14:paraId="7384133C" w14:textId="77777777" w:rsidR="00CC7C36" w:rsidRPr="00551DC9" w:rsidRDefault="00CC7C36" w:rsidP="00CC7C36">
      <w:pPr>
        <w:widowControl w:val="0"/>
        <w:spacing w:after="0" w:line="240" w:lineRule="auto"/>
        <w:ind w:firstLine="708"/>
        <w:rPr>
          <w:rFonts w:asciiTheme="majorHAnsi" w:eastAsia="Times New Roman" w:hAnsiTheme="majorHAnsi" w:cs="Arial"/>
          <w:lang w:eastAsia="pl-PL"/>
        </w:rPr>
      </w:pPr>
    </w:p>
    <w:p w14:paraId="2CE2EA3F" w14:textId="77777777" w:rsidR="00CC7C36" w:rsidRPr="00551DC9" w:rsidRDefault="00CC7C36" w:rsidP="00CC7C36">
      <w:pPr>
        <w:keepNext/>
        <w:spacing w:after="0" w:line="240" w:lineRule="auto"/>
        <w:outlineLvl w:val="0"/>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           ZATWIERDZAM</w:t>
      </w:r>
    </w:p>
    <w:p w14:paraId="184139B2" w14:textId="77777777" w:rsidR="00CC7C36" w:rsidRPr="00551DC9" w:rsidRDefault="00CC7C36" w:rsidP="00CC7C36">
      <w:pPr>
        <w:keepNext/>
        <w:spacing w:after="0" w:line="240" w:lineRule="auto"/>
        <w:outlineLvl w:val="0"/>
        <w:rPr>
          <w:rFonts w:asciiTheme="majorHAnsi" w:eastAsia="Times New Roman" w:hAnsiTheme="majorHAnsi" w:cs="Arial"/>
          <w:b/>
          <w:lang w:eastAsia="pl-PL"/>
        </w:rPr>
      </w:pPr>
    </w:p>
    <w:p w14:paraId="194F2E18" w14:textId="77777777" w:rsidR="00CC7C36" w:rsidRPr="00551DC9" w:rsidRDefault="00CC7C36" w:rsidP="00CC7C36">
      <w:pPr>
        <w:widowControl w:val="0"/>
        <w:spacing w:after="0" w:line="360" w:lineRule="auto"/>
        <w:ind w:firstLine="709"/>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                      DYREKTOR  GENERALNY</w:t>
      </w:r>
    </w:p>
    <w:p w14:paraId="0DA80CB0" w14:textId="77777777" w:rsidR="00CC7C36" w:rsidRPr="00551DC9" w:rsidRDefault="00CC7C36" w:rsidP="00CC7C36">
      <w:pPr>
        <w:widowControl w:val="0"/>
        <w:spacing w:after="0" w:line="360" w:lineRule="auto"/>
        <w:ind w:firstLine="709"/>
        <w:rPr>
          <w:rFonts w:asciiTheme="majorHAnsi" w:eastAsia="Times New Roman" w:hAnsiTheme="majorHAnsi" w:cs="Arial"/>
          <w:b/>
          <w:lang w:eastAsia="pl-PL"/>
        </w:rPr>
      </w:pPr>
      <w:r w:rsidRPr="00551DC9">
        <w:rPr>
          <w:rFonts w:asciiTheme="majorHAnsi" w:eastAsia="Times New Roman" w:hAnsiTheme="majorHAnsi" w:cs="Arial"/>
          <w:b/>
          <w:lang w:eastAsia="pl-PL"/>
        </w:rPr>
        <w:t>Urzędu Patentowego Rzeczypospolitej Polskiej</w:t>
      </w:r>
    </w:p>
    <w:p w14:paraId="02FB77BC" w14:textId="77777777" w:rsidR="00CC7C36" w:rsidRPr="00551DC9" w:rsidRDefault="00CC7C36" w:rsidP="00CC7C36">
      <w:pPr>
        <w:widowControl w:val="0"/>
        <w:spacing w:after="0" w:line="360" w:lineRule="auto"/>
        <w:ind w:firstLine="709"/>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                              Marcin Dobruk</w:t>
      </w:r>
    </w:p>
    <w:p w14:paraId="042D18D4" w14:textId="77777777" w:rsidR="00CC7C36" w:rsidRPr="00551DC9" w:rsidRDefault="00CC7C36" w:rsidP="00CC7C36">
      <w:pPr>
        <w:widowControl w:val="0"/>
        <w:spacing w:after="0" w:line="240" w:lineRule="auto"/>
        <w:ind w:firstLine="708"/>
        <w:rPr>
          <w:rFonts w:asciiTheme="majorHAnsi" w:eastAsia="Times New Roman" w:hAnsiTheme="majorHAnsi" w:cs="Arial"/>
          <w:lang w:eastAsia="pl-PL"/>
        </w:rPr>
      </w:pPr>
    </w:p>
    <w:p w14:paraId="511E32F7" w14:textId="77777777" w:rsidR="00CC7C36" w:rsidRPr="00551DC9" w:rsidRDefault="00CC7C36" w:rsidP="00CC7C36">
      <w:pPr>
        <w:widowControl w:val="0"/>
        <w:spacing w:after="0" w:line="240" w:lineRule="auto"/>
        <w:ind w:firstLine="708"/>
        <w:rPr>
          <w:rFonts w:asciiTheme="majorHAnsi" w:eastAsia="Times New Roman" w:hAnsiTheme="majorHAnsi" w:cs="Arial"/>
          <w:lang w:eastAsia="pl-PL"/>
        </w:rPr>
      </w:pPr>
    </w:p>
    <w:p w14:paraId="0E96162D" w14:textId="77777777" w:rsidR="00CC7C36" w:rsidRPr="00551DC9" w:rsidRDefault="00CC7C36" w:rsidP="00CC7C36">
      <w:pPr>
        <w:widowControl w:val="0"/>
        <w:spacing w:after="0" w:line="240" w:lineRule="auto"/>
        <w:ind w:firstLine="708"/>
        <w:rPr>
          <w:rFonts w:asciiTheme="majorHAnsi" w:eastAsia="Times New Roman" w:hAnsiTheme="majorHAnsi" w:cs="Arial"/>
          <w:lang w:eastAsia="pl-PL"/>
        </w:rPr>
      </w:pPr>
    </w:p>
    <w:p w14:paraId="2EDD687B" w14:textId="77777777" w:rsidR="00CC7C36" w:rsidRPr="00551DC9" w:rsidRDefault="00CC7C36" w:rsidP="00CC7C36">
      <w:pPr>
        <w:widowControl w:val="0"/>
        <w:spacing w:after="0" w:line="240" w:lineRule="auto"/>
        <w:ind w:firstLine="708"/>
        <w:rPr>
          <w:rFonts w:asciiTheme="majorHAnsi" w:eastAsia="Times New Roman" w:hAnsiTheme="majorHAnsi" w:cs="Arial"/>
          <w:lang w:eastAsia="pl-PL"/>
        </w:rPr>
      </w:pPr>
    </w:p>
    <w:p w14:paraId="7EFE0FFF" w14:textId="77777777" w:rsidR="00CC7C36" w:rsidRPr="00551DC9" w:rsidRDefault="00CC7C36" w:rsidP="00CC7C36">
      <w:pPr>
        <w:widowControl w:val="0"/>
        <w:spacing w:after="0" w:line="240" w:lineRule="auto"/>
        <w:ind w:firstLine="708"/>
        <w:rPr>
          <w:rFonts w:asciiTheme="majorHAnsi" w:eastAsia="Times New Roman" w:hAnsiTheme="majorHAnsi" w:cs="Arial"/>
          <w:lang w:eastAsia="pl-PL"/>
        </w:rPr>
      </w:pPr>
    </w:p>
    <w:p w14:paraId="73B89741" w14:textId="77777777" w:rsidR="00CC7C36" w:rsidRPr="00551DC9" w:rsidRDefault="00CC7C36" w:rsidP="00CC7C36">
      <w:pPr>
        <w:keepNext/>
        <w:spacing w:after="0" w:line="240" w:lineRule="auto"/>
        <w:jc w:val="center"/>
        <w:outlineLvl w:val="1"/>
        <w:rPr>
          <w:rFonts w:asciiTheme="majorHAnsi" w:eastAsia="Times New Roman" w:hAnsiTheme="majorHAnsi" w:cs="Arial"/>
          <w:b/>
          <w:lang w:eastAsia="pl-PL"/>
        </w:rPr>
      </w:pPr>
      <w:r w:rsidRPr="00551DC9">
        <w:rPr>
          <w:rFonts w:asciiTheme="majorHAnsi" w:eastAsia="Times New Roman" w:hAnsiTheme="majorHAnsi" w:cs="Arial"/>
          <w:b/>
          <w:lang w:eastAsia="pl-PL"/>
        </w:rPr>
        <w:t>SPECYFIKACJA ISTOTNYCH</w:t>
      </w:r>
    </w:p>
    <w:p w14:paraId="0B8F8EEE" w14:textId="77777777" w:rsidR="00CC7C36" w:rsidRPr="00551DC9" w:rsidRDefault="00CC7C36" w:rsidP="00CC7C36">
      <w:pPr>
        <w:keepNext/>
        <w:spacing w:after="0" w:line="240" w:lineRule="auto"/>
        <w:jc w:val="center"/>
        <w:outlineLvl w:val="1"/>
        <w:rPr>
          <w:rFonts w:asciiTheme="majorHAnsi" w:eastAsia="Times New Roman" w:hAnsiTheme="majorHAnsi" w:cs="Arial"/>
          <w:b/>
          <w:lang w:eastAsia="pl-PL"/>
        </w:rPr>
      </w:pPr>
      <w:r w:rsidRPr="00551DC9">
        <w:rPr>
          <w:rFonts w:asciiTheme="majorHAnsi" w:eastAsia="Times New Roman" w:hAnsiTheme="majorHAnsi" w:cs="Arial"/>
          <w:b/>
          <w:lang w:eastAsia="pl-PL"/>
        </w:rPr>
        <w:t>WARUNKÓW  ZAMÓWIENIA</w:t>
      </w:r>
    </w:p>
    <w:p w14:paraId="1D6AECBF" w14:textId="77777777" w:rsidR="00CC7C36" w:rsidRPr="00551DC9" w:rsidRDefault="00CC7C36" w:rsidP="00CC7C36">
      <w:pPr>
        <w:widowControl w:val="0"/>
        <w:spacing w:after="0" w:line="240" w:lineRule="auto"/>
        <w:jc w:val="center"/>
        <w:rPr>
          <w:rFonts w:asciiTheme="majorHAnsi" w:eastAsia="Times New Roman" w:hAnsiTheme="majorHAnsi" w:cs="Arial"/>
          <w:lang w:eastAsia="pl-PL"/>
        </w:rPr>
      </w:pPr>
    </w:p>
    <w:p w14:paraId="2A091C47" w14:textId="7F3FD603" w:rsidR="00CC7C36" w:rsidRPr="00551DC9" w:rsidRDefault="00CC7C36" w:rsidP="00CC7C36">
      <w:pPr>
        <w:widowControl w:val="0"/>
        <w:spacing w:after="0" w:line="240" w:lineRule="auto"/>
        <w:jc w:val="center"/>
        <w:rPr>
          <w:rFonts w:asciiTheme="majorHAnsi" w:eastAsia="Times New Roman" w:hAnsiTheme="majorHAnsi" w:cs="Arial"/>
          <w:b/>
          <w:lang w:eastAsia="pl-PL"/>
        </w:rPr>
      </w:pPr>
      <w:r w:rsidRPr="00551DC9">
        <w:rPr>
          <w:rFonts w:asciiTheme="majorHAnsi" w:eastAsia="Times New Roman" w:hAnsiTheme="majorHAnsi" w:cs="Arial"/>
          <w:b/>
          <w:lang w:eastAsia="pl-PL"/>
        </w:rPr>
        <w:t>Nr sprawy BG-II.211.25.2020</w:t>
      </w:r>
    </w:p>
    <w:p w14:paraId="3A8E8ECF" w14:textId="77777777" w:rsidR="00CC7C36" w:rsidRPr="00551DC9" w:rsidRDefault="00CC7C36" w:rsidP="00CC7C36">
      <w:pPr>
        <w:widowControl w:val="0"/>
        <w:spacing w:after="0" w:line="240" w:lineRule="auto"/>
        <w:jc w:val="center"/>
        <w:rPr>
          <w:rFonts w:asciiTheme="majorHAnsi" w:eastAsia="Times New Roman" w:hAnsiTheme="majorHAnsi" w:cs="Arial"/>
          <w:lang w:eastAsia="pl-PL"/>
        </w:rPr>
      </w:pPr>
    </w:p>
    <w:p w14:paraId="0A096BD3"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267A4237"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3B4AF32D"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455FCBDB" w14:textId="77777777" w:rsidR="00CC7C36" w:rsidRPr="00551DC9" w:rsidRDefault="00CC7C36" w:rsidP="00CC7C36">
      <w:pPr>
        <w:widowControl w:val="0"/>
        <w:spacing w:after="0" w:line="240" w:lineRule="auto"/>
        <w:ind w:left="2835" w:hanging="2835"/>
        <w:jc w:val="both"/>
        <w:rPr>
          <w:rFonts w:asciiTheme="majorHAnsi" w:eastAsia="Times New Roman" w:hAnsiTheme="majorHAnsi" w:cs="Arial"/>
          <w:b/>
          <w:u w:val="single"/>
          <w:lang w:eastAsia="pl-PL"/>
        </w:rPr>
      </w:pPr>
      <w:r w:rsidRPr="00551DC9">
        <w:rPr>
          <w:rFonts w:asciiTheme="majorHAnsi" w:eastAsia="Times New Roman" w:hAnsiTheme="majorHAnsi" w:cs="Arial"/>
          <w:lang w:eastAsia="pl-PL"/>
        </w:rPr>
        <w:t>Tryb postępowania</w:t>
      </w:r>
      <w:r w:rsidRPr="00551DC9">
        <w:rPr>
          <w:rFonts w:asciiTheme="majorHAnsi" w:eastAsia="Times New Roman" w:hAnsiTheme="majorHAnsi" w:cs="Arial"/>
          <w:b/>
          <w:lang w:eastAsia="pl-PL"/>
        </w:rPr>
        <w:t xml:space="preserve">: </w:t>
      </w:r>
      <w:r w:rsidRPr="00551DC9">
        <w:rPr>
          <w:rFonts w:asciiTheme="majorHAnsi" w:eastAsia="Times New Roman" w:hAnsiTheme="majorHAnsi" w:cs="Arial"/>
          <w:b/>
          <w:lang w:eastAsia="pl-PL"/>
        </w:rPr>
        <w:tab/>
        <w:t>PRZETARG NIEOGRANICZONY (art. 39 i nast. ustawy Prawo zamówień publicznych)</w:t>
      </w:r>
    </w:p>
    <w:p w14:paraId="071C677B" w14:textId="77777777" w:rsidR="00CC7C36" w:rsidRPr="00551DC9" w:rsidRDefault="00CC7C36" w:rsidP="00CC7C36">
      <w:pPr>
        <w:widowControl w:val="0"/>
        <w:spacing w:after="0" w:line="240" w:lineRule="auto"/>
        <w:rPr>
          <w:rFonts w:asciiTheme="majorHAnsi" w:eastAsia="Times New Roman" w:hAnsiTheme="majorHAnsi" w:cs="Arial"/>
          <w:b/>
          <w:lang w:eastAsia="pl-PL"/>
        </w:rPr>
      </w:pPr>
    </w:p>
    <w:p w14:paraId="67BA81C5" w14:textId="5F8D67DC" w:rsidR="00CC7C36" w:rsidRPr="00551DC9" w:rsidRDefault="00CC7C36" w:rsidP="00CC7C36">
      <w:pPr>
        <w:widowControl w:val="0"/>
        <w:spacing w:after="0" w:line="240" w:lineRule="auto"/>
        <w:ind w:left="2832" w:hanging="2832"/>
        <w:jc w:val="both"/>
        <w:rPr>
          <w:rFonts w:asciiTheme="majorHAnsi" w:hAnsiTheme="majorHAnsi"/>
          <w:b/>
          <w:bCs/>
        </w:rPr>
      </w:pPr>
      <w:r w:rsidRPr="00551DC9">
        <w:rPr>
          <w:rFonts w:asciiTheme="majorHAnsi" w:eastAsia="Times New Roman" w:hAnsiTheme="majorHAnsi" w:cs="Arial"/>
          <w:lang w:eastAsia="pl-PL"/>
        </w:rPr>
        <w:t>Przedmiot</w:t>
      </w:r>
      <w:r w:rsidRPr="00551DC9">
        <w:rPr>
          <w:rFonts w:asciiTheme="majorHAnsi" w:eastAsia="Times New Roman" w:hAnsiTheme="majorHAnsi" w:cs="Arial"/>
          <w:b/>
          <w:lang w:eastAsia="pl-PL"/>
        </w:rPr>
        <w:t xml:space="preserve">: </w:t>
      </w:r>
      <w:r w:rsidRPr="00551DC9">
        <w:rPr>
          <w:rFonts w:asciiTheme="majorHAnsi" w:eastAsia="Times New Roman" w:hAnsiTheme="majorHAnsi" w:cs="Arial"/>
          <w:b/>
          <w:lang w:eastAsia="pl-PL"/>
        </w:rPr>
        <w:tab/>
        <w:t xml:space="preserve">Dostawa 4 komputerów przenośnych </w:t>
      </w:r>
    </w:p>
    <w:p w14:paraId="79114339" w14:textId="77777777" w:rsidR="00CC7C36" w:rsidRPr="00551DC9" w:rsidRDefault="00CC7C36" w:rsidP="00CC7C36">
      <w:pPr>
        <w:widowControl w:val="0"/>
        <w:spacing w:after="0" w:line="240" w:lineRule="auto"/>
        <w:ind w:left="2832" w:hanging="2832"/>
        <w:jc w:val="both"/>
        <w:rPr>
          <w:rFonts w:asciiTheme="majorHAnsi" w:eastAsia="Times New Roman" w:hAnsiTheme="majorHAnsi" w:cs="Arial"/>
          <w:b/>
          <w:lang w:eastAsia="pl-PL"/>
        </w:rPr>
      </w:pPr>
    </w:p>
    <w:p w14:paraId="264CC7B0" w14:textId="77777777" w:rsidR="00CC7C36" w:rsidRPr="00551DC9" w:rsidRDefault="00CC7C36" w:rsidP="00CC7C36">
      <w:pPr>
        <w:widowControl w:val="0"/>
        <w:spacing w:after="0" w:line="240" w:lineRule="auto"/>
        <w:ind w:left="2832" w:hanging="2832"/>
        <w:jc w:val="both"/>
        <w:rPr>
          <w:rFonts w:asciiTheme="majorHAnsi" w:eastAsia="Times New Roman" w:hAnsiTheme="majorHAnsi" w:cs="Arial"/>
          <w:lang w:eastAsia="pl-PL"/>
        </w:rPr>
      </w:pPr>
    </w:p>
    <w:p w14:paraId="6A9566A7" w14:textId="77777777" w:rsidR="00CC7C36" w:rsidRPr="00551DC9" w:rsidRDefault="00CC7C36" w:rsidP="00CC7C36">
      <w:pPr>
        <w:widowControl w:val="0"/>
        <w:spacing w:after="0" w:line="240" w:lineRule="auto"/>
        <w:ind w:left="2835" w:hanging="2835"/>
        <w:rPr>
          <w:rFonts w:asciiTheme="majorHAnsi" w:eastAsia="Times New Roman" w:hAnsiTheme="majorHAnsi" w:cs="Arial"/>
          <w:b/>
          <w:lang w:eastAsia="pl-PL"/>
        </w:rPr>
      </w:pPr>
      <w:r w:rsidRPr="00551DC9">
        <w:rPr>
          <w:rFonts w:asciiTheme="majorHAnsi" w:eastAsia="Times New Roman" w:hAnsiTheme="majorHAnsi" w:cs="Arial"/>
          <w:lang w:eastAsia="pl-PL"/>
        </w:rPr>
        <w:t>Zamawiający</w:t>
      </w:r>
      <w:r w:rsidRPr="00551DC9">
        <w:rPr>
          <w:rFonts w:asciiTheme="majorHAnsi" w:eastAsia="Times New Roman" w:hAnsiTheme="majorHAnsi" w:cs="Arial"/>
          <w:b/>
          <w:lang w:eastAsia="pl-PL"/>
        </w:rPr>
        <w:t xml:space="preserve">: </w:t>
      </w:r>
      <w:r w:rsidRPr="00551DC9">
        <w:rPr>
          <w:rFonts w:asciiTheme="majorHAnsi" w:eastAsia="Times New Roman" w:hAnsiTheme="majorHAnsi" w:cs="Arial"/>
          <w:b/>
          <w:lang w:eastAsia="pl-PL"/>
        </w:rPr>
        <w:tab/>
        <w:t xml:space="preserve">URZĄD PATENTOWY </w:t>
      </w:r>
    </w:p>
    <w:p w14:paraId="00900BF5" w14:textId="77777777" w:rsidR="00CC7C36" w:rsidRPr="00551DC9" w:rsidRDefault="00CC7C36" w:rsidP="00CC7C36">
      <w:pPr>
        <w:widowControl w:val="0"/>
        <w:spacing w:after="0" w:line="240" w:lineRule="auto"/>
        <w:ind w:left="2835"/>
        <w:rPr>
          <w:rFonts w:asciiTheme="majorHAnsi" w:eastAsia="Times New Roman" w:hAnsiTheme="majorHAnsi" w:cs="Arial"/>
          <w:b/>
          <w:lang w:eastAsia="pl-PL"/>
        </w:rPr>
      </w:pPr>
      <w:r w:rsidRPr="00551DC9">
        <w:rPr>
          <w:rFonts w:asciiTheme="majorHAnsi" w:eastAsia="Times New Roman" w:hAnsiTheme="majorHAnsi" w:cs="Arial"/>
          <w:b/>
          <w:lang w:eastAsia="pl-PL"/>
        </w:rPr>
        <w:t>RZECZYPOSPOLITEJ POLSKIEJ</w:t>
      </w:r>
    </w:p>
    <w:p w14:paraId="31277013" w14:textId="77777777" w:rsidR="00CC7C36" w:rsidRPr="00551DC9" w:rsidRDefault="00CC7C36" w:rsidP="00CC7C36">
      <w:pPr>
        <w:widowControl w:val="0"/>
        <w:spacing w:after="0" w:line="240" w:lineRule="auto"/>
        <w:ind w:left="2880" w:hanging="45"/>
        <w:rPr>
          <w:rFonts w:asciiTheme="majorHAnsi" w:eastAsia="Times New Roman" w:hAnsiTheme="majorHAnsi" w:cs="Arial"/>
          <w:b/>
          <w:lang w:eastAsia="pl-PL"/>
        </w:rPr>
      </w:pPr>
      <w:r w:rsidRPr="00551DC9">
        <w:rPr>
          <w:rFonts w:asciiTheme="majorHAnsi" w:eastAsia="Times New Roman" w:hAnsiTheme="majorHAnsi" w:cs="Arial"/>
          <w:b/>
          <w:lang w:eastAsia="pl-PL"/>
        </w:rPr>
        <w:t>00-950 Warszawa, al. Niepodległości 188/192</w:t>
      </w:r>
    </w:p>
    <w:p w14:paraId="510359FA" w14:textId="77777777" w:rsidR="00CC7C36" w:rsidRPr="00551DC9" w:rsidRDefault="00CC7C36" w:rsidP="00CC7C36">
      <w:pPr>
        <w:widowControl w:val="0"/>
        <w:spacing w:after="0" w:line="240" w:lineRule="auto"/>
        <w:ind w:left="2880" w:hanging="2880"/>
        <w:rPr>
          <w:rFonts w:asciiTheme="majorHAnsi" w:eastAsia="Times New Roman" w:hAnsiTheme="majorHAnsi" w:cs="Arial"/>
          <w:b/>
          <w:lang w:eastAsia="pl-PL"/>
        </w:rPr>
      </w:pPr>
      <w:r w:rsidRPr="00551DC9">
        <w:rPr>
          <w:rFonts w:asciiTheme="majorHAnsi" w:eastAsia="Times New Roman" w:hAnsiTheme="majorHAnsi" w:cs="Arial"/>
          <w:b/>
          <w:lang w:eastAsia="pl-PL"/>
        </w:rPr>
        <w:tab/>
      </w:r>
    </w:p>
    <w:p w14:paraId="089F9F55"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6EB03108"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7855DFBD"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11753BCA"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59837E09"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24870E51"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6C3CF43E"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7972DEEA"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46DEA288"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660E080E"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4357FA52"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212AF196"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0782BA26"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3D2BEF30"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5983E4CB" w14:textId="77777777" w:rsidR="00CC7C36" w:rsidRPr="00551DC9" w:rsidRDefault="00CC7C36" w:rsidP="00CC7C36">
      <w:pPr>
        <w:widowControl w:val="0"/>
        <w:spacing w:after="0" w:line="240" w:lineRule="auto"/>
        <w:rPr>
          <w:rFonts w:asciiTheme="majorHAnsi" w:eastAsia="Times New Roman" w:hAnsiTheme="majorHAnsi" w:cs="Arial"/>
          <w:b/>
          <w:highlight w:val="yellow"/>
          <w:lang w:eastAsia="pl-PL"/>
        </w:rPr>
      </w:pPr>
    </w:p>
    <w:p w14:paraId="33ED3037" w14:textId="6BC60028" w:rsidR="00DB0B34" w:rsidRPr="00551DC9" w:rsidRDefault="00DB0B34">
      <w:pPr>
        <w:spacing w:after="0" w:line="240" w:lineRule="auto"/>
        <w:rPr>
          <w:rFonts w:asciiTheme="majorHAnsi" w:eastAsia="Times New Roman" w:hAnsiTheme="majorHAnsi" w:cs="Arial"/>
          <w:b/>
          <w:lang w:eastAsia="pl-PL"/>
        </w:rPr>
      </w:pPr>
      <w:r w:rsidRPr="00551DC9">
        <w:rPr>
          <w:rFonts w:asciiTheme="majorHAnsi" w:eastAsia="Times New Roman" w:hAnsiTheme="majorHAnsi" w:cs="Arial"/>
          <w:b/>
          <w:lang w:eastAsia="pl-PL"/>
        </w:rPr>
        <w:br w:type="page"/>
      </w:r>
    </w:p>
    <w:p w14:paraId="2600FDE9" w14:textId="77777777" w:rsidR="00CC7C36" w:rsidRPr="00551DC9" w:rsidRDefault="00CC7C36" w:rsidP="00CC7C36">
      <w:pPr>
        <w:spacing w:after="0" w:line="240" w:lineRule="auto"/>
        <w:rPr>
          <w:rFonts w:asciiTheme="majorHAnsi" w:eastAsia="Times New Roman" w:hAnsiTheme="majorHAnsi" w:cs="Arial"/>
          <w:b/>
          <w:lang w:eastAsia="pl-PL"/>
        </w:rPr>
      </w:pPr>
    </w:p>
    <w:p w14:paraId="2D5F7A1C" w14:textId="7E09BDA8" w:rsidR="00CC7C36" w:rsidRPr="00551DC9" w:rsidRDefault="00CC7C36" w:rsidP="00CC7C36">
      <w:pPr>
        <w:spacing w:after="0" w:line="240" w:lineRule="auto"/>
        <w:rPr>
          <w:rFonts w:asciiTheme="majorHAnsi" w:eastAsia="Times New Roman" w:hAnsiTheme="majorHAnsi" w:cs="Arial"/>
          <w:b/>
          <w:lang w:eastAsia="pl-PL"/>
        </w:rPr>
      </w:pPr>
    </w:p>
    <w:p w14:paraId="42DC4CA1" w14:textId="77777777" w:rsidR="00CC7C36" w:rsidRPr="00551DC9" w:rsidRDefault="00CC7C36" w:rsidP="00CC7C36">
      <w:pPr>
        <w:keepNext/>
        <w:spacing w:after="0" w:line="240" w:lineRule="auto"/>
        <w:outlineLvl w:val="0"/>
        <w:rPr>
          <w:rFonts w:asciiTheme="majorHAnsi" w:eastAsia="Times New Roman" w:hAnsiTheme="majorHAnsi" w:cs="Arial"/>
          <w:b/>
          <w:lang w:eastAsia="pl-PL"/>
        </w:rPr>
      </w:pPr>
      <w:r w:rsidRPr="00551DC9">
        <w:rPr>
          <w:rFonts w:asciiTheme="majorHAnsi" w:eastAsia="Times New Roman" w:hAnsiTheme="majorHAnsi" w:cs="Arial"/>
          <w:b/>
          <w:lang w:eastAsia="pl-PL"/>
        </w:rPr>
        <w:t>WPROWADZENIE</w:t>
      </w:r>
    </w:p>
    <w:p w14:paraId="187488C5" w14:textId="77777777" w:rsidR="00CC7C36" w:rsidRPr="00551DC9" w:rsidRDefault="00CC7C36" w:rsidP="00CC7C36">
      <w:pPr>
        <w:widowControl w:val="0"/>
        <w:spacing w:after="0" w:line="240" w:lineRule="auto"/>
        <w:ind w:firstLine="142"/>
        <w:jc w:val="both"/>
        <w:rPr>
          <w:rFonts w:asciiTheme="majorHAnsi" w:eastAsia="Times New Roman" w:hAnsiTheme="majorHAnsi" w:cs="Arial"/>
          <w:b/>
          <w:lang w:eastAsia="pl-PL"/>
        </w:rPr>
      </w:pPr>
    </w:p>
    <w:p w14:paraId="49AF9D98" w14:textId="77777777" w:rsidR="00CC7C36" w:rsidRPr="00551DC9" w:rsidRDefault="00CC7C36" w:rsidP="000E7979">
      <w:pPr>
        <w:widowControl w:val="0"/>
        <w:numPr>
          <w:ilvl w:val="0"/>
          <w:numId w:val="5"/>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Postępowanie prowadzone jest na podstawie ustawy z dnia 29 stycznia 2004 roku – Prawo zamówień publicznych (Dz. U.  z 2019 r. poz. 1843 ze zmian.), zwanej dalej „ustawą Pzp”. </w:t>
      </w:r>
    </w:p>
    <w:p w14:paraId="713DBA9D" w14:textId="77777777" w:rsidR="00CC7C36" w:rsidRPr="00551DC9" w:rsidRDefault="00CC7C36" w:rsidP="000E7979">
      <w:pPr>
        <w:widowControl w:val="0"/>
        <w:numPr>
          <w:ilvl w:val="0"/>
          <w:numId w:val="5"/>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Wykonawca powinien przesłać ofertę zgodnie z postanowieniami niniejszej Specyfikacji Istotnych Warunków Zamówienia (SIWZ).</w:t>
      </w:r>
    </w:p>
    <w:p w14:paraId="682D168A"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24C68F91" w14:textId="77777777" w:rsidR="00CC7C36" w:rsidRPr="00551DC9" w:rsidRDefault="00CC7C36" w:rsidP="00CC7C36">
      <w:pPr>
        <w:keepNext/>
        <w:spacing w:after="0" w:line="240" w:lineRule="auto"/>
        <w:outlineLvl w:val="0"/>
        <w:rPr>
          <w:rFonts w:asciiTheme="majorHAnsi" w:eastAsia="Times New Roman" w:hAnsiTheme="majorHAnsi" w:cs="Arial"/>
          <w:b/>
          <w:lang w:eastAsia="pl-PL"/>
        </w:rPr>
      </w:pPr>
      <w:r w:rsidRPr="00551DC9">
        <w:rPr>
          <w:rFonts w:asciiTheme="majorHAnsi" w:eastAsia="Times New Roman" w:hAnsiTheme="majorHAnsi" w:cs="Arial"/>
          <w:b/>
          <w:lang w:eastAsia="pl-PL"/>
        </w:rPr>
        <w:t>I. NAZWA I ADRES ZAMAWIAJĄCEGO</w:t>
      </w:r>
    </w:p>
    <w:p w14:paraId="707E6293"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3B988462"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Urząd Patentowy Rzeczypospolitej Polskiej </w:t>
      </w:r>
    </w:p>
    <w:p w14:paraId="651B7B7E"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00-950 Warszawa, al. Niepodległości 188/192.</w:t>
      </w:r>
    </w:p>
    <w:p w14:paraId="6A5D6D15" w14:textId="77777777" w:rsidR="00CC7C36" w:rsidRPr="00551DC9" w:rsidRDefault="00CC7C36" w:rsidP="00CC7C36">
      <w:pPr>
        <w:widowControl w:val="0"/>
        <w:jc w:val="both"/>
        <w:rPr>
          <w:rFonts w:asciiTheme="majorHAnsi" w:hAnsiTheme="majorHAnsi" w:cs="Arial"/>
        </w:rPr>
      </w:pPr>
      <w:hyperlink r:id="rId8" w:history="1">
        <w:r w:rsidRPr="00551DC9">
          <w:rPr>
            <w:rStyle w:val="Hipercze"/>
            <w:rFonts w:asciiTheme="majorHAnsi" w:hAnsiTheme="majorHAnsi" w:cs="Arial"/>
            <w:color w:val="auto"/>
            <w:u w:val="none"/>
          </w:rPr>
          <w:t>https://uprp.gov.pl</w:t>
        </w:r>
      </w:hyperlink>
      <w:r w:rsidRPr="00551DC9">
        <w:rPr>
          <w:rFonts w:asciiTheme="majorHAnsi" w:hAnsiTheme="majorHAnsi" w:cs="Arial"/>
        </w:rPr>
        <w:t xml:space="preserve"> </w:t>
      </w:r>
    </w:p>
    <w:p w14:paraId="1D2EB671" w14:textId="77777777" w:rsidR="00CC7C36" w:rsidRPr="00551DC9" w:rsidRDefault="00CC7C36" w:rsidP="00CC7C36">
      <w:pPr>
        <w:keepNext/>
        <w:spacing w:after="0" w:line="240" w:lineRule="auto"/>
        <w:outlineLvl w:val="0"/>
        <w:rPr>
          <w:rFonts w:asciiTheme="majorHAnsi" w:eastAsia="Times New Roman" w:hAnsiTheme="majorHAnsi" w:cs="Arial"/>
          <w:b/>
          <w:lang w:eastAsia="pl-PL"/>
        </w:rPr>
      </w:pPr>
      <w:r w:rsidRPr="00551DC9">
        <w:rPr>
          <w:rFonts w:asciiTheme="majorHAnsi" w:eastAsia="Times New Roman" w:hAnsiTheme="majorHAnsi" w:cs="Arial"/>
          <w:b/>
          <w:lang w:eastAsia="pl-PL"/>
        </w:rPr>
        <w:t>II. TRYB UDZIELENIA ZAMÓWIENIA</w:t>
      </w:r>
    </w:p>
    <w:p w14:paraId="2419D18A"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0D884F5C" w14:textId="02D1D499"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Postępowanie jest prowadzone w trybie przetargu nieograniczonego na podstawie art. 39 ustawy Pzp i nast. odnoszących się do zamówień, których wartość szacunkowa nie przekracza kwot określonych w przepisach wydanych na podstawie art. 11 ust. 8 ustawy Pzp.</w:t>
      </w:r>
    </w:p>
    <w:p w14:paraId="48E84E41" w14:textId="5E3E7253" w:rsidR="00C84AA7" w:rsidRPr="00551DC9" w:rsidRDefault="00C84AA7" w:rsidP="00C84AA7">
      <w:pPr>
        <w:pStyle w:val="Akapitzlist1"/>
        <w:widowControl/>
        <w:autoSpaceDE w:val="0"/>
        <w:autoSpaceDN w:val="0"/>
        <w:adjustRightInd w:val="0"/>
        <w:ind w:left="0"/>
        <w:contextualSpacing w:val="0"/>
        <w:jc w:val="both"/>
        <w:rPr>
          <w:rFonts w:asciiTheme="majorHAnsi" w:hAnsiTheme="majorHAnsi" w:cs="Cambria"/>
          <w:szCs w:val="24"/>
        </w:rPr>
      </w:pPr>
    </w:p>
    <w:p w14:paraId="1CB4B7BE" w14:textId="294B6499" w:rsidR="00C84AA7" w:rsidRPr="00551DC9" w:rsidRDefault="00C84AA7" w:rsidP="00C84AA7">
      <w:pPr>
        <w:pStyle w:val="Akapitzlist1"/>
        <w:widowControl/>
        <w:autoSpaceDE w:val="0"/>
        <w:autoSpaceDN w:val="0"/>
        <w:adjustRightInd w:val="0"/>
        <w:ind w:left="0"/>
        <w:contextualSpacing w:val="0"/>
        <w:jc w:val="both"/>
        <w:rPr>
          <w:rFonts w:asciiTheme="majorHAnsi" w:hAnsiTheme="majorHAnsi" w:cs="Cambria"/>
          <w:b/>
          <w:sz w:val="22"/>
          <w:szCs w:val="22"/>
        </w:rPr>
      </w:pPr>
      <w:r w:rsidRPr="00551DC9">
        <w:rPr>
          <w:rFonts w:asciiTheme="majorHAnsi" w:hAnsiTheme="majorHAnsi" w:cs="Cambria"/>
          <w:b/>
          <w:sz w:val="22"/>
          <w:szCs w:val="22"/>
        </w:rPr>
        <w:t>Informacje o finansowaniu zamówienia</w:t>
      </w:r>
      <w:r w:rsidR="00DB0B34" w:rsidRPr="00551DC9">
        <w:rPr>
          <w:rFonts w:asciiTheme="majorHAnsi" w:hAnsiTheme="majorHAnsi" w:cs="Cambria"/>
          <w:b/>
          <w:sz w:val="22"/>
          <w:szCs w:val="22"/>
        </w:rPr>
        <w:t>:</w:t>
      </w:r>
    </w:p>
    <w:p w14:paraId="444BE694" w14:textId="77777777" w:rsidR="00C84AA7" w:rsidRPr="00551DC9" w:rsidRDefault="00C84AA7" w:rsidP="00C84AA7">
      <w:pPr>
        <w:pStyle w:val="Akapitzlist1"/>
        <w:widowControl/>
        <w:autoSpaceDE w:val="0"/>
        <w:autoSpaceDN w:val="0"/>
        <w:adjustRightInd w:val="0"/>
        <w:ind w:left="0"/>
        <w:contextualSpacing w:val="0"/>
        <w:jc w:val="both"/>
        <w:rPr>
          <w:rFonts w:asciiTheme="majorHAnsi" w:hAnsiTheme="majorHAnsi" w:cs="Cambria"/>
          <w:b/>
          <w:sz w:val="22"/>
          <w:szCs w:val="22"/>
        </w:rPr>
      </w:pPr>
    </w:p>
    <w:p w14:paraId="38116EF9" w14:textId="433ECCDD" w:rsidR="00C84AA7" w:rsidRPr="00551DC9" w:rsidRDefault="00C84AA7" w:rsidP="00C84AA7">
      <w:pPr>
        <w:pStyle w:val="Akapitzlist1"/>
        <w:widowControl/>
        <w:autoSpaceDE w:val="0"/>
        <w:autoSpaceDN w:val="0"/>
        <w:adjustRightInd w:val="0"/>
        <w:ind w:left="0"/>
        <w:contextualSpacing w:val="0"/>
        <w:jc w:val="both"/>
        <w:rPr>
          <w:rFonts w:asciiTheme="majorHAnsi" w:hAnsiTheme="majorHAnsi" w:cs="Cambria"/>
          <w:sz w:val="22"/>
          <w:szCs w:val="22"/>
        </w:rPr>
      </w:pPr>
      <w:r w:rsidRPr="00551DC9">
        <w:rPr>
          <w:rFonts w:asciiTheme="majorHAnsi" w:hAnsiTheme="majorHAnsi" w:cs="Cambria"/>
          <w:sz w:val="22"/>
          <w:szCs w:val="22"/>
        </w:rPr>
        <w:t>Zamówienie jest realizowane w ramach projektu POIR.02.06.00-00-0001/19-00, finansowanego w ramach Programu Operacyjnego Inteligentny Rozwój, działanie 2.6 „Projekt pozakonkursowy Urzędu Patentowego RP”, w ramach Europejskiego Funduszu Rozwoju Regionalnego.</w:t>
      </w:r>
    </w:p>
    <w:p w14:paraId="4159470D"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19079444" w14:textId="77777777" w:rsidR="00CC7C36" w:rsidRPr="00551DC9" w:rsidRDefault="00CC7C36" w:rsidP="00CC7C36">
      <w:pPr>
        <w:widowControl w:val="0"/>
        <w:spacing w:after="0" w:line="240" w:lineRule="auto"/>
        <w:rPr>
          <w:rFonts w:asciiTheme="majorHAnsi" w:eastAsia="Times New Roman" w:hAnsiTheme="majorHAnsi" w:cs="Arial"/>
          <w:b/>
          <w:lang w:eastAsia="pl-PL"/>
        </w:rPr>
      </w:pPr>
      <w:r w:rsidRPr="00551DC9">
        <w:rPr>
          <w:rFonts w:asciiTheme="majorHAnsi" w:eastAsia="Times New Roman" w:hAnsiTheme="majorHAnsi" w:cs="Arial"/>
          <w:b/>
          <w:lang w:eastAsia="pl-PL"/>
        </w:rPr>
        <w:t>III. OPIS PRZEDMIOTU ZAMÓWIENIA</w:t>
      </w:r>
    </w:p>
    <w:p w14:paraId="52CFC6AD" w14:textId="77777777" w:rsidR="00CC7C36" w:rsidRPr="00551DC9" w:rsidRDefault="00CC7C36" w:rsidP="00CC7C36">
      <w:pPr>
        <w:spacing w:after="0" w:line="240" w:lineRule="auto"/>
        <w:jc w:val="both"/>
        <w:rPr>
          <w:rFonts w:asciiTheme="majorHAnsi" w:hAnsiTheme="majorHAnsi"/>
        </w:rPr>
      </w:pPr>
    </w:p>
    <w:p w14:paraId="1326350A" w14:textId="2E50585F" w:rsidR="00C84AA7" w:rsidRPr="00551DC9" w:rsidRDefault="00CC7C36" w:rsidP="00C84AA7">
      <w:pPr>
        <w:spacing w:after="0" w:line="240" w:lineRule="auto"/>
        <w:jc w:val="both"/>
        <w:rPr>
          <w:rFonts w:asciiTheme="majorHAnsi" w:hAnsiTheme="majorHAnsi"/>
        </w:rPr>
      </w:pPr>
      <w:r w:rsidRPr="00551DC9">
        <w:rPr>
          <w:rFonts w:asciiTheme="majorHAnsi" w:hAnsiTheme="majorHAnsi"/>
        </w:rPr>
        <w:t>Przedmiotem zamówienia jest</w:t>
      </w:r>
      <w:r w:rsidRPr="00551DC9">
        <w:rPr>
          <w:rFonts w:asciiTheme="majorHAnsi" w:hAnsiTheme="majorHAnsi" w:cstheme="minorHAnsi"/>
          <w:bCs/>
        </w:rPr>
        <w:t xml:space="preserve"> </w:t>
      </w:r>
      <w:r w:rsidRPr="00551DC9">
        <w:rPr>
          <w:rFonts w:asciiTheme="majorHAnsi" w:hAnsiTheme="majorHAnsi"/>
        </w:rPr>
        <w:t>do</w:t>
      </w:r>
      <w:r w:rsidR="00C84AA7" w:rsidRPr="00551DC9">
        <w:rPr>
          <w:rFonts w:asciiTheme="majorHAnsi" w:hAnsiTheme="majorHAnsi"/>
        </w:rPr>
        <w:t xml:space="preserve">stawa do siedziby Zamawiającego </w:t>
      </w:r>
      <w:r w:rsidR="00C84AA7" w:rsidRPr="00551DC9">
        <w:rPr>
          <w:rFonts w:asciiTheme="majorHAnsi" w:hAnsiTheme="majorHAnsi" w:cs="Arial"/>
        </w:rPr>
        <w:t>4 sztuk komputerów przenośnych z ekranem o przekątnej 15”</w:t>
      </w:r>
    </w:p>
    <w:p w14:paraId="30A3539A" w14:textId="77777777" w:rsidR="00CC7C36" w:rsidRPr="00551DC9" w:rsidRDefault="00CC7C36" w:rsidP="00CC7C36">
      <w:pPr>
        <w:pStyle w:val="Akapitzlist1"/>
        <w:autoSpaceDE w:val="0"/>
        <w:autoSpaceDN w:val="0"/>
        <w:adjustRightInd w:val="0"/>
        <w:ind w:left="0"/>
        <w:jc w:val="both"/>
        <w:rPr>
          <w:rFonts w:asciiTheme="majorHAnsi" w:hAnsiTheme="majorHAnsi"/>
          <w:sz w:val="22"/>
          <w:szCs w:val="22"/>
        </w:rPr>
      </w:pPr>
    </w:p>
    <w:p w14:paraId="04CB16E3" w14:textId="77777777" w:rsidR="00CC7C36" w:rsidRPr="00551DC9" w:rsidRDefault="00CC7C36" w:rsidP="00CC7C36">
      <w:pPr>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Szczegółowy Opis przedmiotu zamówienia został zawarty w Załączniku nr 1 do SIWZ.</w:t>
      </w:r>
    </w:p>
    <w:p w14:paraId="7E39B111" w14:textId="77777777" w:rsidR="00CC7C36" w:rsidRPr="00551DC9" w:rsidRDefault="00CC7C36" w:rsidP="00CC7C36">
      <w:pPr>
        <w:spacing w:after="0" w:line="240" w:lineRule="auto"/>
        <w:rPr>
          <w:rFonts w:asciiTheme="majorHAnsi" w:eastAsia="Times New Roman" w:hAnsiTheme="majorHAnsi" w:cs="Arial"/>
          <w:lang w:eastAsia="pl-PL"/>
        </w:rPr>
      </w:pPr>
    </w:p>
    <w:p w14:paraId="064AD8A2" w14:textId="77777777" w:rsidR="00CC7C36" w:rsidRPr="00551DC9" w:rsidRDefault="00CC7C36" w:rsidP="00CC7C36">
      <w:pPr>
        <w:jc w:val="both"/>
        <w:rPr>
          <w:rFonts w:asciiTheme="majorHAnsi" w:hAnsiTheme="majorHAnsi" w:cs="Arial"/>
          <w:b/>
        </w:rPr>
      </w:pPr>
      <w:r w:rsidRPr="00551DC9">
        <w:rPr>
          <w:rFonts w:asciiTheme="majorHAnsi" w:hAnsiTheme="majorHAnsi" w:cs="Arial"/>
          <w:b/>
        </w:rPr>
        <w:t>Nazwy i kody Wspólnego Słownika Zamówień:</w:t>
      </w:r>
    </w:p>
    <w:p w14:paraId="4EB793FF" w14:textId="101A6F7F" w:rsidR="00CC7C36" w:rsidRPr="00551DC9" w:rsidRDefault="00CC7C36" w:rsidP="00C84AA7">
      <w:pPr>
        <w:pStyle w:val="Nagwek1"/>
        <w:spacing w:after="120"/>
        <w:rPr>
          <w:rFonts w:cs="Arial"/>
          <w:b/>
          <w:bCs/>
          <w:color w:val="auto"/>
          <w:sz w:val="22"/>
          <w:szCs w:val="22"/>
        </w:rPr>
      </w:pPr>
      <w:r w:rsidRPr="00551DC9">
        <w:rPr>
          <w:rFonts w:cs="Arial"/>
          <w:bCs/>
          <w:color w:val="auto"/>
          <w:sz w:val="22"/>
          <w:szCs w:val="22"/>
        </w:rPr>
        <w:t>Komputery przenośne  – 30213100-6</w:t>
      </w:r>
    </w:p>
    <w:p w14:paraId="73B58A5B" w14:textId="77777777" w:rsidR="00CC7C36" w:rsidRPr="00551DC9" w:rsidRDefault="00CC7C36" w:rsidP="00CC7C36">
      <w:pPr>
        <w:spacing w:line="23" w:lineRule="atLeast"/>
        <w:contextualSpacing/>
        <w:rPr>
          <w:rFonts w:asciiTheme="majorHAnsi" w:hAnsiTheme="majorHAnsi" w:cstheme="minorHAnsi"/>
        </w:rPr>
      </w:pPr>
    </w:p>
    <w:p w14:paraId="1689C2CB"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14:paraId="3E02916E"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0391FED5"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Zamawiający nie dopuszcza składania ofert częściowych.</w:t>
      </w:r>
    </w:p>
    <w:p w14:paraId="12E9EB00" w14:textId="77777777" w:rsidR="00CC7C36" w:rsidRPr="00551DC9" w:rsidRDefault="00CC7C36" w:rsidP="00CC7C36">
      <w:pPr>
        <w:widowControl w:val="0"/>
        <w:spacing w:after="0" w:line="240" w:lineRule="auto"/>
        <w:jc w:val="both"/>
        <w:rPr>
          <w:rFonts w:asciiTheme="majorHAnsi" w:eastAsia="Times New Roman" w:hAnsiTheme="majorHAnsi" w:cs="Arial"/>
          <w:highlight w:val="yellow"/>
          <w:lang w:eastAsia="pl-PL"/>
        </w:rPr>
      </w:pPr>
    </w:p>
    <w:p w14:paraId="32E92CA0" w14:textId="77777777" w:rsidR="00CC7C36" w:rsidRPr="00551DC9" w:rsidRDefault="00CC7C36" w:rsidP="00CC7C36">
      <w:pPr>
        <w:keepNext/>
        <w:widowControl w:val="0"/>
        <w:spacing w:after="0" w:line="240" w:lineRule="auto"/>
        <w:jc w:val="both"/>
        <w:outlineLvl w:val="1"/>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V. INFORMACJA O PRZEWIDYWANYCH ZAMÓWIENIACH, O KTÓRYCH MOWA W ART. 67 UST. 1 PKT 6 I 7 LUB ART. 134 UST. 6 PKT 3, JEŻELI ZAMAWIAJĄCY PRZEWIDUJE </w:t>
      </w:r>
      <w:r w:rsidRPr="00551DC9">
        <w:rPr>
          <w:rFonts w:asciiTheme="majorHAnsi" w:eastAsia="Times New Roman" w:hAnsiTheme="majorHAnsi" w:cs="Arial"/>
          <w:b/>
          <w:lang w:eastAsia="pl-PL"/>
        </w:rPr>
        <w:lastRenderedPageBreak/>
        <w:t>UDZIELENIE TAKICH ZAMÓWIEŃ</w:t>
      </w:r>
    </w:p>
    <w:p w14:paraId="3661D6DC"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627C7C81"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Zamawiający nie przewiduje zamówień, o których mowa w art. 67 ust. 1 pkt 6 i 7 ustawy Pzp.</w:t>
      </w:r>
    </w:p>
    <w:p w14:paraId="5CC13EBF"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7C911613"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VI. OPIS SPOSOBU PRZEDSTAWIANIA OFERT WARIANTOWYCH ORAZ MINIMALNE WARUNKI, JAKIM MUSZĄ ODPOWIADAĆ OFERTY WARIANTOWE WRAZ Z WYBRANYMI KRYTERIAMI OCENY, JEŻELI ZAMAWIAJĄCY DOPUSZCZA ICH SKŁADANIE</w:t>
      </w:r>
    </w:p>
    <w:p w14:paraId="6508DE4C"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2044EC24"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Zamawiający nie dopuszcza składania ofert wariantowych.</w:t>
      </w:r>
    </w:p>
    <w:p w14:paraId="0F23F573"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718C047B"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VII. PODWYKONAWSTWO</w:t>
      </w:r>
    </w:p>
    <w:p w14:paraId="2394DC5F" w14:textId="77777777" w:rsidR="00CC7C36" w:rsidRPr="00551DC9" w:rsidRDefault="00CC7C36" w:rsidP="00CC7C36">
      <w:pPr>
        <w:widowControl w:val="0"/>
        <w:spacing w:after="0" w:line="240" w:lineRule="auto"/>
        <w:jc w:val="both"/>
        <w:rPr>
          <w:rFonts w:asciiTheme="majorHAnsi" w:eastAsia="Times New Roman" w:hAnsiTheme="majorHAnsi" w:cs="Arial"/>
          <w:b/>
          <w:highlight w:val="green"/>
          <w:lang w:eastAsia="pl-PL"/>
        </w:rPr>
      </w:pPr>
    </w:p>
    <w:p w14:paraId="20D6DB64" w14:textId="77777777" w:rsidR="00CC7C36" w:rsidRPr="00551DC9" w:rsidRDefault="00CC7C36" w:rsidP="00CC7C36">
      <w:pPr>
        <w:widowControl w:val="0"/>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1. Zamawiający nie zastrzega obowiązku osobistego wykonania przez wykonawcę kluczowych części zamówienia.</w:t>
      </w:r>
    </w:p>
    <w:p w14:paraId="6DAB4B9D" w14:textId="77777777" w:rsidR="00CC7C36" w:rsidRPr="00551DC9" w:rsidRDefault="00CC7C36" w:rsidP="00CC7C36">
      <w:pPr>
        <w:widowControl w:val="0"/>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2. Zamawiający żąda wskazania przez wykonawcę części zamówienia, których wykonanie zamierza powierzyć podwykonawcom i podania przez wykonawcę firm podwykonawców.</w:t>
      </w:r>
    </w:p>
    <w:p w14:paraId="5F80C064" w14:textId="77777777" w:rsidR="00CC7C36" w:rsidRPr="00551DC9" w:rsidRDefault="00CC7C36" w:rsidP="00CC7C36">
      <w:pPr>
        <w:widowControl w:val="0"/>
        <w:spacing w:after="0" w:line="240" w:lineRule="auto"/>
        <w:jc w:val="both"/>
        <w:rPr>
          <w:rFonts w:asciiTheme="majorHAnsi" w:eastAsia="Times New Roman" w:hAnsiTheme="majorHAnsi" w:cs="Arial"/>
          <w:b/>
          <w:highlight w:val="green"/>
          <w:lang w:eastAsia="pl-PL"/>
        </w:rPr>
      </w:pPr>
    </w:p>
    <w:p w14:paraId="6961ADFE"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VIII. TERMIN WYKONANIA ZAMÓWIENIA</w:t>
      </w:r>
    </w:p>
    <w:p w14:paraId="635CD82A" w14:textId="77777777" w:rsidR="00CC7C36" w:rsidRPr="00551DC9" w:rsidRDefault="00CC7C36" w:rsidP="00CC7C36">
      <w:pPr>
        <w:widowControl w:val="0"/>
        <w:spacing w:after="0" w:line="240" w:lineRule="auto"/>
        <w:jc w:val="both"/>
        <w:rPr>
          <w:rFonts w:asciiTheme="majorHAnsi" w:eastAsia="Times New Roman" w:hAnsiTheme="majorHAnsi" w:cs="Arial"/>
          <w:bCs/>
          <w:lang w:eastAsia="pl-PL"/>
        </w:rPr>
      </w:pPr>
    </w:p>
    <w:p w14:paraId="7BDDBCDD" w14:textId="77777777" w:rsidR="00CC7C36" w:rsidRPr="00551DC9" w:rsidRDefault="00CC7C36" w:rsidP="00CC7C36">
      <w:pPr>
        <w:widowControl w:val="0"/>
        <w:spacing w:after="0" w:line="240" w:lineRule="auto"/>
        <w:jc w:val="both"/>
        <w:rPr>
          <w:rFonts w:asciiTheme="majorHAnsi" w:eastAsia="Times New Roman" w:hAnsiTheme="majorHAnsi" w:cs="Arial"/>
          <w:bCs/>
          <w:lang w:eastAsia="pl-PL"/>
        </w:rPr>
      </w:pPr>
      <w:r w:rsidRPr="00551DC9">
        <w:rPr>
          <w:rFonts w:asciiTheme="majorHAnsi" w:eastAsia="Times New Roman" w:hAnsiTheme="majorHAnsi" w:cs="Arial"/>
          <w:bCs/>
          <w:lang w:eastAsia="pl-PL"/>
        </w:rPr>
        <w:t xml:space="preserve">Zamówienie zostanie zrealizowane w terminie  </w:t>
      </w:r>
      <w:r w:rsidRPr="00551DC9">
        <w:rPr>
          <w:rFonts w:asciiTheme="majorHAnsi" w:hAnsiTheme="majorHAnsi" w:cs="Arial"/>
          <w:bCs/>
        </w:rPr>
        <w:t>do 30 dni od dnia zawarcia umowy.</w:t>
      </w:r>
    </w:p>
    <w:p w14:paraId="04A362EC" w14:textId="77777777" w:rsidR="00CC7C36" w:rsidRPr="00551DC9" w:rsidRDefault="00CC7C36" w:rsidP="00CC7C36">
      <w:pPr>
        <w:widowControl w:val="0"/>
        <w:spacing w:after="0" w:line="240" w:lineRule="auto"/>
        <w:jc w:val="both"/>
        <w:rPr>
          <w:rFonts w:asciiTheme="majorHAnsi" w:eastAsia="Times New Roman" w:hAnsiTheme="majorHAnsi"/>
        </w:rPr>
      </w:pPr>
    </w:p>
    <w:p w14:paraId="0B16BC4C"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IX. WARUNKI UDZIAŁU W POSTĘPOWANIU </w:t>
      </w:r>
    </w:p>
    <w:p w14:paraId="02426ACF"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49082758"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O udzielenie zamówienia mogą ubiegać się wykonawcy, którzy </w:t>
      </w:r>
    </w:p>
    <w:p w14:paraId="58DA31E3"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nie podlegają wykluczeniu</w:t>
      </w:r>
    </w:p>
    <w:p w14:paraId="45B8B6EB"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spełniają warunki udziału w postępowaniu </w:t>
      </w:r>
    </w:p>
    <w:p w14:paraId="5A4E2CF6" w14:textId="77777777" w:rsidR="00CC7C36" w:rsidRPr="00551DC9" w:rsidRDefault="00CC7C36" w:rsidP="00CC7C36">
      <w:pPr>
        <w:widowControl w:val="0"/>
        <w:spacing w:after="0" w:line="240" w:lineRule="auto"/>
        <w:jc w:val="both"/>
        <w:rPr>
          <w:rFonts w:asciiTheme="majorHAnsi" w:eastAsia="Times New Roman" w:hAnsiTheme="majorHAnsi" w:cs="Verdana"/>
          <w:sz w:val="20"/>
          <w:szCs w:val="20"/>
          <w:lang w:eastAsia="pl-PL"/>
        </w:rPr>
      </w:pPr>
    </w:p>
    <w:p w14:paraId="041FC02C"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 PODSTAWY WYKLUCZENIA</w:t>
      </w:r>
    </w:p>
    <w:p w14:paraId="511C138D"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3D26F193" w14:textId="77777777" w:rsidR="00CC7C36" w:rsidRPr="00551DC9" w:rsidRDefault="00CC7C36" w:rsidP="000E7979">
      <w:pPr>
        <w:pStyle w:val="Tekstpodstawowy3"/>
        <w:widowControl w:val="0"/>
        <w:numPr>
          <w:ilvl w:val="0"/>
          <w:numId w:val="23"/>
        </w:numPr>
        <w:spacing w:line="240" w:lineRule="auto"/>
        <w:ind w:left="357" w:hanging="357"/>
        <w:jc w:val="both"/>
        <w:rPr>
          <w:rFonts w:asciiTheme="majorHAnsi" w:hAnsiTheme="majorHAnsi" w:cs="Arial"/>
          <w:b/>
          <w:sz w:val="22"/>
          <w:szCs w:val="22"/>
        </w:rPr>
      </w:pPr>
      <w:r w:rsidRPr="00551DC9">
        <w:rPr>
          <w:rFonts w:asciiTheme="majorHAnsi" w:hAnsiTheme="majorHAnsi" w:cs="Arial"/>
          <w:sz w:val="22"/>
          <w:szCs w:val="22"/>
        </w:rPr>
        <w:t>Z postępowania o udzielenie zamówienia wyklucza się wykonawcę, w stosunku do którego zachodzi którakolwiek z okoliczności, o których mowa w art. 24 ust. 1 pkt 12-23 ustawy Pzp.</w:t>
      </w:r>
    </w:p>
    <w:p w14:paraId="1A0E56B7" w14:textId="77777777" w:rsidR="00CC7C36" w:rsidRPr="00551DC9" w:rsidRDefault="00CC7C36" w:rsidP="000E7979">
      <w:pPr>
        <w:pStyle w:val="Tekstpodstawowy3"/>
        <w:widowControl w:val="0"/>
        <w:numPr>
          <w:ilvl w:val="0"/>
          <w:numId w:val="23"/>
        </w:numPr>
        <w:spacing w:line="240" w:lineRule="auto"/>
        <w:ind w:left="357" w:hanging="357"/>
        <w:jc w:val="both"/>
        <w:rPr>
          <w:rFonts w:asciiTheme="majorHAnsi" w:hAnsiTheme="majorHAnsi" w:cs="Arial"/>
          <w:b/>
          <w:sz w:val="22"/>
          <w:szCs w:val="22"/>
        </w:rPr>
      </w:pPr>
      <w:r w:rsidRPr="00551DC9">
        <w:rPr>
          <w:rFonts w:asciiTheme="majorHAnsi" w:hAnsiTheme="majorHAnsi" w:cs="Arial"/>
          <w:sz w:val="22"/>
          <w:szCs w:val="22"/>
        </w:rPr>
        <w:t xml:space="preserve">Wykluczenie wykonawcy następuje zgodnie z art. 24 ust. 7 -12 ustawy Pzp. </w:t>
      </w:r>
    </w:p>
    <w:p w14:paraId="33217ACE"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2670FFE3"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XI. WYKAZ OŚWIADCZEŃ LUB DOKUMENTÓW POTWIERDZAJĄCYCH SPEŁNIANIE WARUNKÓW UDZIAŁU W POSTĘPOWANIU ORAZ BRAK PODSTAW WYKLUCZENIA </w:t>
      </w:r>
    </w:p>
    <w:p w14:paraId="58157324"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49EF1773" w14:textId="77777777" w:rsidR="00CC7C36" w:rsidRPr="00551DC9" w:rsidRDefault="00CC7C36" w:rsidP="000E7979">
      <w:pPr>
        <w:pStyle w:val="Tekstpodstawowy2"/>
        <w:numPr>
          <w:ilvl w:val="0"/>
          <w:numId w:val="21"/>
        </w:numPr>
        <w:spacing w:line="240" w:lineRule="auto"/>
        <w:ind w:left="357" w:hanging="357"/>
        <w:jc w:val="both"/>
        <w:rPr>
          <w:rFonts w:asciiTheme="majorHAnsi" w:hAnsiTheme="majorHAnsi" w:cstheme="minorBidi"/>
          <w:b/>
        </w:rPr>
      </w:pPr>
      <w:r w:rsidRPr="00551DC9">
        <w:rPr>
          <w:rFonts w:asciiTheme="majorHAnsi" w:hAnsiTheme="majorHAnsi" w:cstheme="minorBidi"/>
        </w:rPr>
        <w:t xml:space="preserve">Do oferty wykonawca zobowiązany jest dołączyć aktualne na dzień składania ofert oświadczenie stanowiące wstępne potwierdzenie, że wykonawca nie podlega wykluczeniu oraz spełnia warunki udziału w postępowaniu. </w:t>
      </w:r>
      <w:r w:rsidRPr="00551DC9">
        <w:rPr>
          <w:rFonts w:asciiTheme="majorHAnsi" w:hAnsiTheme="majorHAnsi" w:cstheme="minorBidi"/>
          <w:i/>
          <w:iCs/>
        </w:rPr>
        <w:t>Wzór oświadczenia stanowi odpowiednio Załącznik nr 3 i Załącznik nr 4 do SIWZ.</w:t>
      </w:r>
    </w:p>
    <w:p w14:paraId="74637BC7" w14:textId="77777777" w:rsidR="00CC7C36" w:rsidRPr="00551DC9" w:rsidRDefault="00CC7C36" w:rsidP="000E7979">
      <w:pPr>
        <w:pStyle w:val="Tekstpodstawowy2"/>
        <w:numPr>
          <w:ilvl w:val="0"/>
          <w:numId w:val="21"/>
        </w:numPr>
        <w:spacing w:after="0" w:line="240" w:lineRule="auto"/>
        <w:ind w:left="357" w:hanging="357"/>
        <w:jc w:val="both"/>
        <w:rPr>
          <w:rFonts w:asciiTheme="majorHAnsi" w:hAnsiTheme="majorHAnsi" w:cstheme="minorBidi"/>
          <w:i/>
          <w:iCs/>
        </w:rPr>
      </w:pPr>
      <w:r w:rsidRPr="00551DC9">
        <w:rPr>
          <w:rFonts w:asciiTheme="majorHAnsi" w:hAnsiTheme="majorHAnsi" w:cstheme="minorBidi"/>
        </w:rPr>
        <w:t xml:space="preserve">Wykonawca, </w:t>
      </w:r>
      <w:r w:rsidRPr="00551DC9">
        <w:rPr>
          <w:rFonts w:asciiTheme="majorHAnsi" w:hAnsiTheme="majorHAnsi" w:cstheme="minorBidi"/>
          <w:b/>
        </w:rPr>
        <w:t>w terminie 3 dni</w:t>
      </w:r>
      <w:r w:rsidRPr="00551DC9">
        <w:rPr>
          <w:rFonts w:asciiTheme="majorHAnsi" w:hAnsiTheme="majorHAnsi" w:cstheme="minorBidi"/>
        </w:rPr>
        <w:t xml:space="preserve">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t>
      </w:r>
      <w:r w:rsidRPr="00551DC9">
        <w:rPr>
          <w:rFonts w:asciiTheme="majorHAnsi" w:hAnsiTheme="majorHAnsi" w:cstheme="minorBidi"/>
          <w:i/>
          <w:iCs/>
        </w:rPr>
        <w:t>Wzór oświadczenia stanowi Załącznik nr 5 do SIWZ.</w:t>
      </w:r>
    </w:p>
    <w:p w14:paraId="27907BCD" w14:textId="77777777" w:rsidR="00CC7C36" w:rsidRPr="00551DC9" w:rsidRDefault="00CC7C36" w:rsidP="00CC7C36">
      <w:pPr>
        <w:pStyle w:val="Tekstpodstawowy2"/>
        <w:ind w:left="357" w:hanging="357"/>
        <w:rPr>
          <w:rFonts w:asciiTheme="majorHAnsi" w:hAnsiTheme="majorHAnsi" w:cstheme="minorBidi"/>
          <w:u w:val="single"/>
        </w:rPr>
      </w:pPr>
    </w:p>
    <w:p w14:paraId="71C16CC4" w14:textId="3A04246F" w:rsidR="00CC7C36" w:rsidRDefault="00CC7C36" w:rsidP="000E7979">
      <w:pPr>
        <w:pStyle w:val="Tekstpodstawowy2"/>
        <w:numPr>
          <w:ilvl w:val="0"/>
          <w:numId w:val="21"/>
        </w:numPr>
        <w:spacing w:after="0" w:line="240" w:lineRule="auto"/>
        <w:ind w:left="357" w:hanging="357"/>
        <w:jc w:val="both"/>
        <w:rPr>
          <w:rFonts w:asciiTheme="majorHAnsi" w:hAnsiTheme="majorHAnsi" w:cstheme="minorBidi"/>
          <w:b/>
        </w:rPr>
      </w:pPr>
      <w:r w:rsidRPr="00551DC9">
        <w:rPr>
          <w:rFonts w:asciiTheme="majorHAnsi" w:hAnsiTheme="majorHAnsi" w:cstheme="minorBidi"/>
        </w:rPr>
        <w:lastRenderedPageBreak/>
        <w:t>Zamawiający, zgodnie z art. 24aa ustawy Pzp, w pierwszej kolejności dokona oceny ofert, a następnie zbada czy wykonawca, którego oferta została oceniona jako najkorzystniejsza nie podlega wykluczeniu oraz spełnia warunki udziału w postępowaniu.</w:t>
      </w:r>
    </w:p>
    <w:p w14:paraId="4BF6854C" w14:textId="4B0E5A92" w:rsidR="005B0D00" w:rsidRPr="005B0D00" w:rsidRDefault="005B0D00" w:rsidP="005B0D00">
      <w:pPr>
        <w:pStyle w:val="Tekstpodstawowy2"/>
        <w:spacing w:after="0" w:line="240" w:lineRule="auto"/>
        <w:jc w:val="both"/>
        <w:rPr>
          <w:rFonts w:asciiTheme="majorHAnsi" w:hAnsiTheme="majorHAnsi" w:cstheme="minorBidi"/>
          <w:b/>
        </w:rPr>
      </w:pPr>
    </w:p>
    <w:p w14:paraId="247695B7"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XII. INFORMACJA DLA WYKONAWCÓW WSPÓLNIE UBIEGAJĄCYCH SIĘ O UDZIELENIE ZAMÓWIENIA (SPÓŁKI CYWILNE/ KONSORCJA)</w:t>
      </w:r>
    </w:p>
    <w:p w14:paraId="745A405B"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4563C9B6" w14:textId="77777777" w:rsidR="00CC7C36" w:rsidRPr="00551DC9" w:rsidRDefault="00CC7C36" w:rsidP="000E7979">
      <w:pPr>
        <w:pStyle w:val="Tekstpodstawowy2"/>
        <w:numPr>
          <w:ilvl w:val="0"/>
          <w:numId w:val="24"/>
        </w:numPr>
        <w:spacing w:line="240" w:lineRule="auto"/>
        <w:ind w:left="357" w:hanging="357"/>
        <w:jc w:val="both"/>
        <w:rPr>
          <w:rFonts w:asciiTheme="majorHAnsi" w:hAnsiTheme="majorHAnsi" w:cstheme="minorBidi"/>
        </w:rPr>
      </w:pPr>
      <w:r w:rsidRPr="00551DC9">
        <w:rPr>
          <w:rFonts w:asciiTheme="majorHAnsi" w:hAnsiTheme="majorHAnsi" w:cstheme="minorBidi"/>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203E1F44" w14:textId="77777777" w:rsidR="00CC7C36" w:rsidRPr="00551DC9" w:rsidRDefault="00CC7C36" w:rsidP="000E7979">
      <w:pPr>
        <w:pStyle w:val="Tekstpodstawowy2"/>
        <w:numPr>
          <w:ilvl w:val="0"/>
          <w:numId w:val="24"/>
        </w:numPr>
        <w:spacing w:line="240" w:lineRule="auto"/>
        <w:ind w:left="357" w:hanging="357"/>
        <w:jc w:val="both"/>
        <w:rPr>
          <w:rFonts w:asciiTheme="majorHAnsi" w:hAnsiTheme="majorHAnsi" w:cstheme="minorBidi"/>
        </w:rPr>
      </w:pPr>
      <w:r w:rsidRPr="00551DC9">
        <w:rPr>
          <w:rFonts w:asciiTheme="majorHAnsi" w:hAnsiTheme="majorHAnsi" w:cstheme="minorBidi"/>
        </w:rPr>
        <w:t>W przypadku Wykonawców wspólnie ubiegających się o udzielenie zamówienia, żaden z nich nie może podlegać wykluczeniu z powodu niespełniania warunków, o których mowa w art. 24 ust. 1 ustawy Pzp.</w:t>
      </w:r>
    </w:p>
    <w:p w14:paraId="0A422682" w14:textId="77777777" w:rsidR="00CC7C36" w:rsidRPr="00551DC9" w:rsidRDefault="00CC7C36" w:rsidP="000E7979">
      <w:pPr>
        <w:pStyle w:val="Tekstpodstawowy2"/>
        <w:numPr>
          <w:ilvl w:val="0"/>
          <w:numId w:val="24"/>
        </w:numPr>
        <w:spacing w:line="240" w:lineRule="auto"/>
        <w:ind w:left="357" w:hanging="357"/>
        <w:jc w:val="both"/>
        <w:rPr>
          <w:rFonts w:asciiTheme="majorHAnsi" w:hAnsiTheme="majorHAnsi" w:cstheme="minorBidi"/>
        </w:rPr>
      </w:pPr>
      <w:r w:rsidRPr="00551DC9">
        <w:rPr>
          <w:rFonts w:asciiTheme="majorHAnsi" w:hAnsiTheme="majorHAnsi" w:cstheme="minorBidi"/>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6CC028C" w14:textId="77777777" w:rsidR="00CC7C36" w:rsidRPr="00551DC9" w:rsidRDefault="00CC7C36" w:rsidP="000E7979">
      <w:pPr>
        <w:pStyle w:val="Tekstpodstawowy2"/>
        <w:numPr>
          <w:ilvl w:val="0"/>
          <w:numId w:val="24"/>
        </w:numPr>
        <w:spacing w:line="240" w:lineRule="auto"/>
        <w:ind w:left="357" w:hanging="357"/>
        <w:jc w:val="both"/>
        <w:rPr>
          <w:rFonts w:asciiTheme="majorHAnsi" w:hAnsiTheme="majorHAnsi" w:cstheme="minorBidi"/>
          <w:b/>
          <w:iCs/>
        </w:rPr>
      </w:pPr>
      <w:r w:rsidRPr="00551DC9">
        <w:rPr>
          <w:rFonts w:asciiTheme="majorHAnsi" w:hAnsiTheme="majorHAnsi" w:cstheme="minorBidi"/>
        </w:rPr>
        <w:t>W przypadku wspólnego ubiegania się o zamówienie przez wykonawców  oświadczenie o przynależności lub braku przynależności do tej samej grupy kapitałowej, o którym mowa w pkt. XI ust. 2, składa każdy z Wykonawców.</w:t>
      </w:r>
    </w:p>
    <w:p w14:paraId="7B8A8CF9" w14:textId="77777777" w:rsidR="00CC7C36" w:rsidRPr="00551DC9" w:rsidRDefault="00CC7C36" w:rsidP="00CC7C36">
      <w:pPr>
        <w:widowControl w:val="0"/>
        <w:spacing w:after="0" w:line="240" w:lineRule="auto"/>
        <w:ind w:left="720" w:hanging="720"/>
        <w:jc w:val="both"/>
        <w:rPr>
          <w:rFonts w:asciiTheme="majorHAnsi" w:eastAsia="Times New Roman" w:hAnsiTheme="majorHAnsi" w:cs="Verdana"/>
          <w:b/>
          <w:lang w:eastAsia="pl-PL"/>
        </w:rPr>
      </w:pPr>
    </w:p>
    <w:p w14:paraId="0D4F1DAD" w14:textId="77777777" w:rsidR="00CC7C36" w:rsidRPr="00551DC9" w:rsidRDefault="00CC7C36" w:rsidP="00CC7C36">
      <w:pPr>
        <w:keepNext/>
        <w:spacing w:after="0" w:line="240" w:lineRule="auto"/>
        <w:jc w:val="both"/>
        <w:outlineLvl w:val="0"/>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XIII. INFORMACJE O SPOSOBIE POROZUMIEWANIA SIĘ ZAMAWIAJĄCEGO </w:t>
      </w:r>
      <w:r w:rsidRPr="00551DC9">
        <w:rPr>
          <w:rFonts w:asciiTheme="majorHAnsi" w:eastAsia="Times New Roman" w:hAnsiTheme="majorHAnsi" w:cs="Arial"/>
          <w:b/>
          <w:lang w:eastAsia="pl-PL"/>
        </w:rPr>
        <w:br/>
        <w:t xml:space="preserve">Z WYKONAWCAMI ORAZ PRZEKAZYWANIA OŚWIADCZEŃ LUB DOKUMENTÓW, </w:t>
      </w:r>
      <w:r w:rsidRPr="00551DC9">
        <w:rPr>
          <w:rFonts w:asciiTheme="majorHAnsi" w:eastAsia="Times New Roman" w:hAnsiTheme="majorHAnsi"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14:paraId="2F323B02"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350E884E" w14:textId="77777777" w:rsidR="00CC7C36" w:rsidRPr="00551DC9" w:rsidRDefault="00CC7C36" w:rsidP="00CC7C36">
      <w:pPr>
        <w:widowControl w:val="0"/>
        <w:spacing w:after="12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Oświadczenia, wnioski, zawiadomienia oraz informacje Zamawiający i Wykonawca przekazują pisemnie, faksem lub drogą elektroniczną, w tym, za pośrednictwem systemu Marketplanet, o którym mowa w punkcie B poniżej.</w:t>
      </w:r>
    </w:p>
    <w:p w14:paraId="098FE43E" w14:textId="77777777" w:rsidR="00CC7C36" w:rsidRPr="00551DC9" w:rsidRDefault="00CC7C36" w:rsidP="000E7979">
      <w:pPr>
        <w:pStyle w:val="Akapitzlist"/>
        <w:numPr>
          <w:ilvl w:val="0"/>
          <w:numId w:val="33"/>
        </w:numPr>
        <w:ind w:left="357" w:hanging="357"/>
        <w:jc w:val="both"/>
        <w:rPr>
          <w:rFonts w:asciiTheme="majorHAnsi" w:hAnsiTheme="majorHAnsi" w:cs="Arial"/>
          <w:sz w:val="22"/>
          <w:szCs w:val="22"/>
        </w:rPr>
      </w:pPr>
      <w:r w:rsidRPr="00551DC9">
        <w:rPr>
          <w:rFonts w:asciiTheme="majorHAnsi" w:hAnsiTheme="majorHAnsi" w:cs="Arial"/>
          <w:sz w:val="22"/>
          <w:szCs w:val="22"/>
        </w:rPr>
        <w:t>Korespondencja poza systemem Marketplanet</w:t>
      </w:r>
    </w:p>
    <w:p w14:paraId="7033D212" w14:textId="77777777" w:rsidR="00CC7C36" w:rsidRPr="00551DC9" w:rsidRDefault="00CC7C36" w:rsidP="00CC7C36">
      <w:pPr>
        <w:widowControl w:val="0"/>
        <w:spacing w:after="0" w:line="240" w:lineRule="auto"/>
        <w:ind w:left="357" w:hanging="357"/>
        <w:jc w:val="both"/>
        <w:rPr>
          <w:rFonts w:asciiTheme="majorHAnsi" w:eastAsia="Times New Roman" w:hAnsiTheme="majorHAnsi" w:cs="Arial"/>
          <w:lang w:eastAsia="pl-PL"/>
        </w:rPr>
      </w:pPr>
    </w:p>
    <w:p w14:paraId="0F0EFB8C" w14:textId="77777777" w:rsidR="00CC7C36" w:rsidRPr="00551DC9" w:rsidRDefault="00CC7C36" w:rsidP="000E7979">
      <w:pPr>
        <w:widowControl w:val="0"/>
        <w:numPr>
          <w:ilvl w:val="0"/>
          <w:numId w:val="8"/>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Jeżeli Zamawiający lub Wykonawca przekazują oświadczenia, wnioski, zawiadomienia oraz informacje faksem lub mailem, każda ze stron na żądanie drugiej niezwłocznie potwierdza fakt ich otrzymania.</w:t>
      </w:r>
    </w:p>
    <w:p w14:paraId="4CD4D8D7" w14:textId="77777777" w:rsidR="00CC7C36" w:rsidRPr="00551DC9" w:rsidRDefault="00CC7C36" w:rsidP="000E7979">
      <w:pPr>
        <w:widowControl w:val="0"/>
        <w:numPr>
          <w:ilvl w:val="0"/>
          <w:numId w:val="8"/>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551DC9">
        <w:rPr>
          <w:rFonts w:asciiTheme="majorHAnsi" w:eastAsia="Times New Roman" w:hAnsiTheme="majorHAnsi" w:cs="Arial"/>
          <w:lang w:eastAsia="pl-PL"/>
        </w:rPr>
        <w:br/>
        <w:t>w punkcie 2 oświadczy, że ww. wiadomości nie otrzymał.</w:t>
      </w:r>
    </w:p>
    <w:p w14:paraId="1C8F85AD" w14:textId="77777777" w:rsidR="00CC7C36" w:rsidRPr="00551DC9" w:rsidRDefault="00CC7C36" w:rsidP="000E7979">
      <w:pPr>
        <w:widowControl w:val="0"/>
        <w:numPr>
          <w:ilvl w:val="0"/>
          <w:numId w:val="8"/>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Korespondencję związaną z niniejszym postępowaniem należy kierować na adres: </w:t>
      </w:r>
    </w:p>
    <w:p w14:paraId="490801F5" w14:textId="77777777" w:rsidR="00CC7C36" w:rsidRPr="00551DC9" w:rsidRDefault="00CC7C36" w:rsidP="00CC7C36">
      <w:pPr>
        <w:widowControl w:val="0"/>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Urząd Patentowy RP, al. Niepodległości 188/192, 00-950 Warszawa,</w:t>
      </w:r>
    </w:p>
    <w:p w14:paraId="533FF21D" w14:textId="77777777" w:rsidR="00CC7C36" w:rsidRPr="00551DC9" w:rsidRDefault="00CC7C36" w:rsidP="00CC7C36">
      <w:pPr>
        <w:widowControl w:val="0"/>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faks Zamawiającego 22 57 90 373,</w:t>
      </w:r>
    </w:p>
    <w:p w14:paraId="573821C5" w14:textId="7D5457F1" w:rsidR="00CC7C36" w:rsidRPr="00551DC9" w:rsidRDefault="00CC7C36" w:rsidP="00CC7C36">
      <w:pPr>
        <w:widowControl w:val="0"/>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e-mail:</w:t>
      </w:r>
      <w:r w:rsidRPr="00551DC9">
        <w:rPr>
          <w:rFonts w:asciiTheme="majorHAnsi" w:eastAsia="Times New Roman" w:hAnsiTheme="majorHAnsi" w:cs="Arial"/>
          <w:b/>
          <w:lang w:eastAsia="pl-PL"/>
        </w:rPr>
        <w:t xml:space="preserve"> </w:t>
      </w:r>
      <w:r w:rsidR="001F74ED" w:rsidRPr="00551DC9">
        <w:rPr>
          <w:rFonts w:asciiTheme="majorHAnsi" w:eastAsia="Times New Roman" w:hAnsiTheme="majorHAnsi" w:cs="Arial"/>
          <w:b/>
          <w:lang w:eastAsia="pl-PL"/>
        </w:rPr>
        <w:t xml:space="preserve"> wzp25</w:t>
      </w:r>
      <w:r w:rsidRPr="00551DC9">
        <w:rPr>
          <w:rFonts w:asciiTheme="majorHAnsi" w:eastAsia="Times New Roman" w:hAnsiTheme="majorHAnsi" w:cs="Arial"/>
          <w:b/>
          <w:lang w:eastAsia="pl-PL"/>
        </w:rPr>
        <w:t>20@uprp.gov.pl</w:t>
      </w:r>
      <w:r w:rsidRPr="00551DC9">
        <w:rPr>
          <w:rFonts w:asciiTheme="majorHAnsi" w:eastAsia="Times New Roman" w:hAnsiTheme="majorHAnsi" w:cs="Arial"/>
          <w:lang w:eastAsia="pl-PL"/>
        </w:rPr>
        <w:t xml:space="preserve"> </w:t>
      </w:r>
    </w:p>
    <w:p w14:paraId="1F74573D" w14:textId="77777777" w:rsidR="00CC7C36" w:rsidRPr="00551DC9" w:rsidRDefault="00CC7C36" w:rsidP="000E7979">
      <w:pPr>
        <w:widowControl w:val="0"/>
        <w:numPr>
          <w:ilvl w:val="0"/>
          <w:numId w:val="8"/>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Do porozumiewania się z Wykonawcą w sprawach związanych z postępowaniem </w:t>
      </w:r>
      <w:r w:rsidRPr="00551DC9">
        <w:rPr>
          <w:rFonts w:asciiTheme="majorHAnsi" w:eastAsia="Times New Roman" w:hAnsiTheme="majorHAnsi" w:cs="Arial"/>
          <w:lang w:eastAsia="pl-PL"/>
        </w:rPr>
        <w:lastRenderedPageBreak/>
        <w:t>upoważnieni są:</w:t>
      </w:r>
    </w:p>
    <w:p w14:paraId="4D437C60" w14:textId="77777777" w:rsidR="00CC7C36" w:rsidRPr="00551DC9" w:rsidRDefault="00CC7C36" w:rsidP="000E7979">
      <w:pPr>
        <w:widowControl w:val="0"/>
        <w:numPr>
          <w:ilvl w:val="0"/>
          <w:numId w:val="4"/>
        </w:numPr>
        <w:spacing w:after="120" w:line="240" w:lineRule="auto"/>
        <w:ind w:left="357" w:hanging="357"/>
        <w:jc w:val="both"/>
        <w:rPr>
          <w:rFonts w:asciiTheme="majorHAnsi" w:eastAsia="Times New Roman" w:hAnsiTheme="majorHAnsi" w:cs="Arial"/>
          <w:b/>
          <w:lang w:eastAsia="pl-PL"/>
        </w:rPr>
      </w:pPr>
      <w:r w:rsidRPr="00551DC9">
        <w:rPr>
          <w:rFonts w:asciiTheme="majorHAnsi" w:eastAsia="Times New Roman" w:hAnsiTheme="majorHAnsi" w:cs="Arial"/>
          <w:lang w:eastAsia="pl-PL"/>
        </w:rPr>
        <w:t>Piotr Boguszewicz– tel. 22 57 90 035 w sprawach merytorycznych;</w:t>
      </w:r>
    </w:p>
    <w:p w14:paraId="31075813" w14:textId="77777777" w:rsidR="00CC7C36" w:rsidRPr="00551DC9" w:rsidRDefault="00CC7C36" w:rsidP="000E7979">
      <w:pPr>
        <w:widowControl w:val="0"/>
        <w:numPr>
          <w:ilvl w:val="0"/>
          <w:numId w:val="4"/>
        </w:numPr>
        <w:spacing w:after="120" w:line="240" w:lineRule="auto"/>
        <w:ind w:left="357" w:hanging="357"/>
        <w:jc w:val="both"/>
        <w:rPr>
          <w:rFonts w:asciiTheme="majorHAnsi" w:eastAsia="Times New Roman" w:hAnsiTheme="majorHAnsi" w:cs="Arial"/>
          <w:b/>
          <w:lang w:eastAsia="pl-PL"/>
        </w:rPr>
      </w:pPr>
      <w:r w:rsidRPr="00551DC9">
        <w:rPr>
          <w:rFonts w:asciiTheme="majorHAnsi" w:eastAsia="Times New Roman" w:hAnsiTheme="majorHAnsi" w:cs="Arial"/>
          <w:lang w:eastAsia="pl-PL"/>
        </w:rPr>
        <w:t>Beata Sokołowska-Odeh– tel. 22 57 90 349 w sprawach proceduralnych.</w:t>
      </w:r>
    </w:p>
    <w:p w14:paraId="01CAABA5" w14:textId="77777777" w:rsidR="00CC7C36" w:rsidRPr="00551DC9" w:rsidRDefault="00CC7C36" w:rsidP="000E7979">
      <w:pPr>
        <w:pStyle w:val="Akapitzlist"/>
        <w:numPr>
          <w:ilvl w:val="0"/>
          <w:numId w:val="33"/>
        </w:numPr>
        <w:spacing w:after="120"/>
        <w:ind w:left="357" w:hanging="357"/>
        <w:jc w:val="both"/>
        <w:rPr>
          <w:rFonts w:asciiTheme="majorHAnsi" w:hAnsiTheme="majorHAnsi" w:cs="Arial"/>
          <w:sz w:val="22"/>
          <w:szCs w:val="22"/>
        </w:rPr>
      </w:pPr>
      <w:r w:rsidRPr="00551DC9">
        <w:rPr>
          <w:rFonts w:asciiTheme="majorHAnsi" w:hAnsiTheme="majorHAnsi" w:cs="Arial"/>
          <w:sz w:val="22"/>
          <w:szCs w:val="22"/>
        </w:rPr>
        <w:t>Korespondencja za pośrednictwem Systemu Marketplanet</w:t>
      </w:r>
    </w:p>
    <w:p w14:paraId="57278B24"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Marketplanet („System” lub „Platforma”). System jest dostępny pod adresem:   </w:t>
      </w:r>
      <w:hyperlink r:id="rId9" w:history="1">
        <w:r w:rsidRPr="00551DC9">
          <w:rPr>
            <w:rStyle w:val="Hipercze"/>
            <w:rFonts w:asciiTheme="majorHAnsi" w:hAnsiTheme="majorHAnsi" w:cstheme="minorHAnsi"/>
            <w:bCs/>
            <w:color w:val="auto"/>
            <w:sz w:val="22"/>
            <w:szCs w:val="22"/>
          </w:rPr>
          <w:t>https://uprp.ezamawiajacy.pl</w:t>
        </w:r>
      </w:hyperlink>
      <w:r w:rsidRPr="00551DC9">
        <w:rPr>
          <w:rFonts w:asciiTheme="majorHAnsi" w:hAnsiTheme="majorHAnsi" w:cstheme="minorHAnsi"/>
          <w:bCs/>
          <w:sz w:val="22"/>
          <w:szCs w:val="22"/>
        </w:rPr>
        <w:t xml:space="preserve"> </w:t>
      </w:r>
    </w:p>
    <w:p w14:paraId="2311D8BF"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14:paraId="7EB4DABE"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bCs/>
          <w:sz w:val="22"/>
          <w:szCs w:val="22"/>
        </w:rPr>
        <w:t>Niezbędne wymagania sprzętowo - aplikacyjne umożliwiające komunikację pomiędzy Zamawiającym a Wykonawcą, w przypadku korzystania z Systemu:</w:t>
      </w:r>
    </w:p>
    <w:p w14:paraId="7B38B689" w14:textId="77777777" w:rsidR="00CC7C36" w:rsidRPr="00551DC9" w:rsidRDefault="00CC7C36" w:rsidP="000E7979">
      <w:pPr>
        <w:pStyle w:val="Akapitzlist"/>
        <w:widowControl/>
        <w:numPr>
          <w:ilvl w:val="0"/>
          <w:numId w:val="35"/>
        </w:numPr>
        <w:spacing w:after="120"/>
        <w:ind w:left="357" w:hanging="357"/>
        <w:jc w:val="both"/>
        <w:rPr>
          <w:rFonts w:asciiTheme="majorHAnsi" w:hAnsiTheme="majorHAnsi" w:cstheme="minorHAnsi"/>
          <w:sz w:val="22"/>
          <w:szCs w:val="22"/>
        </w:rPr>
      </w:pPr>
      <w:r w:rsidRPr="00551DC9">
        <w:rPr>
          <w:rFonts w:asciiTheme="majorHAnsi" w:hAnsiTheme="majorHAnsi" w:cstheme="minorHAnsi"/>
          <w:sz w:val="22"/>
          <w:szCs w:val="22"/>
        </w:rPr>
        <w:t>stały dostęp do sieci Internet o gwarantowanej przepustowości nie mniejszej niż 512 kb/s;</w:t>
      </w:r>
    </w:p>
    <w:p w14:paraId="49BFAE5D" w14:textId="77777777" w:rsidR="00CC7C36" w:rsidRPr="00551DC9" w:rsidRDefault="00CC7C36" w:rsidP="000E7979">
      <w:pPr>
        <w:pStyle w:val="Akapitzlist"/>
        <w:widowControl/>
        <w:numPr>
          <w:ilvl w:val="0"/>
          <w:numId w:val="35"/>
        </w:numPr>
        <w:spacing w:after="120"/>
        <w:ind w:left="357" w:hanging="357"/>
        <w:jc w:val="both"/>
        <w:rPr>
          <w:rFonts w:asciiTheme="majorHAnsi" w:hAnsiTheme="majorHAnsi" w:cstheme="minorHAnsi"/>
          <w:sz w:val="22"/>
          <w:szCs w:val="22"/>
        </w:rPr>
      </w:pPr>
      <w:r w:rsidRPr="00551DC9">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14:paraId="599104B8" w14:textId="77777777" w:rsidR="00CC7C36" w:rsidRPr="00551DC9" w:rsidRDefault="00CC7C36" w:rsidP="000E7979">
      <w:pPr>
        <w:pStyle w:val="Akapitzlist"/>
        <w:widowControl/>
        <w:numPr>
          <w:ilvl w:val="0"/>
          <w:numId w:val="35"/>
        </w:numPr>
        <w:spacing w:after="120"/>
        <w:ind w:left="357" w:hanging="357"/>
        <w:jc w:val="both"/>
        <w:rPr>
          <w:rFonts w:asciiTheme="majorHAnsi" w:hAnsiTheme="majorHAnsi" w:cstheme="minorHAnsi"/>
          <w:sz w:val="22"/>
          <w:szCs w:val="22"/>
        </w:rPr>
      </w:pPr>
      <w:r w:rsidRPr="00551DC9">
        <w:rPr>
          <w:rFonts w:asciiTheme="majorHAnsi" w:hAnsiTheme="majorHAnsi" w:cstheme="minorHAnsi"/>
          <w:sz w:val="22"/>
          <w:szCs w:val="22"/>
        </w:rPr>
        <w:t>zainstalowana dowolna przeglądarka internetowa obsługująca TLS 1.2, najlepiej w najnowszej wersji w przypadku Internet Explorer minimalnie wersja 10.0;</w:t>
      </w:r>
    </w:p>
    <w:p w14:paraId="2B6EE601" w14:textId="77777777" w:rsidR="00CC7C36" w:rsidRPr="00551DC9" w:rsidRDefault="00CC7C36" w:rsidP="000E7979">
      <w:pPr>
        <w:pStyle w:val="Akapitzlist"/>
        <w:widowControl/>
        <w:numPr>
          <w:ilvl w:val="0"/>
          <w:numId w:val="35"/>
        </w:numPr>
        <w:spacing w:after="120"/>
        <w:ind w:left="357" w:hanging="357"/>
        <w:jc w:val="both"/>
        <w:rPr>
          <w:rFonts w:asciiTheme="majorHAnsi" w:hAnsiTheme="majorHAnsi" w:cstheme="minorHAnsi"/>
          <w:sz w:val="22"/>
          <w:szCs w:val="22"/>
        </w:rPr>
      </w:pPr>
      <w:r w:rsidRPr="00551DC9">
        <w:rPr>
          <w:rFonts w:asciiTheme="majorHAnsi" w:hAnsiTheme="majorHAnsi" w:cstheme="minorHAnsi"/>
          <w:sz w:val="22"/>
          <w:szCs w:val="22"/>
        </w:rPr>
        <w:t>włączona obsługa JavaScript;</w:t>
      </w:r>
    </w:p>
    <w:p w14:paraId="587A8210" w14:textId="77777777" w:rsidR="00CC7C36" w:rsidRPr="00551DC9" w:rsidRDefault="00CC7C36" w:rsidP="000E7979">
      <w:pPr>
        <w:pStyle w:val="Akapitzlist"/>
        <w:widowControl/>
        <w:numPr>
          <w:ilvl w:val="0"/>
          <w:numId w:val="35"/>
        </w:numPr>
        <w:spacing w:after="120"/>
        <w:ind w:left="357" w:hanging="357"/>
        <w:jc w:val="both"/>
        <w:rPr>
          <w:rFonts w:asciiTheme="majorHAnsi" w:hAnsiTheme="majorHAnsi" w:cstheme="minorHAnsi"/>
          <w:sz w:val="22"/>
          <w:szCs w:val="22"/>
        </w:rPr>
      </w:pPr>
      <w:r w:rsidRPr="00551DC9">
        <w:rPr>
          <w:rFonts w:asciiTheme="majorHAnsi" w:hAnsiTheme="majorHAnsi" w:cstheme="minorHAnsi"/>
          <w:sz w:val="22"/>
          <w:szCs w:val="22"/>
        </w:rPr>
        <w:t>dokumenty w formacie pdf. zaleca się podpisywać formatem PAdES;</w:t>
      </w:r>
    </w:p>
    <w:p w14:paraId="6EDC8783" w14:textId="77777777" w:rsidR="00CC7C36" w:rsidRPr="00551DC9" w:rsidRDefault="00CC7C36" w:rsidP="000E7979">
      <w:pPr>
        <w:pStyle w:val="Akapitzlist"/>
        <w:widowControl/>
        <w:numPr>
          <w:ilvl w:val="0"/>
          <w:numId w:val="35"/>
        </w:numPr>
        <w:spacing w:after="120"/>
        <w:ind w:left="357" w:hanging="357"/>
        <w:jc w:val="both"/>
        <w:rPr>
          <w:rFonts w:asciiTheme="majorHAnsi" w:hAnsiTheme="majorHAnsi" w:cstheme="minorHAnsi"/>
          <w:sz w:val="22"/>
          <w:szCs w:val="22"/>
        </w:rPr>
      </w:pPr>
      <w:r w:rsidRPr="00551DC9">
        <w:rPr>
          <w:rFonts w:asciiTheme="majorHAnsi" w:hAnsiTheme="majorHAnsi" w:cstheme="minorHAnsi"/>
          <w:sz w:val="22"/>
          <w:szCs w:val="22"/>
        </w:rPr>
        <w:t>zainstalowany program Acrobat Reader lub inny obsługujący pliki w formacie .pdf.</w:t>
      </w:r>
    </w:p>
    <w:p w14:paraId="1D47956B"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bCs/>
          <w:sz w:val="22"/>
          <w:szCs w:val="22"/>
        </w:rPr>
        <w:t xml:space="preserve">Dopuszczalna wielkość plików przesyłanych za pośrednictwem Platformy wynosi do 75 MB. </w:t>
      </w:r>
    </w:p>
    <w:p w14:paraId="5E3BE1D7" w14:textId="77777777" w:rsidR="00CC7C36" w:rsidRPr="00551DC9" w:rsidRDefault="00CC7C36" w:rsidP="000E7979">
      <w:pPr>
        <w:pStyle w:val="Akapitzlist"/>
        <w:numPr>
          <w:ilvl w:val="0"/>
          <w:numId w:val="34"/>
        </w:numPr>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551DC9">
        <w:rPr>
          <w:rFonts w:asciiTheme="majorHAnsi" w:hAnsiTheme="majorHAnsi" w:cstheme="minorHAnsi"/>
          <w:bCs/>
          <w:sz w:val="22"/>
          <w:szCs w:val="22"/>
        </w:rPr>
        <w:br/>
        <w:t>w wiersz postępowania, przechodzi do obszaru postępowania.</w:t>
      </w:r>
    </w:p>
    <w:p w14:paraId="3A53E93F" w14:textId="77777777" w:rsidR="00CC7C36" w:rsidRPr="00551DC9" w:rsidRDefault="00CC7C36" w:rsidP="000E7979">
      <w:pPr>
        <w:pStyle w:val="Akapitzlist"/>
        <w:numPr>
          <w:ilvl w:val="0"/>
          <w:numId w:val="34"/>
        </w:numPr>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bCs/>
          <w:sz w:val="22"/>
          <w:szCs w:val="22"/>
        </w:rPr>
        <w:t>Dokumenty elektroniczne, oświadczenia lub elektroniczne kopie dokumentów lub oświadczeń składane są przez Wykonawcę za pośrednictwem Systemu po zalogowaniu się przez Wykonawcę na konto użytkownika, w zakładce „Korespondencja”. Wykonawcy, w celu bezproblemowej komunikacji z Zamawiającym na Platformie powinni przed upływem terminu składania ofert przystąpić do postępowania na Platformie poprzez funkcjonalność „Przystąp do postępowania” oraz posiadać założone konto w aplikacji Marketplanet OnePlace. Po przystąpieniu do postępowania Platforma przekieruje wykonawcę na stronę logowania się. W celu zalogowania się należy padać dane użytkownika: e-mail oraz hasło. W przypadku, gdy Wykonawca nie posiada konta użytkownika, wypełnia formularz rejestracyjny dostępny po kliknięciu funkcjonalności „Załóż konto za darmo”. Następnie Wykonawca postępuje zgodnie ze wskazówkami Marketplanet OnePlace, które otrzyma na wskazany w formularzu rejestracyjnym adres e-mail. Założenie konta Wykonawcy w aplikacji Marketplanet OnePlace wymaga akceptacji „Regulaminu korzystania z Marketplanet OnePlace”.</w:t>
      </w:r>
    </w:p>
    <w:p w14:paraId="4027DE31"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sz w:val="22"/>
          <w:szCs w:val="22"/>
        </w:rPr>
        <w:lastRenderedPageBreak/>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Zamawiający od Wykonawcy w postępowaniu o udzielenie zamówienia.</w:t>
      </w:r>
    </w:p>
    <w:p w14:paraId="5483E281"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551DC9">
        <w:rPr>
          <w:rFonts w:asciiTheme="majorHAnsi" w:hAnsiTheme="majorHAnsi" w:cstheme="minorHAnsi"/>
          <w:bCs/>
          <w:sz w:val="22"/>
          <w:szCs w:val="22"/>
        </w:rPr>
        <w:t>Składanie w Systemie wniosków o wyjaśnienie treści SIWZ w trybie art. 38 ust. 1 ustawy Pzp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14:paraId="62954D7F"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sz w:val="22"/>
          <w:szCs w:val="22"/>
        </w:rPr>
      </w:pPr>
      <w:r w:rsidRPr="00551DC9">
        <w:rPr>
          <w:rFonts w:asciiTheme="majorHAnsi" w:hAnsiTheme="majorHAnsi" w:cstheme="minorHAnsi"/>
          <w:bCs/>
          <w:sz w:val="22"/>
          <w:szCs w:val="22"/>
        </w:rPr>
        <w:t>Zapytania i odpowiedzi dotyczące treści SIWZ będą publikowane na stronie internetowej Zamawiającego oraz w Systemie.</w:t>
      </w:r>
    </w:p>
    <w:p w14:paraId="14CAEACA" w14:textId="1AEE136A"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sz w:val="22"/>
          <w:szCs w:val="22"/>
        </w:rPr>
      </w:pPr>
      <w:r w:rsidRPr="00551DC9">
        <w:rPr>
          <w:rFonts w:asciiTheme="majorHAnsi" w:hAnsiTheme="majorHAnsi" w:cstheme="minorHAnsi"/>
          <w:sz w:val="22"/>
          <w:szCs w:val="22"/>
        </w:rPr>
        <w:t xml:space="preserve">Osobą wyznaczoną do kontaktu w sprawie postępowania jest Beata Sokołowska-Odeh,                  tel. + 48 22 57 90 349, e-mail: </w:t>
      </w:r>
      <w:hyperlink r:id="rId10" w:history="1">
        <w:r w:rsidR="001F74ED" w:rsidRPr="00551DC9">
          <w:rPr>
            <w:rStyle w:val="Hipercze"/>
            <w:rFonts w:asciiTheme="majorHAnsi" w:hAnsiTheme="majorHAnsi" w:cstheme="minorHAnsi"/>
            <w:color w:val="auto"/>
            <w:sz w:val="22"/>
            <w:szCs w:val="22"/>
            <w:u w:val="none"/>
          </w:rPr>
          <w:t>wzp2520@uprp.gov.pl</w:t>
        </w:r>
      </w:hyperlink>
      <w:r w:rsidRPr="00551DC9">
        <w:rPr>
          <w:rFonts w:asciiTheme="majorHAnsi" w:hAnsiTheme="majorHAnsi" w:cstheme="minorHAnsi"/>
          <w:sz w:val="22"/>
          <w:szCs w:val="22"/>
        </w:rPr>
        <w:t xml:space="preserve"> </w:t>
      </w:r>
    </w:p>
    <w:p w14:paraId="479DFF34" w14:textId="77777777" w:rsidR="00CC7C36" w:rsidRPr="00551DC9" w:rsidRDefault="00CC7C36" w:rsidP="000E7979">
      <w:pPr>
        <w:pStyle w:val="Akapitzlist"/>
        <w:numPr>
          <w:ilvl w:val="0"/>
          <w:numId w:val="34"/>
        </w:numPr>
        <w:tabs>
          <w:tab w:val="left" w:pos="0"/>
        </w:tabs>
        <w:spacing w:after="120"/>
        <w:ind w:left="357" w:hanging="357"/>
        <w:jc w:val="both"/>
        <w:outlineLvl w:val="1"/>
        <w:rPr>
          <w:rFonts w:asciiTheme="majorHAnsi" w:hAnsiTheme="majorHAnsi" w:cstheme="minorHAnsi"/>
          <w:sz w:val="22"/>
          <w:szCs w:val="22"/>
        </w:rPr>
      </w:pPr>
      <w:r w:rsidRPr="00551DC9">
        <w:rPr>
          <w:rFonts w:asciiTheme="majorHAnsi" w:hAnsiTheme="majorHAnsi" w:cstheme="minorHAnsi"/>
          <w:sz w:val="22"/>
          <w:szCs w:val="22"/>
        </w:rPr>
        <w:t>Postępowanie jest prowadzone w języku polskim. Dokumenty sporządzone w języku obcym są składane wraz z tłumaczeniem na język polski.</w:t>
      </w:r>
    </w:p>
    <w:p w14:paraId="13545419" w14:textId="77777777" w:rsidR="00CC7C36" w:rsidRPr="00551DC9" w:rsidRDefault="00CC7C36" w:rsidP="00CC7C36">
      <w:pPr>
        <w:keepNext/>
        <w:spacing w:after="0" w:line="240" w:lineRule="auto"/>
        <w:jc w:val="both"/>
        <w:outlineLvl w:val="1"/>
        <w:rPr>
          <w:rFonts w:asciiTheme="majorHAnsi" w:eastAsia="Times New Roman" w:hAnsiTheme="majorHAnsi" w:cs="Arial"/>
          <w:b/>
          <w:lang w:eastAsia="pl-PL"/>
        </w:rPr>
      </w:pPr>
      <w:r w:rsidRPr="00551DC9">
        <w:rPr>
          <w:rFonts w:asciiTheme="majorHAnsi" w:eastAsia="Times New Roman" w:hAnsiTheme="majorHAnsi" w:cs="Arial"/>
          <w:b/>
          <w:lang w:eastAsia="pl-PL"/>
        </w:rPr>
        <w:t>XIV. WYMAGANIA DOTYCZĄCE WADIUM</w:t>
      </w:r>
    </w:p>
    <w:p w14:paraId="252AED45" w14:textId="77777777" w:rsidR="00CC7C36" w:rsidRPr="00551DC9" w:rsidRDefault="00CC7C36" w:rsidP="00CC7C36">
      <w:pPr>
        <w:widowControl w:val="0"/>
        <w:spacing w:after="0" w:line="240" w:lineRule="auto"/>
        <w:rPr>
          <w:rFonts w:asciiTheme="majorHAnsi" w:eastAsia="Times New Roman" w:hAnsiTheme="majorHAnsi"/>
          <w:lang w:eastAsia="pl-PL"/>
        </w:rPr>
      </w:pPr>
    </w:p>
    <w:p w14:paraId="7ADD2DA7" w14:textId="77777777" w:rsidR="00CC7C36" w:rsidRPr="00551DC9" w:rsidRDefault="00CC7C36" w:rsidP="00CC7C36">
      <w:pPr>
        <w:pStyle w:val="Akapitzlist"/>
        <w:widowControl/>
        <w:spacing w:line="276" w:lineRule="auto"/>
        <w:ind w:left="284"/>
        <w:contextualSpacing/>
        <w:jc w:val="both"/>
        <w:rPr>
          <w:rFonts w:asciiTheme="majorHAnsi" w:hAnsiTheme="majorHAnsi" w:cstheme="minorHAnsi"/>
          <w:sz w:val="22"/>
          <w:szCs w:val="22"/>
        </w:rPr>
      </w:pPr>
      <w:r w:rsidRPr="00551DC9">
        <w:rPr>
          <w:rFonts w:asciiTheme="majorHAnsi" w:hAnsiTheme="majorHAnsi" w:cstheme="minorHAnsi"/>
          <w:sz w:val="22"/>
          <w:szCs w:val="22"/>
        </w:rPr>
        <w:t>Zamawiający nie żąda wadium.</w:t>
      </w:r>
    </w:p>
    <w:p w14:paraId="122D6BB6" w14:textId="77777777" w:rsidR="00CC7C36" w:rsidRPr="00551DC9" w:rsidRDefault="00CC7C36" w:rsidP="00CC7C36">
      <w:pPr>
        <w:pStyle w:val="Akapitzlist"/>
        <w:widowControl/>
        <w:spacing w:line="276" w:lineRule="auto"/>
        <w:ind w:left="284"/>
        <w:contextualSpacing/>
        <w:jc w:val="both"/>
        <w:rPr>
          <w:rFonts w:asciiTheme="majorHAnsi" w:hAnsiTheme="majorHAnsi" w:cstheme="minorHAnsi"/>
          <w:sz w:val="22"/>
          <w:szCs w:val="22"/>
        </w:rPr>
      </w:pPr>
    </w:p>
    <w:p w14:paraId="7389EB52" w14:textId="77777777" w:rsidR="00CC7C36" w:rsidRPr="00551DC9" w:rsidRDefault="00CC7C36" w:rsidP="00CC7C36">
      <w:pPr>
        <w:keepNext/>
        <w:spacing w:after="0" w:line="240" w:lineRule="auto"/>
        <w:jc w:val="both"/>
        <w:outlineLvl w:val="1"/>
        <w:rPr>
          <w:rFonts w:asciiTheme="majorHAnsi" w:eastAsia="Times New Roman" w:hAnsiTheme="majorHAnsi" w:cs="Arial"/>
          <w:b/>
          <w:lang w:eastAsia="pl-PL"/>
        </w:rPr>
      </w:pPr>
      <w:r w:rsidRPr="00551DC9">
        <w:rPr>
          <w:rFonts w:asciiTheme="majorHAnsi" w:eastAsia="Times New Roman" w:hAnsiTheme="majorHAnsi" w:cs="Arial"/>
          <w:b/>
          <w:lang w:eastAsia="pl-PL"/>
        </w:rPr>
        <w:t>XV. TERMIN ZWIĄZANIA OFERTĄ</w:t>
      </w:r>
    </w:p>
    <w:p w14:paraId="0D15B090"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14233CE3"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Termin związania ofertą wynosi 30 dni licząc od dnia upływu terminu składania ofert.</w:t>
      </w:r>
    </w:p>
    <w:p w14:paraId="26E38943" w14:textId="77777777" w:rsidR="00CC7C36" w:rsidRPr="00551DC9" w:rsidRDefault="00CC7C36" w:rsidP="00CC7C36">
      <w:pPr>
        <w:spacing w:after="0" w:line="240" w:lineRule="auto"/>
        <w:jc w:val="both"/>
        <w:rPr>
          <w:rFonts w:asciiTheme="majorHAnsi" w:eastAsia="Times New Roman" w:hAnsiTheme="majorHAnsi" w:cs="Arial"/>
          <w:lang w:eastAsia="pl-PL"/>
        </w:rPr>
      </w:pPr>
    </w:p>
    <w:p w14:paraId="02159D0B"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XVI. OPIS SPOSOBU PRZYGOTOWANIA OFERT</w:t>
      </w:r>
    </w:p>
    <w:p w14:paraId="12367056"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4D8055B5" w14:textId="77777777" w:rsidR="00CC7C36" w:rsidRPr="00551DC9" w:rsidRDefault="00CC7C36" w:rsidP="000E7979">
      <w:pPr>
        <w:numPr>
          <w:ilvl w:val="0"/>
          <w:numId w:val="3"/>
        </w:numPr>
        <w:tabs>
          <w:tab w:val="num" w:pos="284"/>
        </w:tabs>
        <w:spacing w:after="120" w:line="240" w:lineRule="auto"/>
        <w:ind w:left="357" w:hanging="357"/>
        <w:jc w:val="both"/>
        <w:rPr>
          <w:rFonts w:asciiTheme="majorHAnsi" w:hAnsiTheme="majorHAnsi"/>
        </w:rPr>
      </w:pPr>
      <w:r w:rsidRPr="00551DC9">
        <w:rPr>
          <w:rFonts w:asciiTheme="majorHAnsi" w:hAnsiTheme="majorHAnsi"/>
        </w:rPr>
        <w:t>Oferta powinna zawierać:</w:t>
      </w:r>
    </w:p>
    <w:p w14:paraId="4F64CFA7" w14:textId="77777777" w:rsidR="00CC7C36" w:rsidRPr="00551DC9" w:rsidRDefault="00CC7C36" w:rsidP="000E7979">
      <w:pPr>
        <w:pStyle w:val="Akapitzlist"/>
        <w:widowControl/>
        <w:numPr>
          <w:ilvl w:val="1"/>
          <w:numId w:val="3"/>
        </w:numPr>
        <w:spacing w:after="120"/>
        <w:ind w:left="357" w:hanging="357"/>
        <w:jc w:val="both"/>
        <w:rPr>
          <w:rFonts w:asciiTheme="majorHAnsi" w:hAnsiTheme="majorHAnsi" w:cstheme="minorBidi"/>
          <w:sz w:val="22"/>
          <w:szCs w:val="22"/>
        </w:rPr>
      </w:pPr>
      <w:r w:rsidRPr="00551DC9">
        <w:rPr>
          <w:rFonts w:asciiTheme="majorHAnsi" w:hAnsiTheme="majorHAnsi" w:cstheme="minorBidi"/>
          <w:sz w:val="22"/>
          <w:szCs w:val="22"/>
        </w:rPr>
        <w:t xml:space="preserve">Formularz ofertowy  zawierający specyfikację techniczną (wzór formularza stanowi Załącznik nr 2); </w:t>
      </w:r>
    </w:p>
    <w:p w14:paraId="697F1DC5" w14:textId="77777777" w:rsidR="00CC7C36" w:rsidRPr="00551DC9" w:rsidRDefault="00CC7C36" w:rsidP="000E7979">
      <w:pPr>
        <w:pStyle w:val="Akapitzlist"/>
        <w:widowControl/>
        <w:numPr>
          <w:ilvl w:val="1"/>
          <w:numId w:val="3"/>
        </w:numPr>
        <w:spacing w:after="120"/>
        <w:ind w:left="357" w:hanging="357"/>
        <w:jc w:val="both"/>
        <w:rPr>
          <w:rFonts w:asciiTheme="majorHAnsi" w:hAnsiTheme="majorHAnsi" w:cstheme="minorBidi"/>
          <w:sz w:val="22"/>
          <w:szCs w:val="22"/>
        </w:rPr>
      </w:pPr>
      <w:r w:rsidRPr="00551DC9">
        <w:rPr>
          <w:rFonts w:asciiTheme="majorHAnsi" w:hAnsiTheme="majorHAnsi" w:cstheme="minorBidi"/>
          <w:sz w:val="22"/>
          <w:szCs w:val="22"/>
        </w:rPr>
        <w:t>Oświadczenia wymienione w pkt. XI ust. 1 SIWZ, (wzory formularzy stanowią Załączniki nr 3 i 4 do SIWZ);</w:t>
      </w:r>
    </w:p>
    <w:p w14:paraId="4CA6022E" w14:textId="77777777" w:rsidR="00CC7C36" w:rsidRPr="00551DC9" w:rsidRDefault="00CC7C36" w:rsidP="000E7979">
      <w:pPr>
        <w:pStyle w:val="Akapitzlist"/>
        <w:widowControl/>
        <w:numPr>
          <w:ilvl w:val="1"/>
          <w:numId w:val="3"/>
        </w:numPr>
        <w:spacing w:after="120"/>
        <w:ind w:left="357" w:hanging="357"/>
        <w:jc w:val="both"/>
        <w:rPr>
          <w:rFonts w:asciiTheme="majorHAnsi" w:hAnsiTheme="majorHAnsi" w:cstheme="minorBidi"/>
          <w:sz w:val="22"/>
          <w:szCs w:val="22"/>
        </w:rPr>
      </w:pPr>
      <w:r w:rsidRPr="00551DC9">
        <w:rPr>
          <w:rFonts w:asciiTheme="majorHAnsi" w:hAnsiTheme="majorHAnsi" w:cstheme="minorBidi"/>
          <w:sz w:val="22"/>
          <w:szCs w:val="22"/>
        </w:rPr>
        <w:t xml:space="preserve">Pełnomocnictwo (jeżeli upoważnienie do reprezentacji podmiotu nie wynika </w:t>
      </w:r>
      <w:r w:rsidRPr="00551DC9">
        <w:rPr>
          <w:rFonts w:asciiTheme="majorHAnsi" w:hAnsiTheme="majorHAnsi" w:cstheme="minorBidi"/>
          <w:sz w:val="22"/>
          <w:szCs w:val="22"/>
        </w:rPr>
        <w:br/>
        <w:t>z dokumentów rejestrowych);</w:t>
      </w:r>
    </w:p>
    <w:p w14:paraId="17AE82F8" w14:textId="77777777" w:rsidR="00CC7C36" w:rsidRPr="00551DC9" w:rsidRDefault="00CC7C36" w:rsidP="000E7979">
      <w:pPr>
        <w:pStyle w:val="Tekstpodstawowy2"/>
        <w:numPr>
          <w:ilvl w:val="0"/>
          <w:numId w:val="25"/>
        </w:numPr>
        <w:spacing w:line="240" w:lineRule="auto"/>
        <w:ind w:left="357" w:hanging="357"/>
        <w:jc w:val="both"/>
        <w:rPr>
          <w:rFonts w:asciiTheme="majorHAnsi" w:hAnsiTheme="majorHAnsi" w:cstheme="minorBidi"/>
          <w:i/>
          <w:iCs/>
        </w:rPr>
      </w:pPr>
      <w:r w:rsidRPr="00551DC9">
        <w:rPr>
          <w:rFonts w:asciiTheme="majorHAnsi" w:hAnsiTheme="majorHAnsi" w:cstheme="minorBidi"/>
        </w:rPr>
        <w:t xml:space="preserve">Wykonawca, </w:t>
      </w:r>
      <w:r w:rsidRPr="00551DC9">
        <w:rPr>
          <w:rFonts w:asciiTheme="majorHAnsi" w:hAnsiTheme="majorHAnsi" w:cstheme="minorBidi"/>
          <w:b/>
        </w:rPr>
        <w:t>w terminie 3 dni</w:t>
      </w:r>
      <w:r w:rsidRPr="00551DC9">
        <w:rPr>
          <w:rFonts w:asciiTheme="majorHAnsi" w:hAnsiTheme="majorHAnsi" w:cstheme="minorBidi"/>
        </w:rPr>
        <w:t xml:space="preserve">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t>
      </w:r>
      <w:r w:rsidRPr="00551DC9">
        <w:rPr>
          <w:rFonts w:asciiTheme="majorHAnsi" w:hAnsiTheme="majorHAnsi" w:cstheme="minorBidi"/>
          <w:i/>
          <w:iCs/>
        </w:rPr>
        <w:t>Wzór oświadczenia stanowi Załącznik nr 5 do SIWZ.</w:t>
      </w:r>
    </w:p>
    <w:p w14:paraId="1CE318EC" w14:textId="77777777" w:rsidR="00CC7C36" w:rsidRPr="00551DC9" w:rsidRDefault="00CC7C36" w:rsidP="000E7979">
      <w:pPr>
        <w:pStyle w:val="Akapitzlist"/>
        <w:widowControl/>
        <w:numPr>
          <w:ilvl w:val="0"/>
          <w:numId w:val="26"/>
        </w:numPr>
        <w:spacing w:after="120"/>
        <w:ind w:left="357" w:hanging="357"/>
        <w:jc w:val="both"/>
        <w:rPr>
          <w:rFonts w:asciiTheme="majorHAnsi" w:hAnsiTheme="majorHAnsi" w:cstheme="minorBidi"/>
          <w:sz w:val="22"/>
          <w:szCs w:val="22"/>
        </w:rPr>
      </w:pPr>
      <w:r w:rsidRPr="00551DC9">
        <w:rPr>
          <w:rFonts w:asciiTheme="majorHAnsi" w:hAnsiTheme="majorHAnsi" w:cstheme="minorBidi"/>
          <w:sz w:val="22"/>
          <w:szCs w:val="22"/>
        </w:rPr>
        <w:lastRenderedPageBreak/>
        <w:t>Ofertę należy sporządzić zgodnie z wymaganiami określonymi w Specyfikacji Istotnych Warunków Zamówienia.</w:t>
      </w:r>
    </w:p>
    <w:p w14:paraId="4F3FCB62" w14:textId="77777777" w:rsidR="00CC7C36" w:rsidRPr="00551DC9" w:rsidRDefault="00CC7C36" w:rsidP="000E7979">
      <w:pPr>
        <w:pStyle w:val="Akapitzlist"/>
        <w:widowControl/>
        <w:numPr>
          <w:ilvl w:val="0"/>
          <w:numId w:val="26"/>
        </w:numPr>
        <w:spacing w:after="120"/>
        <w:ind w:left="357" w:hanging="357"/>
        <w:jc w:val="both"/>
        <w:rPr>
          <w:rFonts w:asciiTheme="majorHAnsi" w:hAnsiTheme="majorHAnsi" w:cstheme="minorBidi"/>
          <w:sz w:val="22"/>
          <w:szCs w:val="22"/>
        </w:rPr>
      </w:pPr>
      <w:r w:rsidRPr="00551DC9">
        <w:rPr>
          <w:rFonts w:asciiTheme="majorHAnsi" w:hAnsiTheme="majorHAnsi" w:cstheme="minorBidi"/>
          <w:sz w:val="22"/>
          <w:szCs w:val="22"/>
        </w:rPr>
        <w:t>Wykonawca poniesie wszelkie koszty związane z przygotowaniem i złożeniem oferty.</w:t>
      </w:r>
    </w:p>
    <w:p w14:paraId="5D6A4A89" w14:textId="77777777" w:rsidR="00CC7C36" w:rsidRPr="00551DC9" w:rsidRDefault="00CC7C36" w:rsidP="000E7979">
      <w:pPr>
        <w:numPr>
          <w:ilvl w:val="0"/>
          <w:numId w:val="26"/>
        </w:numPr>
        <w:spacing w:after="120" w:line="240" w:lineRule="auto"/>
        <w:ind w:left="357" w:hanging="357"/>
        <w:jc w:val="both"/>
        <w:rPr>
          <w:rFonts w:asciiTheme="majorHAnsi" w:hAnsiTheme="majorHAnsi"/>
        </w:rPr>
      </w:pPr>
      <w:r w:rsidRPr="00551DC9">
        <w:rPr>
          <w:rFonts w:asciiTheme="majorHAnsi" w:hAnsiTheme="majorHAnsi"/>
        </w:rPr>
        <w:t xml:space="preserve">Ofertę oraz oświadczenie, o którym mowa w ust. 2 należy złożyć </w:t>
      </w:r>
      <w:r w:rsidRPr="00551DC9">
        <w:rPr>
          <w:rFonts w:asciiTheme="majorHAnsi" w:hAnsiTheme="majorHAnsi"/>
          <w:b/>
          <w:u w:val="single"/>
        </w:rPr>
        <w:t>w jednej</w:t>
      </w:r>
      <w:r w:rsidRPr="00551DC9">
        <w:rPr>
          <w:rFonts w:asciiTheme="majorHAnsi" w:hAnsiTheme="majorHAnsi"/>
        </w:rPr>
        <w:t xml:space="preserve"> z dwóch form</w:t>
      </w:r>
    </w:p>
    <w:p w14:paraId="76C56F88" w14:textId="0B0D4F06" w:rsidR="00CC7C36" w:rsidRDefault="00CC7C36" w:rsidP="005B0D00">
      <w:pPr>
        <w:pStyle w:val="Akapitzlist"/>
        <w:spacing w:after="120"/>
        <w:ind w:left="357" w:hanging="357"/>
        <w:rPr>
          <w:rFonts w:asciiTheme="majorHAnsi" w:hAnsiTheme="majorHAnsi"/>
        </w:rPr>
      </w:pPr>
      <w:r w:rsidRPr="00551DC9">
        <w:rPr>
          <w:rFonts w:asciiTheme="majorHAnsi" w:hAnsiTheme="majorHAnsi"/>
        </w:rPr>
        <w:t xml:space="preserve">        (czyli </w:t>
      </w:r>
      <w:r w:rsidRPr="00551DC9">
        <w:rPr>
          <w:rFonts w:asciiTheme="majorHAnsi" w:hAnsiTheme="majorHAnsi"/>
          <w:b/>
        </w:rPr>
        <w:t xml:space="preserve">albo </w:t>
      </w:r>
      <w:r w:rsidRPr="00551DC9">
        <w:rPr>
          <w:rFonts w:asciiTheme="majorHAnsi" w:hAnsiTheme="majorHAnsi"/>
        </w:rPr>
        <w:t xml:space="preserve">w formie pisemnej  </w:t>
      </w:r>
      <w:r w:rsidRPr="00551DC9">
        <w:rPr>
          <w:rFonts w:asciiTheme="majorHAnsi" w:hAnsiTheme="majorHAnsi"/>
          <w:b/>
        </w:rPr>
        <w:t>albo</w:t>
      </w:r>
      <w:r w:rsidR="005B0D00">
        <w:rPr>
          <w:rFonts w:asciiTheme="majorHAnsi" w:hAnsiTheme="majorHAnsi"/>
        </w:rPr>
        <w:t xml:space="preserve"> w formie elektronicznej):</w:t>
      </w:r>
    </w:p>
    <w:p w14:paraId="189D5234" w14:textId="77777777" w:rsidR="005B0D00" w:rsidRPr="005B0D00" w:rsidRDefault="005B0D00" w:rsidP="005B0D00">
      <w:pPr>
        <w:pStyle w:val="Akapitzlist"/>
        <w:spacing w:after="120"/>
        <w:ind w:left="357" w:hanging="357"/>
        <w:rPr>
          <w:rFonts w:asciiTheme="majorHAnsi" w:hAnsiTheme="majorHAnsi"/>
        </w:rPr>
      </w:pPr>
    </w:p>
    <w:p w14:paraId="0F54B37D" w14:textId="77777777" w:rsidR="00CC7C36" w:rsidRPr="00551DC9" w:rsidRDefault="00CC7C36" w:rsidP="000E7979">
      <w:pPr>
        <w:pStyle w:val="Akapitzlist"/>
        <w:numPr>
          <w:ilvl w:val="0"/>
          <w:numId w:val="36"/>
        </w:numPr>
        <w:spacing w:after="120"/>
        <w:ind w:left="357" w:hanging="357"/>
        <w:jc w:val="both"/>
        <w:rPr>
          <w:rFonts w:asciiTheme="majorHAnsi" w:hAnsiTheme="majorHAnsi"/>
        </w:rPr>
      </w:pPr>
      <w:r w:rsidRPr="00551DC9">
        <w:rPr>
          <w:rFonts w:asciiTheme="majorHAnsi" w:hAnsiTheme="majorHAnsi"/>
        </w:rPr>
        <w:t>w formie pisemnej (papierowej):</w:t>
      </w:r>
    </w:p>
    <w:p w14:paraId="3F767849" w14:textId="77777777" w:rsidR="00CC7C36" w:rsidRPr="00551DC9" w:rsidRDefault="00CC7C36" w:rsidP="000E7979">
      <w:pPr>
        <w:numPr>
          <w:ilvl w:val="0"/>
          <w:numId w:val="37"/>
        </w:numPr>
        <w:spacing w:after="120" w:line="240" w:lineRule="auto"/>
        <w:ind w:left="357" w:hanging="357"/>
        <w:jc w:val="both"/>
        <w:rPr>
          <w:rFonts w:asciiTheme="majorHAnsi" w:hAnsiTheme="majorHAnsi"/>
        </w:rPr>
      </w:pPr>
      <w:r w:rsidRPr="00551DC9">
        <w:rPr>
          <w:rFonts w:asciiTheme="majorHAnsi" w:hAnsiTheme="majorHAnsi"/>
        </w:rPr>
        <w:t>Ofertę należy sporządzić w języku polskim, czytelnym pismem (wskazany jest maszynopis lub wydruk komputerowy).</w:t>
      </w:r>
    </w:p>
    <w:p w14:paraId="3EF15300" w14:textId="77777777" w:rsidR="00CC7C36" w:rsidRPr="00551DC9" w:rsidRDefault="00CC7C36" w:rsidP="000E7979">
      <w:pPr>
        <w:numPr>
          <w:ilvl w:val="0"/>
          <w:numId w:val="37"/>
        </w:numPr>
        <w:spacing w:after="120" w:line="240" w:lineRule="auto"/>
        <w:ind w:left="357" w:hanging="357"/>
        <w:jc w:val="both"/>
        <w:rPr>
          <w:rFonts w:asciiTheme="majorHAnsi" w:hAnsiTheme="majorHAnsi"/>
        </w:rPr>
      </w:pPr>
      <w:r w:rsidRPr="00551DC9">
        <w:rPr>
          <w:rFonts w:asciiTheme="majorHAnsi" w:hAnsiTheme="majorHAnsi"/>
        </w:rPr>
        <w:t>Formularz ofertowy oraz oświadczenia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14:paraId="4B09EF9B" w14:textId="77777777" w:rsidR="00CC7C36" w:rsidRPr="00551DC9" w:rsidRDefault="00CC7C36" w:rsidP="000E7979">
      <w:pPr>
        <w:numPr>
          <w:ilvl w:val="0"/>
          <w:numId w:val="37"/>
        </w:numPr>
        <w:spacing w:after="120" w:line="240" w:lineRule="auto"/>
        <w:ind w:left="357" w:hanging="357"/>
        <w:jc w:val="both"/>
        <w:rPr>
          <w:rFonts w:asciiTheme="majorHAnsi" w:hAnsiTheme="majorHAnsi"/>
        </w:rPr>
      </w:pPr>
      <w:r w:rsidRPr="00551DC9">
        <w:rPr>
          <w:rFonts w:asciiTheme="majorHAnsi" w:hAnsiTheme="majorHAnsi"/>
        </w:rPr>
        <w:t xml:space="preserve">Wykonawcy ubiegający się wspólnie o udzielenie zamówienia ustanawiają pełnomocnika do reprezentowania ich w postępowaniu o udzielenie zamówienia albo reprezentowania </w:t>
      </w:r>
      <w:r w:rsidRPr="00551DC9">
        <w:rPr>
          <w:rFonts w:asciiTheme="majorHAnsi" w:hAnsiTheme="majorHAnsi"/>
        </w:rPr>
        <w:br/>
        <w:t>w postępowaniu i zawarcia umowy w sprawie zamówienia publicznego. Stosowne pełnomocnictwo powinno być dołączone do oferty w oryginale lub kopii poświadczonej za zgodność z oryginałem notarialnie.</w:t>
      </w:r>
    </w:p>
    <w:p w14:paraId="5739E785" w14:textId="77777777" w:rsidR="00CC7C36" w:rsidRPr="00551DC9" w:rsidRDefault="00CC7C36" w:rsidP="000E7979">
      <w:pPr>
        <w:numPr>
          <w:ilvl w:val="0"/>
          <w:numId w:val="37"/>
        </w:numPr>
        <w:spacing w:after="120" w:line="240" w:lineRule="auto"/>
        <w:ind w:left="357" w:hanging="357"/>
        <w:jc w:val="both"/>
        <w:rPr>
          <w:rFonts w:asciiTheme="majorHAnsi" w:hAnsiTheme="majorHAnsi"/>
        </w:rPr>
      </w:pPr>
      <w:r w:rsidRPr="00551DC9">
        <w:rPr>
          <w:rFonts w:asciiTheme="majorHAnsi" w:hAnsiTheme="majorHAnsi"/>
        </w:rPr>
        <w:t>Zaleca się aby każda kartka oferty była ponumerowana kolejnymi numerami i parafowana, a w formularzu ofertowym znajdowała się informacja z ilu kolejno ponumerowanych kartek składa się oferta wraz z załącznikami.</w:t>
      </w:r>
    </w:p>
    <w:p w14:paraId="6373CDD4" w14:textId="77777777" w:rsidR="00CC7C36" w:rsidRPr="00551DC9" w:rsidRDefault="00CC7C36" w:rsidP="000E7979">
      <w:pPr>
        <w:numPr>
          <w:ilvl w:val="0"/>
          <w:numId w:val="37"/>
        </w:numPr>
        <w:spacing w:after="120" w:line="240" w:lineRule="auto"/>
        <w:ind w:left="357" w:hanging="357"/>
        <w:jc w:val="both"/>
        <w:rPr>
          <w:rFonts w:asciiTheme="majorHAnsi" w:hAnsiTheme="majorHAnsi"/>
        </w:rPr>
      </w:pPr>
      <w:r w:rsidRPr="00551DC9">
        <w:rPr>
          <w:rFonts w:asciiTheme="majorHAnsi" w:hAnsiTheme="majorHAnsi"/>
        </w:rPr>
        <w:t>Zaleca się aby kartki oferty były trwale ze sobą połączone (np. zbindowane, zszyte), z zastrzeżeniem sytuacji opisanej w ust.6.</w:t>
      </w:r>
    </w:p>
    <w:p w14:paraId="6CAC2929" w14:textId="77777777" w:rsidR="00CC7C36" w:rsidRPr="00551DC9" w:rsidRDefault="00CC7C36" w:rsidP="000E7979">
      <w:pPr>
        <w:numPr>
          <w:ilvl w:val="0"/>
          <w:numId w:val="37"/>
        </w:numPr>
        <w:spacing w:after="120" w:line="240" w:lineRule="auto"/>
        <w:ind w:left="357" w:hanging="357"/>
        <w:jc w:val="both"/>
        <w:rPr>
          <w:rFonts w:asciiTheme="majorHAnsi" w:hAnsiTheme="majorHAnsi"/>
        </w:rPr>
      </w:pPr>
      <w:r w:rsidRPr="00551DC9">
        <w:rPr>
          <w:rFonts w:asciiTheme="majorHAnsi" w:hAnsiTheme="majorHAnsi"/>
        </w:rPr>
        <w:t xml:space="preserve">Informacje składane w trakcie postępowania, stanowiące tajemnicę przedsiębiorstwa </w:t>
      </w:r>
      <w:r w:rsidRPr="00551DC9">
        <w:rPr>
          <w:rFonts w:asciiTheme="majorHAnsi" w:hAnsiTheme="majorHAnsi"/>
        </w:rPr>
        <w:br/>
        <w:t>w rozumieniu przepisów o zwalczaniu nieuczciwej konkurencji, co do których wykonawca</w:t>
      </w:r>
      <w:r w:rsidRPr="00551DC9">
        <w:rPr>
          <w:rFonts w:asciiTheme="majorHAnsi" w:hAnsiTheme="majorHAnsi"/>
          <w:b/>
        </w:rPr>
        <w:t xml:space="preserve"> </w:t>
      </w:r>
      <w:r w:rsidRPr="00551DC9">
        <w:rPr>
          <w:rFonts w:asciiTheme="majorHAnsi" w:hAnsiTheme="majorHAnsi"/>
        </w:rPr>
        <w:t>zastrzega, że nie mogą być udostępniane innym uczestnikom postępowania, muszą być oznaczone klauzulą: Dokument stanowi tajemnicę przedsiębiorstwa w rozumieniu art. 11 ust. 4 ustawy o zwalczaniu nieuczciwej konkurencji (Dz. U. z 2003 r., Nr 153 poz. 1503 z późn. zm.)</w:t>
      </w:r>
      <w:r w:rsidRPr="00551DC9">
        <w:rPr>
          <w:rFonts w:asciiTheme="majorHAnsi" w:hAnsiTheme="majorHAnsi"/>
          <w:b/>
        </w:rPr>
        <w:t xml:space="preserve"> </w:t>
      </w:r>
      <w:r w:rsidRPr="00551DC9">
        <w:rPr>
          <w:rFonts w:asciiTheme="majorHAnsi" w:hAnsiTheme="majorHAnsi"/>
        </w:rPr>
        <w:t>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Pzp, nie można zastrzec informacji ogłoszonych w trakcie otwarcia ofert.</w:t>
      </w:r>
    </w:p>
    <w:p w14:paraId="23B4005C" w14:textId="77777777" w:rsidR="00CC7C36" w:rsidRPr="00551DC9" w:rsidRDefault="00CC7C36" w:rsidP="000E7979">
      <w:pPr>
        <w:pStyle w:val="Akapitzlist"/>
        <w:widowControl/>
        <w:numPr>
          <w:ilvl w:val="0"/>
          <w:numId w:val="37"/>
        </w:numPr>
        <w:spacing w:after="120"/>
        <w:ind w:left="357" w:hanging="357"/>
        <w:jc w:val="both"/>
        <w:rPr>
          <w:rFonts w:asciiTheme="majorHAnsi" w:hAnsiTheme="majorHAnsi" w:cstheme="minorBidi"/>
          <w:sz w:val="22"/>
          <w:szCs w:val="22"/>
        </w:rPr>
      </w:pPr>
      <w:r w:rsidRPr="00551DC9">
        <w:rPr>
          <w:rFonts w:asciiTheme="majorHAnsi" w:hAnsiTheme="majorHAnsi" w:cstheme="minorBidi"/>
          <w:sz w:val="22"/>
          <w:szCs w:val="22"/>
        </w:rPr>
        <w:t>Wykonawca, który zastrzegł informacje zgodnie z punktem 6 powyżej, zobowiązany jest do wykazania w ofercie, iż zastrzeżone informacje stanowią tajemnicę przedsiębiorstwa.</w:t>
      </w:r>
    </w:p>
    <w:p w14:paraId="4B7E83A4" w14:textId="77777777" w:rsidR="00CC7C36" w:rsidRPr="00551DC9" w:rsidRDefault="00CC7C36" w:rsidP="000E7979">
      <w:pPr>
        <w:pStyle w:val="Akapitzlist"/>
        <w:widowControl/>
        <w:numPr>
          <w:ilvl w:val="0"/>
          <w:numId w:val="37"/>
        </w:numPr>
        <w:spacing w:after="120"/>
        <w:ind w:left="357" w:hanging="357"/>
        <w:jc w:val="both"/>
        <w:rPr>
          <w:rFonts w:asciiTheme="majorHAnsi" w:hAnsiTheme="majorHAnsi" w:cstheme="minorBidi"/>
          <w:b/>
          <w:sz w:val="22"/>
          <w:szCs w:val="22"/>
        </w:rPr>
      </w:pPr>
      <w:r w:rsidRPr="00551DC9">
        <w:rPr>
          <w:rFonts w:asciiTheme="majorHAnsi" w:hAnsiTheme="majorHAnsi" w:cstheme="minorBidi"/>
          <w:sz w:val="22"/>
          <w:szCs w:val="22"/>
        </w:rPr>
        <w:t>Ofertę wraz ze wszystkimi załącznikami należy umieścić w zamkniętej kopercie. Kopertę należy zaadresować i opisać według poniższego wzoru:</w:t>
      </w:r>
    </w:p>
    <w:p w14:paraId="4F8D0996" w14:textId="62392CE9" w:rsidR="00CC7C36" w:rsidRPr="00551DC9" w:rsidRDefault="009D6749" w:rsidP="005B0D00">
      <w:pPr>
        <w:pStyle w:val="Nagwek1"/>
        <w:spacing w:before="0"/>
        <w:rPr>
          <w:rFonts w:cstheme="minorBidi"/>
          <w:b/>
          <w:color w:val="auto"/>
          <w:sz w:val="22"/>
          <w:szCs w:val="22"/>
        </w:rPr>
      </w:pPr>
      <w:r w:rsidRPr="00551DC9">
        <w:rPr>
          <w:rFonts w:cstheme="minorBidi"/>
          <w:color w:val="auto"/>
          <w:sz w:val="22"/>
          <w:szCs w:val="22"/>
        </w:rPr>
        <w:t xml:space="preserve">                             </w:t>
      </w:r>
      <w:r w:rsidRPr="00551DC9">
        <w:rPr>
          <w:rFonts w:cstheme="minorBidi"/>
          <w:b/>
          <w:color w:val="auto"/>
          <w:sz w:val="22"/>
          <w:szCs w:val="22"/>
        </w:rPr>
        <w:t xml:space="preserve">                </w:t>
      </w:r>
      <w:r w:rsidR="00CC7C36" w:rsidRPr="00551DC9">
        <w:rPr>
          <w:rFonts w:cstheme="minorBidi"/>
          <w:b/>
          <w:color w:val="auto"/>
          <w:sz w:val="22"/>
          <w:szCs w:val="22"/>
        </w:rPr>
        <w:t>Urząd Patentowy Rzeczypospolitej Polskiej</w:t>
      </w:r>
    </w:p>
    <w:p w14:paraId="70B5A59E" w14:textId="77777777" w:rsidR="00CC7C36" w:rsidRPr="00551DC9" w:rsidRDefault="00CC7C36" w:rsidP="005B0D00">
      <w:pPr>
        <w:jc w:val="center"/>
        <w:rPr>
          <w:rFonts w:asciiTheme="majorHAnsi" w:hAnsiTheme="majorHAnsi"/>
          <w:b/>
        </w:rPr>
      </w:pPr>
      <w:r w:rsidRPr="00551DC9">
        <w:rPr>
          <w:rFonts w:asciiTheme="majorHAnsi" w:hAnsiTheme="majorHAnsi"/>
          <w:b/>
        </w:rPr>
        <w:t>00-950 Warszawa, al. Niepodległości 188/192</w:t>
      </w:r>
    </w:p>
    <w:p w14:paraId="1B2487D5" w14:textId="78C2759B" w:rsidR="00CC7C36" w:rsidRPr="00551DC9" w:rsidRDefault="00CC7C36" w:rsidP="005B0D00">
      <w:pPr>
        <w:contextualSpacing/>
        <w:jc w:val="center"/>
        <w:rPr>
          <w:rFonts w:asciiTheme="majorHAnsi" w:hAnsiTheme="majorHAnsi"/>
          <w:b/>
        </w:rPr>
      </w:pPr>
      <w:r w:rsidRPr="00551DC9">
        <w:rPr>
          <w:rFonts w:asciiTheme="majorHAnsi" w:eastAsia="Times New Roman" w:hAnsiTheme="majorHAnsi" w:cs="Arial"/>
          <w:b/>
          <w:lang w:eastAsia="pl-PL"/>
        </w:rPr>
        <w:t xml:space="preserve">„Dostawa </w:t>
      </w:r>
      <w:r w:rsidR="009D6749" w:rsidRPr="00551DC9">
        <w:rPr>
          <w:rFonts w:asciiTheme="majorHAnsi" w:eastAsia="Times New Roman" w:hAnsiTheme="majorHAnsi" w:cs="Arial"/>
          <w:b/>
          <w:lang w:eastAsia="pl-PL"/>
        </w:rPr>
        <w:t xml:space="preserve">4 </w:t>
      </w:r>
      <w:r w:rsidRPr="00551DC9">
        <w:rPr>
          <w:rFonts w:asciiTheme="majorHAnsi" w:eastAsia="Times New Roman" w:hAnsiTheme="majorHAnsi" w:cs="Arial"/>
          <w:b/>
          <w:lang w:eastAsia="pl-PL"/>
        </w:rPr>
        <w:t>komputerów</w:t>
      </w:r>
      <w:r w:rsidR="009D6749" w:rsidRPr="00551DC9">
        <w:rPr>
          <w:rFonts w:asciiTheme="majorHAnsi" w:eastAsia="Times New Roman" w:hAnsiTheme="majorHAnsi" w:cs="Arial"/>
          <w:b/>
          <w:lang w:eastAsia="pl-PL"/>
        </w:rPr>
        <w:t xml:space="preserve"> przenośnych</w:t>
      </w:r>
      <w:r w:rsidRPr="00551DC9">
        <w:rPr>
          <w:rFonts w:asciiTheme="majorHAnsi" w:hAnsiTheme="majorHAnsi"/>
          <w:b/>
          <w:bCs/>
        </w:rPr>
        <w:t>”</w:t>
      </w:r>
      <w:r w:rsidRPr="00551DC9">
        <w:rPr>
          <w:rFonts w:asciiTheme="majorHAnsi" w:eastAsia="Times New Roman" w:hAnsiTheme="majorHAnsi" w:cs="Arial"/>
          <w:b/>
          <w:lang w:eastAsia="pl-PL"/>
        </w:rPr>
        <w:t xml:space="preserve"> </w:t>
      </w:r>
      <w:r w:rsidR="005B0D00">
        <w:rPr>
          <w:rFonts w:asciiTheme="majorHAnsi" w:hAnsiTheme="majorHAnsi"/>
          <w:b/>
        </w:rPr>
        <w:t xml:space="preserve"> (lub)  Przetarg </w:t>
      </w:r>
      <w:r w:rsidR="009D6749" w:rsidRPr="00551DC9">
        <w:rPr>
          <w:rFonts w:asciiTheme="majorHAnsi" w:hAnsiTheme="majorHAnsi"/>
          <w:b/>
        </w:rPr>
        <w:t>Nr BG-II.211.25</w:t>
      </w:r>
      <w:r w:rsidRPr="00551DC9">
        <w:rPr>
          <w:rFonts w:asciiTheme="majorHAnsi" w:hAnsiTheme="majorHAnsi"/>
          <w:b/>
        </w:rPr>
        <w:t>.2020</w:t>
      </w:r>
    </w:p>
    <w:p w14:paraId="1DFE7C64" w14:textId="53C17083" w:rsidR="00CC7C36" w:rsidRPr="00551DC9" w:rsidRDefault="00CC7C36" w:rsidP="009D6749">
      <w:pPr>
        <w:jc w:val="center"/>
        <w:rPr>
          <w:rFonts w:asciiTheme="majorHAnsi" w:hAnsiTheme="majorHAnsi"/>
        </w:rPr>
      </w:pPr>
      <w:r w:rsidRPr="00551DC9">
        <w:rPr>
          <w:rFonts w:asciiTheme="majorHAnsi" w:hAnsiTheme="majorHAnsi"/>
        </w:rPr>
        <w:t xml:space="preserve">     Kopertę należy również opatrzyć dokł</w:t>
      </w:r>
      <w:r w:rsidR="009D6749" w:rsidRPr="00551DC9">
        <w:rPr>
          <w:rFonts w:asciiTheme="majorHAnsi" w:hAnsiTheme="majorHAnsi"/>
        </w:rPr>
        <w:t>adną nazwą i adresem Wykonawcy.</w:t>
      </w:r>
    </w:p>
    <w:p w14:paraId="46F6D1C2" w14:textId="77777777" w:rsidR="00CC7C36" w:rsidRPr="00551DC9" w:rsidRDefault="00CC7C36" w:rsidP="000E7979">
      <w:pPr>
        <w:pStyle w:val="Akapitzlist"/>
        <w:numPr>
          <w:ilvl w:val="0"/>
          <w:numId w:val="36"/>
        </w:numPr>
        <w:spacing w:after="120"/>
        <w:ind w:left="357" w:hanging="357"/>
        <w:rPr>
          <w:rFonts w:asciiTheme="majorHAnsi" w:hAnsiTheme="majorHAnsi"/>
          <w:sz w:val="22"/>
          <w:szCs w:val="22"/>
        </w:rPr>
      </w:pPr>
      <w:r w:rsidRPr="00551DC9">
        <w:rPr>
          <w:rFonts w:asciiTheme="majorHAnsi" w:hAnsiTheme="majorHAnsi"/>
          <w:sz w:val="22"/>
          <w:szCs w:val="22"/>
        </w:rPr>
        <w:lastRenderedPageBreak/>
        <w:t>w formie elektronicznej:</w:t>
      </w:r>
    </w:p>
    <w:p w14:paraId="05D9D99F" w14:textId="77777777" w:rsidR="00CC7C36" w:rsidRPr="00551DC9" w:rsidRDefault="00CC7C36" w:rsidP="000E7979">
      <w:pPr>
        <w:pStyle w:val="Tekstpodstawowy2"/>
        <w:numPr>
          <w:ilvl w:val="0"/>
          <w:numId w:val="38"/>
        </w:numPr>
        <w:spacing w:line="240" w:lineRule="auto"/>
        <w:ind w:left="357" w:hanging="357"/>
        <w:jc w:val="both"/>
        <w:rPr>
          <w:rFonts w:asciiTheme="majorHAnsi" w:hAnsiTheme="majorHAnsi" w:cstheme="minorHAnsi"/>
          <w:iCs/>
        </w:rPr>
      </w:pPr>
      <w:r w:rsidRPr="00551DC9">
        <w:rPr>
          <w:rFonts w:asciiTheme="majorHAnsi" w:hAnsiTheme="majorHAnsi" w:cstheme="minorHAnsi"/>
          <w:bCs/>
        </w:rPr>
        <w:t xml:space="preserve">Ofertę (z załącznikami) należy złożyć w języku polskim, sporządzoną pod rygorem nieważności, w postaci elektronicznej </w:t>
      </w:r>
      <w:r w:rsidRPr="00551DC9">
        <w:rPr>
          <w:rFonts w:asciiTheme="majorHAnsi" w:hAnsiTheme="majorHAnsi" w:cstheme="minorHAnsi"/>
          <w:b/>
          <w:bCs/>
        </w:rPr>
        <w:t>opatrzoną kwalifikowanym podpisem elektronicznym</w:t>
      </w:r>
      <w:r w:rsidRPr="00551DC9">
        <w:rPr>
          <w:rFonts w:asciiTheme="majorHAnsi" w:hAnsiTheme="majorHAnsi" w:cstheme="minorHAnsi"/>
          <w:bCs/>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14:paraId="117E4995" w14:textId="77777777" w:rsidR="00CC7C36" w:rsidRPr="00551DC9" w:rsidRDefault="00CC7C36" w:rsidP="000E7979">
      <w:pPr>
        <w:pStyle w:val="Tekstpodstawowy2"/>
        <w:numPr>
          <w:ilvl w:val="0"/>
          <w:numId w:val="38"/>
        </w:numPr>
        <w:spacing w:line="240" w:lineRule="auto"/>
        <w:ind w:left="357" w:hanging="357"/>
        <w:jc w:val="both"/>
        <w:rPr>
          <w:rFonts w:asciiTheme="majorHAnsi" w:hAnsiTheme="majorHAnsi" w:cstheme="minorHAnsi"/>
          <w:iCs/>
        </w:rPr>
      </w:pPr>
      <w:r w:rsidRPr="00551DC9">
        <w:rPr>
          <w:rFonts w:asciiTheme="majorHAnsi" w:hAnsiTheme="majorHAnsi" w:cstheme="minorHAnsi"/>
          <w:bCs/>
        </w:rPr>
        <w:t xml:space="preserve">Ofertę elektroniczną należy złożyć (wyłącznie) za pośrednictwem Systemu (Platformy zakupowej) dostępnego pod adresem: </w:t>
      </w:r>
      <w:hyperlink r:id="rId11" w:history="1">
        <w:r w:rsidRPr="00551DC9">
          <w:rPr>
            <w:rStyle w:val="Hipercze"/>
            <w:rFonts w:asciiTheme="majorHAnsi" w:hAnsiTheme="majorHAnsi" w:cstheme="minorHAnsi"/>
            <w:bCs/>
            <w:color w:val="auto"/>
            <w:u w:val="none"/>
          </w:rPr>
          <w:t>https://uprp.ezamawiajacy.pl</w:t>
        </w:r>
      </w:hyperlink>
      <w:r w:rsidRPr="00551DC9">
        <w:rPr>
          <w:rFonts w:asciiTheme="majorHAnsi" w:hAnsiTheme="majorHAnsi" w:cstheme="minorHAnsi"/>
          <w:bCs/>
        </w:rPr>
        <w:t xml:space="preserve">  </w:t>
      </w:r>
    </w:p>
    <w:p w14:paraId="34D9A209" w14:textId="77777777" w:rsidR="00CC7C36" w:rsidRPr="00551DC9" w:rsidRDefault="00CC7C36" w:rsidP="000E7979">
      <w:pPr>
        <w:pStyle w:val="Tekstpodstawowy2"/>
        <w:numPr>
          <w:ilvl w:val="0"/>
          <w:numId w:val="38"/>
        </w:numPr>
        <w:spacing w:line="240" w:lineRule="auto"/>
        <w:ind w:left="357" w:hanging="357"/>
        <w:jc w:val="both"/>
        <w:rPr>
          <w:rFonts w:asciiTheme="majorHAnsi" w:hAnsiTheme="majorHAnsi" w:cstheme="minorHAnsi"/>
          <w:iCs/>
        </w:rPr>
      </w:pPr>
      <w:r w:rsidRPr="00551DC9">
        <w:rPr>
          <w:rFonts w:asciiTheme="majorHAnsi" w:hAnsiTheme="majorHAnsi" w:cstheme="minorHAnsi"/>
          <w:bCs/>
        </w:rPr>
        <w:t>W przypadku podpisywania oferty (odnosi się także do załączników) podpisem zewnętrznym Wykonawca spakuje pliki w jedno archiwum i spakowany plik umieści w Systemie wskazanym w ust. 2.</w:t>
      </w:r>
    </w:p>
    <w:p w14:paraId="1C2A02FF" w14:textId="77777777" w:rsidR="00CC7C36" w:rsidRPr="00551DC9" w:rsidRDefault="00CC7C36" w:rsidP="000E7979">
      <w:pPr>
        <w:pStyle w:val="Tekstpodstawowy2"/>
        <w:widowControl w:val="0"/>
        <w:numPr>
          <w:ilvl w:val="0"/>
          <w:numId w:val="38"/>
        </w:numPr>
        <w:spacing w:line="240" w:lineRule="auto"/>
        <w:ind w:left="357" w:hanging="357"/>
        <w:jc w:val="both"/>
        <w:outlineLvl w:val="3"/>
        <w:rPr>
          <w:rFonts w:asciiTheme="majorHAnsi" w:hAnsiTheme="majorHAnsi" w:cs="Calibri"/>
          <w:bCs/>
        </w:rPr>
      </w:pPr>
      <w:r w:rsidRPr="00551DC9">
        <w:rPr>
          <w:rFonts w:asciiTheme="majorHAnsi" w:hAnsiTheme="majorHAnsi" w:cs="Calibri"/>
          <w:bCs/>
        </w:rPr>
        <w:t xml:space="preserve">Ofertę należy sporządzić w w formacie danych </w:t>
      </w:r>
      <w:r w:rsidRPr="00551DC9">
        <w:rPr>
          <w:rFonts w:asciiTheme="majorHAnsi" w:hAnsiTheme="majorHAnsi" w:cs="Calibri"/>
        </w:rPr>
        <w:t xml:space="preserve">txt, .rtf, .pdf, .odt, .ods, .doc, .docx, .xls, .xslx, .xps, </w:t>
      </w:r>
      <w:r w:rsidRPr="00551DC9">
        <w:rPr>
          <w:rFonts w:asciiTheme="majorHAnsi" w:hAnsiTheme="majorHAnsi" w:cs="Calibri"/>
          <w:bCs/>
        </w:rPr>
        <w:t xml:space="preserve">i podpisać kwalifikowanym podpisem elektronicznym. Sposób złożenia oferty, w tym zaszyfrowania oferty opisany został w Instrukcji dla Wykonawców korzystających z Platformy. Zamawiający zaleca stosowanie formatu pdf. Do kompresji dokumentów Zamawiający dopuszcza formaty .zip i .zip7. </w:t>
      </w:r>
    </w:p>
    <w:p w14:paraId="12C1AE4E" w14:textId="77777777" w:rsidR="00CC7C36" w:rsidRPr="00551DC9" w:rsidRDefault="00CC7C36" w:rsidP="000E7979">
      <w:pPr>
        <w:pStyle w:val="Tekstpodstawowy2"/>
        <w:widowControl w:val="0"/>
        <w:numPr>
          <w:ilvl w:val="0"/>
          <w:numId w:val="38"/>
        </w:numPr>
        <w:spacing w:line="240" w:lineRule="auto"/>
        <w:ind w:left="357" w:hanging="357"/>
        <w:jc w:val="both"/>
        <w:outlineLvl w:val="3"/>
        <w:rPr>
          <w:rFonts w:asciiTheme="majorHAnsi" w:hAnsiTheme="majorHAnsi" w:cs="Calibri"/>
          <w:bCs/>
        </w:rPr>
      </w:pPr>
      <w:r w:rsidRPr="00551DC9">
        <w:rPr>
          <w:rFonts w:asciiTheme="majorHAnsi" w:hAnsiTheme="majorHAnsi" w:cstheme="minorHAnsi"/>
          <w:bCs/>
        </w:rPr>
        <w:t>Oferta musi być podpisana kwalifikowanym podpisem elektronicznym przez osoby upoważnione do składania oświadczeń woli w imieniu Wykonawcy. Po prawidłowym przekazaniu plików oferty wyświetlana jest informacja o pozytywnym przyjęciu oferty do Systemu.</w:t>
      </w:r>
    </w:p>
    <w:p w14:paraId="2B48AC9F" w14:textId="77777777" w:rsidR="00CC7C36" w:rsidRPr="00551DC9" w:rsidRDefault="00CC7C36" w:rsidP="000E7979">
      <w:pPr>
        <w:pStyle w:val="Tekstpodstawowy2"/>
        <w:widowControl w:val="0"/>
        <w:numPr>
          <w:ilvl w:val="0"/>
          <w:numId w:val="38"/>
        </w:numPr>
        <w:spacing w:line="240" w:lineRule="auto"/>
        <w:ind w:left="357" w:hanging="357"/>
        <w:jc w:val="both"/>
        <w:outlineLvl w:val="3"/>
        <w:rPr>
          <w:rFonts w:asciiTheme="majorHAnsi" w:hAnsiTheme="majorHAnsi" w:cs="Calibri"/>
          <w:bCs/>
        </w:rPr>
      </w:pPr>
      <w:r w:rsidRPr="00551DC9">
        <w:rPr>
          <w:rFonts w:asciiTheme="majorHAnsi" w:hAnsiTheme="majorHAnsi" w:cstheme="minorHAnsi"/>
          <w:bCs/>
        </w:rPr>
        <w:t xml:space="preserve">Złożenie oferty w postępowaniu o udzielenie zamówienia publicznego wymaga zalogowania się wykonawcy na Platformie poprzez aplikację Marketplanet OnePlace </w:t>
      </w:r>
      <w:hyperlink r:id="rId12" w:history="1">
        <w:r w:rsidRPr="00551DC9">
          <w:rPr>
            <w:rStyle w:val="Hipercze"/>
            <w:rFonts w:asciiTheme="majorHAnsi" w:hAnsiTheme="majorHAnsi" w:cstheme="minorHAnsi"/>
            <w:bCs/>
            <w:color w:val="auto"/>
          </w:rPr>
          <w:t>http://oneplace.marketplanet.pl</w:t>
        </w:r>
      </w:hyperlink>
      <w:r w:rsidRPr="00551DC9">
        <w:rPr>
          <w:rFonts w:asciiTheme="majorHAnsi" w:hAnsiTheme="majorHAnsi" w:cstheme="minorHAnsi"/>
          <w:bCs/>
        </w:rPr>
        <w:t>. Do złożenia oferty wystarczające jest założenie bezpłatnego konta BASIC. Instrukcja założenia konta zawarta jest na Platformie w zakładce „Regulacje i procedury procesu zakupowego”. Patrz także: pkt. XIII lit. B ust. 6 SIWZ.</w:t>
      </w:r>
    </w:p>
    <w:p w14:paraId="1E1311C7" w14:textId="77777777" w:rsidR="00CC7C36" w:rsidRPr="00551DC9" w:rsidRDefault="00CC7C36" w:rsidP="000E7979">
      <w:pPr>
        <w:pStyle w:val="Tekstpodstawowy2"/>
        <w:widowControl w:val="0"/>
        <w:numPr>
          <w:ilvl w:val="0"/>
          <w:numId w:val="38"/>
        </w:numPr>
        <w:spacing w:line="240" w:lineRule="auto"/>
        <w:ind w:left="357" w:hanging="357"/>
        <w:jc w:val="both"/>
        <w:outlineLvl w:val="3"/>
        <w:rPr>
          <w:rFonts w:asciiTheme="majorHAnsi" w:hAnsiTheme="majorHAnsi" w:cstheme="minorHAnsi"/>
          <w:bCs/>
        </w:rPr>
      </w:pPr>
      <w:r w:rsidRPr="00551DC9">
        <w:rPr>
          <w:rFonts w:asciiTheme="majorHAnsi" w:hAnsiTheme="majorHAnsi" w:cstheme="minorHAnsi"/>
          <w:bCs/>
        </w:rPr>
        <w:t>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ustawy z dnia 16 kwietnia 1993 r. 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do skutecznego złożenia oferty w postępowaniu. Potwierdzeniem prawidłowo złożonej Oferty jest komunikat systemowy „Oferta złożona poprawie”.</w:t>
      </w:r>
    </w:p>
    <w:p w14:paraId="5C9DB3BE" w14:textId="77777777" w:rsidR="00CC7C36" w:rsidRPr="00551DC9" w:rsidRDefault="00CC7C36" w:rsidP="000E7979">
      <w:pPr>
        <w:pStyle w:val="Tekstpodstawowy2"/>
        <w:widowControl w:val="0"/>
        <w:numPr>
          <w:ilvl w:val="0"/>
          <w:numId w:val="38"/>
        </w:numPr>
        <w:spacing w:line="240" w:lineRule="auto"/>
        <w:ind w:left="357" w:hanging="357"/>
        <w:jc w:val="both"/>
        <w:outlineLvl w:val="3"/>
        <w:rPr>
          <w:rFonts w:asciiTheme="majorHAnsi" w:hAnsiTheme="majorHAnsi" w:cstheme="minorHAnsi"/>
          <w:bCs/>
        </w:rPr>
      </w:pPr>
      <w:r w:rsidRPr="00551DC9">
        <w:rPr>
          <w:rFonts w:asciiTheme="majorHAnsi" w:hAnsiTheme="majorHAnsi" w:cstheme="minorHAnsi"/>
          <w:iCs/>
        </w:rPr>
        <w:t xml:space="preserve">Złożenie oferty wraz z dokumentami w postaci elektronicznej zapisanej na nośniku danych </w:t>
      </w:r>
      <w:r w:rsidRPr="00551DC9">
        <w:rPr>
          <w:rFonts w:asciiTheme="majorHAnsi" w:hAnsiTheme="majorHAnsi" w:cstheme="minorHAnsi"/>
          <w:iCs/>
        </w:rPr>
        <w:lastRenderedPageBreak/>
        <w:t>(np. CD, pendrive) jest niedopuszczalne, gdyż w rozumieniu przepisów ustawy z dnia 18 lipca 2002 r. o świadczeniu usług drogą elektroniczną, forma ta nie jest uznawana jako złożenie przy użyciu środków komunikacji elektronicznej.</w:t>
      </w:r>
    </w:p>
    <w:p w14:paraId="29055F8F" w14:textId="77777777" w:rsidR="00CC7C36" w:rsidRPr="00551DC9" w:rsidRDefault="00CC7C36" w:rsidP="000E7979">
      <w:pPr>
        <w:pStyle w:val="Tekstpodstawowy2"/>
        <w:widowControl w:val="0"/>
        <w:numPr>
          <w:ilvl w:val="0"/>
          <w:numId w:val="38"/>
        </w:numPr>
        <w:spacing w:line="240" w:lineRule="auto"/>
        <w:ind w:left="357" w:hanging="357"/>
        <w:jc w:val="both"/>
        <w:outlineLvl w:val="3"/>
        <w:rPr>
          <w:rFonts w:asciiTheme="majorHAnsi" w:hAnsiTheme="majorHAnsi" w:cstheme="minorHAnsi"/>
          <w:bCs/>
        </w:rPr>
      </w:pPr>
      <w:r w:rsidRPr="00551DC9">
        <w:rPr>
          <w:rFonts w:asciiTheme="majorHAnsi" w:hAnsiTheme="majorHAnsi" w:cstheme="minorHAnsi"/>
          <w:bCs/>
        </w:rPr>
        <w:t>Możliwość otwarcia plików zawierających ofertę dostępna jest dopiero po upływie terminu składania ofert.</w:t>
      </w:r>
    </w:p>
    <w:p w14:paraId="22C4C60F" w14:textId="57316112" w:rsidR="005B0D00" w:rsidRDefault="00CC7C36" w:rsidP="000E7979">
      <w:pPr>
        <w:pStyle w:val="Tekstpodstawowy2"/>
        <w:widowControl w:val="0"/>
        <w:numPr>
          <w:ilvl w:val="0"/>
          <w:numId w:val="38"/>
        </w:numPr>
        <w:spacing w:line="240" w:lineRule="auto"/>
        <w:ind w:left="357" w:hanging="357"/>
        <w:jc w:val="both"/>
        <w:outlineLvl w:val="3"/>
        <w:rPr>
          <w:rFonts w:asciiTheme="majorHAnsi" w:hAnsiTheme="majorHAnsi" w:cstheme="minorHAnsi"/>
          <w:bCs/>
        </w:rPr>
      </w:pPr>
      <w:r w:rsidRPr="00551DC9">
        <w:rPr>
          <w:rFonts w:asciiTheme="majorHAnsi" w:hAnsiTheme="majorHAnsi"/>
        </w:rPr>
        <w:t>Wykonawcy ubiegający się wspólnie o udzielenie zamówienia ustanawiają pełnomocnika do reprezentowania ich w postępowaniu o udzielenie zamówienia albo reprezentowania w postępowaniu i zawarcia umowy w sprawie zamówienia publicznego. Stosowne pełnomocnictwo powinno być dołączone do oferty w oryginale lub kopii poświadczonej za zgodność z oryginałem notarialnie.</w:t>
      </w:r>
    </w:p>
    <w:p w14:paraId="1C65C855" w14:textId="77777777" w:rsidR="005B0D00" w:rsidRPr="005B0D00" w:rsidRDefault="005B0D00" w:rsidP="005B0D00">
      <w:pPr>
        <w:pStyle w:val="Tekstpodstawowy2"/>
        <w:widowControl w:val="0"/>
        <w:spacing w:line="240" w:lineRule="auto"/>
        <w:ind w:left="357"/>
        <w:jc w:val="both"/>
        <w:outlineLvl w:val="3"/>
        <w:rPr>
          <w:rFonts w:asciiTheme="majorHAnsi" w:hAnsiTheme="majorHAnsi" w:cstheme="minorHAnsi"/>
          <w:bCs/>
        </w:rPr>
      </w:pPr>
    </w:p>
    <w:p w14:paraId="394B7454"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XVII. MIEJSCE ORAZ TERMIN SKŁADANIA I OTWARCIA OFERT</w:t>
      </w:r>
    </w:p>
    <w:p w14:paraId="1EBA872B"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74E04F7D" w14:textId="43125907" w:rsidR="00CC7C36" w:rsidRPr="00551DC9" w:rsidRDefault="00CC7C36" w:rsidP="00CC7C36">
      <w:pPr>
        <w:spacing w:after="0" w:line="240" w:lineRule="auto"/>
        <w:rPr>
          <w:rFonts w:asciiTheme="majorHAnsi" w:eastAsia="Times New Roman" w:hAnsiTheme="majorHAnsi" w:cs="Arial"/>
          <w:b/>
          <w:vertAlign w:val="superscript"/>
          <w:lang w:eastAsia="pl-PL"/>
        </w:rPr>
      </w:pPr>
      <w:r w:rsidRPr="00551DC9">
        <w:rPr>
          <w:rFonts w:asciiTheme="majorHAnsi" w:eastAsia="Times New Roman" w:hAnsiTheme="majorHAnsi" w:cs="Arial"/>
          <w:lang w:eastAsia="pl-PL"/>
        </w:rPr>
        <w:t xml:space="preserve">Ofertę należy złożyć do </w:t>
      </w:r>
      <w:r w:rsidR="009D6749" w:rsidRPr="00551DC9">
        <w:rPr>
          <w:rFonts w:asciiTheme="majorHAnsi" w:eastAsia="Times New Roman" w:hAnsiTheme="majorHAnsi" w:cs="Arial"/>
          <w:b/>
          <w:lang w:eastAsia="pl-PL"/>
        </w:rPr>
        <w:t>15</w:t>
      </w:r>
      <w:r w:rsidRPr="00551DC9">
        <w:rPr>
          <w:rFonts w:asciiTheme="majorHAnsi" w:eastAsia="Times New Roman" w:hAnsiTheme="majorHAnsi" w:cs="Arial"/>
          <w:b/>
          <w:lang w:eastAsia="pl-PL"/>
        </w:rPr>
        <w:t xml:space="preserve"> października </w:t>
      </w:r>
      <w:r w:rsidRPr="00551DC9">
        <w:rPr>
          <w:rFonts w:asciiTheme="majorHAnsi" w:eastAsia="Times New Roman" w:hAnsiTheme="majorHAnsi" w:cs="Arial"/>
          <w:b/>
          <w:bCs/>
          <w:lang w:eastAsia="pl-PL"/>
        </w:rPr>
        <w:t xml:space="preserve"> </w:t>
      </w:r>
      <w:r w:rsidRPr="00551DC9">
        <w:rPr>
          <w:rFonts w:asciiTheme="majorHAnsi" w:eastAsia="Times New Roman" w:hAnsiTheme="majorHAnsi" w:cs="Arial"/>
          <w:b/>
          <w:lang w:eastAsia="pl-PL"/>
        </w:rPr>
        <w:t>2020 r. do godz. 11:00</w:t>
      </w:r>
    </w:p>
    <w:p w14:paraId="5C566A91" w14:textId="77777777" w:rsidR="00CC7C36" w:rsidRPr="00551DC9" w:rsidRDefault="00CC7C36" w:rsidP="00CC7C36">
      <w:pPr>
        <w:spacing w:after="0" w:line="240" w:lineRule="auto"/>
        <w:rPr>
          <w:rFonts w:asciiTheme="majorHAnsi" w:eastAsia="Times New Roman" w:hAnsiTheme="majorHAnsi" w:cs="Arial"/>
          <w:lang w:eastAsia="pl-PL"/>
        </w:rPr>
      </w:pPr>
    </w:p>
    <w:p w14:paraId="7A4315C3"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Ofertę </w:t>
      </w:r>
      <w:r w:rsidRPr="00551DC9">
        <w:rPr>
          <w:rFonts w:asciiTheme="majorHAnsi" w:eastAsia="Times New Roman" w:hAnsiTheme="majorHAnsi" w:cs="Arial"/>
          <w:b/>
          <w:lang w:eastAsia="pl-PL"/>
        </w:rPr>
        <w:t>w formie papierowej</w:t>
      </w:r>
      <w:r w:rsidRPr="00551DC9">
        <w:rPr>
          <w:rFonts w:asciiTheme="majorHAnsi" w:eastAsia="Times New Roman" w:hAnsiTheme="majorHAnsi" w:cs="Arial"/>
          <w:lang w:eastAsia="pl-PL"/>
        </w:rPr>
        <w:t xml:space="preserve"> należy złożyć we wskazanym powyżej terminie w Kancelarii Ogólnej UP RP w Warszawie, pokój nr 9, al. Niepodległości 188/192.</w:t>
      </w:r>
    </w:p>
    <w:p w14:paraId="7AA6D8EA" w14:textId="77777777" w:rsidR="00CC7C36" w:rsidRPr="00551DC9" w:rsidRDefault="00CC7C36" w:rsidP="00CC7C36">
      <w:pPr>
        <w:spacing w:after="0" w:line="240" w:lineRule="auto"/>
        <w:jc w:val="both"/>
        <w:rPr>
          <w:rFonts w:asciiTheme="majorHAnsi" w:eastAsia="Times New Roman" w:hAnsiTheme="majorHAnsi" w:cs="Arial"/>
          <w:lang w:eastAsia="pl-PL"/>
        </w:rPr>
      </w:pPr>
    </w:p>
    <w:p w14:paraId="6DDC8B9B"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Ofertę </w:t>
      </w:r>
      <w:r w:rsidRPr="00551DC9">
        <w:rPr>
          <w:rFonts w:asciiTheme="majorHAnsi" w:eastAsia="Times New Roman" w:hAnsiTheme="majorHAnsi" w:cs="Arial"/>
          <w:b/>
          <w:lang w:eastAsia="pl-PL"/>
        </w:rPr>
        <w:t>w formie elektronicznej</w:t>
      </w:r>
      <w:r w:rsidRPr="00551DC9">
        <w:rPr>
          <w:rFonts w:asciiTheme="majorHAnsi" w:eastAsia="Times New Roman" w:hAnsiTheme="majorHAnsi" w:cs="Arial"/>
          <w:lang w:eastAsia="pl-PL"/>
        </w:rPr>
        <w:t xml:space="preserve"> należy złożyć we wskazanym powyżej terminie w sposób opisany w pkt XIII lit. B</w:t>
      </w:r>
    </w:p>
    <w:p w14:paraId="40E4AA3A" w14:textId="77777777" w:rsidR="00CC7C36" w:rsidRPr="00551DC9" w:rsidRDefault="00CC7C36" w:rsidP="00CC7C36">
      <w:pPr>
        <w:spacing w:after="0" w:line="240" w:lineRule="auto"/>
        <w:jc w:val="both"/>
        <w:rPr>
          <w:rFonts w:asciiTheme="majorHAnsi" w:eastAsia="Times New Roman" w:hAnsiTheme="majorHAnsi" w:cs="Arial"/>
          <w:lang w:eastAsia="pl-PL"/>
        </w:rPr>
      </w:pPr>
    </w:p>
    <w:p w14:paraId="1F6342B9" w14:textId="530985A3"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Otwarcie ofert nastąpi </w:t>
      </w:r>
      <w:r w:rsidRPr="00551DC9">
        <w:rPr>
          <w:rFonts w:asciiTheme="majorHAnsi" w:eastAsia="Times New Roman" w:hAnsiTheme="majorHAnsi" w:cs="Arial"/>
          <w:b/>
          <w:bCs/>
          <w:lang w:eastAsia="pl-PL"/>
        </w:rPr>
        <w:t>1</w:t>
      </w:r>
      <w:r w:rsidR="009D6749" w:rsidRPr="00551DC9">
        <w:rPr>
          <w:rFonts w:asciiTheme="majorHAnsi" w:eastAsia="Times New Roman" w:hAnsiTheme="majorHAnsi" w:cs="Arial"/>
          <w:b/>
          <w:bCs/>
          <w:lang w:eastAsia="pl-PL"/>
        </w:rPr>
        <w:t>5</w:t>
      </w:r>
      <w:r w:rsidRPr="00551DC9">
        <w:rPr>
          <w:rFonts w:asciiTheme="majorHAnsi" w:eastAsia="Times New Roman" w:hAnsiTheme="majorHAnsi" w:cs="Arial"/>
          <w:b/>
          <w:bCs/>
          <w:lang w:eastAsia="pl-PL"/>
        </w:rPr>
        <w:t xml:space="preserve"> października </w:t>
      </w:r>
      <w:r w:rsidRPr="00551DC9">
        <w:rPr>
          <w:rFonts w:asciiTheme="majorHAnsi" w:eastAsia="Times New Roman" w:hAnsiTheme="majorHAnsi" w:cs="Arial"/>
          <w:b/>
          <w:lang w:eastAsia="pl-PL"/>
        </w:rPr>
        <w:t>2020 r. o godz. 11:30 w pokoju nr 205</w:t>
      </w:r>
      <w:r w:rsidRPr="00551DC9">
        <w:rPr>
          <w:rFonts w:asciiTheme="majorHAnsi" w:eastAsia="Times New Roman" w:hAnsiTheme="majorHAnsi" w:cs="Arial"/>
          <w:lang w:eastAsia="pl-PL"/>
        </w:rPr>
        <w:t xml:space="preserve"> w siedzibie Zamawiającego. </w:t>
      </w:r>
    </w:p>
    <w:p w14:paraId="3E0369E8" w14:textId="77777777" w:rsidR="00CC7C36" w:rsidRPr="00551DC9" w:rsidRDefault="00CC7C36" w:rsidP="00CC7C36">
      <w:pPr>
        <w:suppressAutoHyphens/>
        <w:spacing w:before="120" w:after="120"/>
        <w:contextualSpacing/>
        <w:jc w:val="both"/>
        <w:rPr>
          <w:rFonts w:asciiTheme="majorHAnsi" w:hAnsiTheme="majorHAnsi" w:cstheme="minorHAnsi"/>
        </w:rPr>
      </w:pPr>
      <w:r w:rsidRPr="00551DC9">
        <w:rPr>
          <w:rFonts w:asciiTheme="majorHAnsi" w:hAnsiTheme="majorHAnsi" w:cstheme="minorHAnsi"/>
          <w:bCs/>
          <w:spacing w:val="4"/>
        </w:rPr>
        <w:t>Otwarcie ofert elektronicznych nastąpi</w:t>
      </w:r>
      <w:r w:rsidRPr="00551DC9">
        <w:rPr>
          <w:rFonts w:asciiTheme="majorHAnsi" w:hAnsiTheme="majorHAnsi" w:cstheme="minorHAnsi"/>
          <w:spacing w:val="4"/>
        </w:rPr>
        <w:t xml:space="preserve"> przez upublicznienie wczytanych w Systemie (Platformie zakupowej). Otwarcie ofert jest jawne.</w:t>
      </w:r>
      <w:r w:rsidRPr="00551DC9">
        <w:rPr>
          <w:rFonts w:asciiTheme="majorHAnsi" w:hAnsiTheme="majorHAnsi" w:cstheme="minorHAnsi"/>
          <w:b/>
          <w:spacing w:val="4"/>
        </w:rPr>
        <w:t xml:space="preserve"> </w:t>
      </w:r>
    </w:p>
    <w:p w14:paraId="2402B3B0" w14:textId="77777777" w:rsidR="00CC7C36" w:rsidRPr="00551DC9" w:rsidRDefault="00CC7C36" w:rsidP="00CC7C36">
      <w:pPr>
        <w:suppressAutoHyphens/>
        <w:spacing w:before="120" w:after="120"/>
        <w:contextualSpacing/>
        <w:jc w:val="both"/>
        <w:rPr>
          <w:rFonts w:asciiTheme="majorHAnsi" w:hAnsiTheme="majorHAnsi" w:cstheme="minorHAnsi"/>
        </w:rPr>
      </w:pPr>
      <w:r w:rsidRPr="00551DC9">
        <w:rPr>
          <w:rFonts w:asciiTheme="majorHAnsi" w:hAnsiTheme="majorHAnsi" w:cstheme="minorHAnsi"/>
        </w:rPr>
        <w:t>Niezwłocznie po otwarciu ofert Zamawiający zamieści w Systemie oraz na stronie internetowej informacje z otwarcia ofert zawierające elementy, o których mowa w art. 86 ust. 5 ustawy Pzp.</w:t>
      </w:r>
    </w:p>
    <w:p w14:paraId="16B42894"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18856DBD" w14:textId="77777777" w:rsidR="00CC7C36" w:rsidRPr="00551DC9" w:rsidRDefault="00CC7C36" w:rsidP="00CC7C36">
      <w:pPr>
        <w:keepNext/>
        <w:spacing w:after="0" w:line="240" w:lineRule="auto"/>
        <w:jc w:val="both"/>
        <w:outlineLvl w:val="1"/>
        <w:rPr>
          <w:rFonts w:asciiTheme="majorHAnsi" w:eastAsia="Times New Roman" w:hAnsiTheme="majorHAnsi" w:cs="Arial"/>
          <w:b/>
          <w:lang w:eastAsia="pl-PL"/>
        </w:rPr>
      </w:pPr>
      <w:r w:rsidRPr="00551DC9">
        <w:rPr>
          <w:rFonts w:asciiTheme="majorHAnsi" w:eastAsia="Times New Roman" w:hAnsiTheme="majorHAnsi" w:cs="Arial"/>
          <w:b/>
          <w:lang w:eastAsia="pl-PL"/>
        </w:rPr>
        <w:t>XVIII. OPIS SPOSOBU OBLICZENIA CENY</w:t>
      </w:r>
    </w:p>
    <w:p w14:paraId="51CFB96F"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2909C5FF" w14:textId="77777777" w:rsidR="00CC7C36" w:rsidRPr="00551DC9" w:rsidRDefault="00CC7C36" w:rsidP="000E7979">
      <w:pPr>
        <w:widowControl w:val="0"/>
        <w:numPr>
          <w:ilvl w:val="3"/>
          <w:numId w:val="11"/>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Wykonawca poda cenę za wykonanie zamówienia w Formularzu ofertowym (stanowiącym Załącznik nr 2 do SIWZ).</w:t>
      </w:r>
    </w:p>
    <w:p w14:paraId="76FD85F9" w14:textId="77777777" w:rsidR="00CC7C36" w:rsidRPr="00551DC9" w:rsidRDefault="00CC7C36" w:rsidP="000E7979">
      <w:pPr>
        <w:widowControl w:val="0"/>
        <w:numPr>
          <w:ilvl w:val="3"/>
          <w:numId w:val="11"/>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14:paraId="7709A674" w14:textId="77777777" w:rsidR="00CC7C36" w:rsidRPr="00551DC9" w:rsidRDefault="00CC7C36" w:rsidP="000E7979">
      <w:pPr>
        <w:widowControl w:val="0"/>
        <w:numPr>
          <w:ilvl w:val="3"/>
          <w:numId w:val="11"/>
        </w:numPr>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Wszystkie ceny określone przez Wykonawcę zostaną ustalone na okres obowiązywania umowy i nie będą podlegały zmianom.</w:t>
      </w:r>
    </w:p>
    <w:p w14:paraId="484399DD" w14:textId="77777777" w:rsidR="00CC7C36" w:rsidRPr="00551DC9" w:rsidRDefault="00CC7C36" w:rsidP="00CC7C36">
      <w:pPr>
        <w:spacing w:after="0" w:line="240" w:lineRule="auto"/>
        <w:jc w:val="both"/>
        <w:rPr>
          <w:rFonts w:asciiTheme="majorHAnsi" w:eastAsia="Times New Roman" w:hAnsiTheme="majorHAnsi" w:cs="Arial"/>
          <w:lang w:eastAsia="pl-PL"/>
        </w:rPr>
      </w:pPr>
    </w:p>
    <w:p w14:paraId="64729883"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XIX. INFORMACJE DOTYCZĄCE WALUT OBCYCH, W JAKICH MOGĄ BYĆ PROWADZONE ROZLICZENIA MIĘDZY ZAMAWIAJĄCYM A WYKONAWCĄ</w:t>
      </w:r>
    </w:p>
    <w:p w14:paraId="1B51C2A4"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2AA4DA62"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Rozliczenia między Zamawiającym a wykonawcą prowadzone będą w złotych polskich.</w:t>
      </w:r>
    </w:p>
    <w:p w14:paraId="115A9C0C" w14:textId="77777777" w:rsidR="00CC7C36" w:rsidRPr="00551DC9" w:rsidRDefault="00CC7C36" w:rsidP="00CC7C36">
      <w:pPr>
        <w:spacing w:after="0" w:line="240" w:lineRule="auto"/>
        <w:jc w:val="both"/>
        <w:rPr>
          <w:rFonts w:asciiTheme="majorHAnsi" w:eastAsia="Times New Roman" w:hAnsiTheme="majorHAnsi" w:cs="Arial"/>
          <w:lang w:eastAsia="pl-PL"/>
        </w:rPr>
      </w:pPr>
    </w:p>
    <w:p w14:paraId="5C2145E9"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XX OPIS KRYTERIÓW, KTÓRYMI ZAMAWIAJACY BĘDZIE SIĘ KIEROWAŁ PRZY WYBORZE OFERTY, WRAZ Z PODANIEM WAG TYCH KRYTERIÓW I SPOSOBU OCENY OFERT</w:t>
      </w:r>
    </w:p>
    <w:p w14:paraId="0383D56A"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 </w:t>
      </w:r>
    </w:p>
    <w:p w14:paraId="739EE7D8"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Przy wyborze najkorzystniejszej oferty na każdą z części zamówienia Zamawiający będzie się kierował następującymi kryteriami:</w:t>
      </w:r>
    </w:p>
    <w:p w14:paraId="32314D58" w14:textId="77777777" w:rsidR="00CC7C36" w:rsidRPr="00551DC9" w:rsidRDefault="00CC7C36" w:rsidP="00CC7C36">
      <w:pPr>
        <w:spacing w:after="0" w:line="240" w:lineRule="auto"/>
        <w:jc w:val="both"/>
        <w:rPr>
          <w:rFonts w:asciiTheme="majorHAnsi" w:eastAsia="Times New Roman" w:hAnsiTheme="majorHAnsi"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CC7C36" w:rsidRPr="00551DC9" w14:paraId="3D1165E5" w14:textId="77777777" w:rsidTr="00CC7C36">
        <w:tc>
          <w:tcPr>
            <w:tcW w:w="4450" w:type="dxa"/>
            <w:shd w:val="clear" w:color="auto" w:fill="E6E6E6"/>
            <w:vAlign w:val="center"/>
          </w:tcPr>
          <w:p w14:paraId="2870F6D2" w14:textId="77777777" w:rsidR="00CC7C36" w:rsidRPr="00551DC9" w:rsidRDefault="00CC7C36" w:rsidP="00CC7C36">
            <w:pPr>
              <w:keepNext/>
              <w:widowControl w:val="0"/>
              <w:spacing w:after="0" w:line="240" w:lineRule="auto"/>
              <w:jc w:val="center"/>
              <w:rPr>
                <w:rFonts w:asciiTheme="majorHAnsi" w:eastAsia="Times New Roman" w:hAnsiTheme="majorHAnsi" w:cs="Arial"/>
                <w:b/>
                <w:sz w:val="24"/>
                <w:lang w:eastAsia="pl-PL"/>
              </w:rPr>
            </w:pPr>
            <w:r w:rsidRPr="00551DC9">
              <w:rPr>
                <w:rFonts w:asciiTheme="majorHAnsi" w:eastAsia="Times New Roman" w:hAnsiTheme="majorHAnsi" w:cs="Arial"/>
                <w:b/>
                <w:lang w:eastAsia="pl-PL"/>
              </w:rPr>
              <w:lastRenderedPageBreak/>
              <w:t>Kryterium</w:t>
            </w:r>
          </w:p>
        </w:tc>
        <w:tc>
          <w:tcPr>
            <w:tcW w:w="4503" w:type="dxa"/>
            <w:shd w:val="clear" w:color="auto" w:fill="E6E6E6"/>
            <w:vAlign w:val="center"/>
          </w:tcPr>
          <w:p w14:paraId="10B9A591" w14:textId="77777777" w:rsidR="00CC7C36" w:rsidRPr="00551DC9" w:rsidRDefault="00CC7C36" w:rsidP="00CC7C36">
            <w:pPr>
              <w:keepNext/>
              <w:widowControl w:val="0"/>
              <w:spacing w:after="0" w:line="240" w:lineRule="auto"/>
              <w:jc w:val="center"/>
              <w:rPr>
                <w:rFonts w:asciiTheme="majorHAnsi" w:eastAsia="Times New Roman" w:hAnsiTheme="majorHAnsi" w:cs="Arial"/>
                <w:b/>
                <w:sz w:val="24"/>
                <w:lang w:eastAsia="pl-PL"/>
              </w:rPr>
            </w:pPr>
            <w:r w:rsidRPr="00551DC9">
              <w:rPr>
                <w:rFonts w:asciiTheme="majorHAnsi" w:eastAsia="Times New Roman" w:hAnsiTheme="majorHAnsi" w:cs="Arial"/>
                <w:b/>
                <w:lang w:eastAsia="pl-PL"/>
              </w:rPr>
              <w:t>Waga w %</w:t>
            </w:r>
          </w:p>
        </w:tc>
      </w:tr>
      <w:tr w:rsidR="00551DC9" w:rsidRPr="00551DC9" w14:paraId="03D3C19D" w14:textId="77777777" w:rsidTr="00CC7C36">
        <w:tc>
          <w:tcPr>
            <w:tcW w:w="4450" w:type="dxa"/>
            <w:vAlign w:val="center"/>
          </w:tcPr>
          <w:p w14:paraId="5F7EE133" w14:textId="77777777" w:rsidR="00CC7C36" w:rsidRPr="00551DC9" w:rsidRDefault="00CC7C36" w:rsidP="00CC7C36">
            <w:pPr>
              <w:keepNext/>
              <w:widowControl w:val="0"/>
              <w:spacing w:after="0" w:line="240" w:lineRule="auto"/>
              <w:jc w:val="center"/>
              <w:rPr>
                <w:rFonts w:asciiTheme="majorHAnsi" w:eastAsia="Times New Roman" w:hAnsiTheme="majorHAnsi" w:cs="Arial"/>
                <w:b/>
                <w:sz w:val="24"/>
                <w:lang w:eastAsia="pl-PL"/>
              </w:rPr>
            </w:pPr>
            <w:r w:rsidRPr="00551DC9">
              <w:rPr>
                <w:rFonts w:asciiTheme="majorHAnsi" w:eastAsia="Times New Roman" w:hAnsiTheme="majorHAnsi" w:cs="Arial"/>
                <w:b/>
                <w:lang w:eastAsia="pl-PL"/>
              </w:rPr>
              <w:t>Cena oferty brutto</w:t>
            </w:r>
          </w:p>
        </w:tc>
        <w:tc>
          <w:tcPr>
            <w:tcW w:w="4503" w:type="dxa"/>
            <w:vAlign w:val="center"/>
          </w:tcPr>
          <w:p w14:paraId="219247A8" w14:textId="77777777" w:rsidR="00CC7C36" w:rsidRPr="00551DC9" w:rsidRDefault="00CC7C36" w:rsidP="00CC7C36">
            <w:pPr>
              <w:keepNext/>
              <w:widowControl w:val="0"/>
              <w:spacing w:after="0" w:line="240" w:lineRule="auto"/>
              <w:jc w:val="center"/>
              <w:rPr>
                <w:rFonts w:asciiTheme="majorHAnsi" w:eastAsia="Times New Roman" w:hAnsiTheme="majorHAnsi" w:cs="Arial"/>
                <w:sz w:val="24"/>
                <w:lang w:eastAsia="pl-PL"/>
              </w:rPr>
            </w:pPr>
            <w:r w:rsidRPr="00551DC9">
              <w:rPr>
                <w:rFonts w:asciiTheme="majorHAnsi" w:eastAsia="Times New Roman" w:hAnsiTheme="majorHAnsi" w:cs="Arial"/>
                <w:lang w:eastAsia="pl-PL"/>
              </w:rPr>
              <w:t>60</w:t>
            </w:r>
          </w:p>
        </w:tc>
      </w:tr>
      <w:tr w:rsidR="00551DC9" w:rsidRPr="00551DC9" w14:paraId="086390F6" w14:textId="77777777" w:rsidTr="00CC7C36">
        <w:tc>
          <w:tcPr>
            <w:tcW w:w="4450" w:type="dxa"/>
            <w:vAlign w:val="center"/>
          </w:tcPr>
          <w:p w14:paraId="6DB765BF" w14:textId="77777777" w:rsidR="00CC7C36" w:rsidRPr="00551DC9" w:rsidRDefault="00CC7C36" w:rsidP="00CC7C36">
            <w:pPr>
              <w:keepNext/>
              <w:widowControl w:val="0"/>
              <w:spacing w:after="0" w:line="240" w:lineRule="auto"/>
              <w:jc w:val="center"/>
              <w:rPr>
                <w:rFonts w:asciiTheme="majorHAnsi" w:eastAsia="Times New Roman" w:hAnsiTheme="majorHAnsi" w:cs="Arial"/>
                <w:b/>
                <w:sz w:val="24"/>
                <w:lang w:eastAsia="pl-PL"/>
              </w:rPr>
            </w:pPr>
            <w:r w:rsidRPr="00551DC9">
              <w:rPr>
                <w:rFonts w:asciiTheme="majorHAnsi" w:eastAsia="Times New Roman" w:hAnsiTheme="majorHAnsi"/>
                <w:b/>
                <w:sz w:val="24"/>
                <w:szCs w:val="20"/>
                <w:lang w:eastAsia="pl-PL"/>
              </w:rPr>
              <w:t>Termin realizacji</w:t>
            </w:r>
          </w:p>
        </w:tc>
        <w:tc>
          <w:tcPr>
            <w:tcW w:w="4503" w:type="dxa"/>
            <w:vAlign w:val="center"/>
          </w:tcPr>
          <w:p w14:paraId="2FC735B1" w14:textId="77777777" w:rsidR="00CC7C36" w:rsidRPr="00551DC9" w:rsidRDefault="00CC7C36" w:rsidP="00CC7C36">
            <w:pPr>
              <w:keepNext/>
              <w:widowControl w:val="0"/>
              <w:spacing w:after="0" w:line="240" w:lineRule="auto"/>
              <w:jc w:val="center"/>
              <w:rPr>
                <w:rFonts w:asciiTheme="majorHAnsi" w:eastAsia="Times New Roman" w:hAnsiTheme="majorHAnsi" w:cs="Arial"/>
                <w:sz w:val="24"/>
                <w:lang w:eastAsia="pl-PL"/>
              </w:rPr>
            </w:pPr>
            <w:r w:rsidRPr="00551DC9">
              <w:rPr>
                <w:rFonts w:asciiTheme="majorHAnsi" w:eastAsia="Times New Roman" w:hAnsiTheme="majorHAnsi" w:cs="Arial"/>
                <w:lang w:eastAsia="pl-PL"/>
              </w:rPr>
              <w:t>40</w:t>
            </w:r>
          </w:p>
        </w:tc>
      </w:tr>
    </w:tbl>
    <w:p w14:paraId="6EBCCFAF" w14:textId="77777777" w:rsidR="00CC7C36" w:rsidRPr="00551DC9" w:rsidRDefault="00CC7C36" w:rsidP="00CC7C36">
      <w:pPr>
        <w:spacing w:after="0" w:line="240" w:lineRule="auto"/>
        <w:jc w:val="both"/>
        <w:rPr>
          <w:rFonts w:asciiTheme="majorHAnsi" w:eastAsia="Times New Roman" w:hAnsiTheme="majorHAnsi" w:cs="Arial"/>
          <w:lang w:eastAsia="pl-PL"/>
        </w:rPr>
      </w:pPr>
    </w:p>
    <w:p w14:paraId="5C784DC1" w14:textId="77777777" w:rsidR="00CC7C36" w:rsidRPr="00551DC9" w:rsidRDefault="00CC7C36" w:rsidP="000E7979">
      <w:pPr>
        <w:pStyle w:val="Akapitzlist"/>
        <w:widowControl/>
        <w:numPr>
          <w:ilvl w:val="0"/>
          <w:numId w:val="22"/>
        </w:numPr>
        <w:contextualSpacing/>
        <w:jc w:val="both"/>
        <w:rPr>
          <w:rFonts w:asciiTheme="majorHAnsi" w:hAnsiTheme="majorHAnsi"/>
          <w:szCs w:val="24"/>
        </w:rPr>
      </w:pPr>
      <w:r w:rsidRPr="00551DC9">
        <w:rPr>
          <w:rFonts w:asciiTheme="majorHAnsi" w:hAnsiTheme="majorHAnsi"/>
          <w:b/>
          <w:szCs w:val="24"/>
        </w:rPr>
        <w:t>Cena brutto oferty za realizację całego zamówienia (Pc)</w:t>
      </w:r>
      <w:r w:rsidRPr="00551DC9">
        <w:rPr>
          <w:rFonts w:asciiTheme="majorHAnsi" w:hAnsiTheme="majorHAnsi"/>
          <w:szCs w:val="24"/>
        </w:rPr>
        <w:t xml:space="preserve"> – wg wzoru </w:t>
      </w:r>
    </w:p>
    <w:p w14:paraId="0E4BD596" w14:textId="77777777" w:rsidR="00CC7C36" w:rsidRPr="00551DC9" w:rsidRDefault="00CC7C36" w:rsidP="00CC7C36">
      <w:pPr>
        <w:ind w:left="2124" w:firstLine="708"/>
        <w:jc w:val="both"/>
        <w:rPr>
          <w:rFonts w:asciiTheme="majorHAnsi" w:hAnsiTheme="majorHAnsi"/>
          <w:b/>
          <w:sz w:val="24"/>
          <w:szCs w:val="24"/>
        </w:rPr>
      </w:pPr>
      <w:r w:rsidRPr="00551DC9">
        <w:rPr>
          <w:rFonts w:asciiTheme="majorHAnsi" w:hAnsiTheme="majorHAnsi"/>
          <w:b/>
          <w:sz w:val="24"/>
          <w:szCs w:val="24"/>
        </w:rPr>
        <w:t>Pc = 60 x (Cena min/C) [pkt]</w:t>
      </w:r>
    </w:p>
    <w:p w14:paraId="0E4D8142" w14:textId="77777777" w:rsidR="00CC7C36" w:rsidRPr="00551DC9" w:rsidRDefault="00CC7C36" w:rsidP="00CC7C36">
      <w:pPr>
        <w:spacing w:after="0"/>
        <w:jc w:val="both"/>
        <w:rPr>
          <w:rFonts w:asciiTheme="majorHAnsi" w:hAnsiTheme="majorHAnsi"/>
        </w:rPr>
      </w:pPr>
      <w:r w:rsidRPr="00551DC9">
        <w:rPr>
          <w:rFonts w:asciiTheme="majorHAnsi" w:hAnsiTheme="majorHAnsi"/>
        </w:rPr>
        <w:t>gdzie:</w:t>
      </w:r>
    </w:p>
    <w:p w14:paraId="4E64896F" w14:textId="77777777" w:rsidR="00CC7C36" w:rsidRPr="00551DC9" w:rsidRDefault="00CC7C36" w:rsidP="00CC7C36">
      <w:pPr>
        <w:spacing w:after="0"/>
        <w:jc w:val="both"/>
        <w:rPr>
          <w:rFonts w:asciiTheme="majorHAnsi" w:hAnsiTheme="majorHAnsi"/>
        </w:rPr>
      </w:pPr>
      <w:r w:rsidRPr="00551DC9">
        <w:rPr>
          <w:rFonts w:asciiTheme="majorHAnsi" w:hAnsiTheme="majorHAnsi"/>
        </w:rPr>
        <w:t>Pc</w:t>
      </w:r>
      <w:r w:rsidRPr="00551DC9">
        <w:rPr>
          <w:rFonts w:asciiTheme="majorHAnsi" w:hAnsiTheme="majorHAnsi"/>
        </w:rPr>
        <w:tab/>
      </w:r>
      <w:r w:rsidRPr="00551DC9">
        <w:rPr>
          <w:rFonts w:asciiTheme="majorHAnsi" w:hAnsiTheme="majorHAnsi"/>
        </w:rPr>
        <w:tab/>
        <w:t>- liczba punktów przyznanych ofercie w kryterium „Cena”,</w:t>
      </w:r>
    </w:p>
    <w:p w14:paraId="01F9339B" w14:textId="77777777" w:rsidR="00CC7C36" w:rsidRPr="00551DC9" w:rsidRDefault="00CC7C36" w:rsidP="00CC7C36">
      <w:pPr>
        <w:spacing w:after="0"/>
        <w:jc w:val="both"/>
        <w:rPr>
          <w:rFonts w:asciiTheme="majorHAnsi" w:hAnsiTheme="majorHAnsi"/>
        </w:rPr>
      </w:pPr>
      <w:r w:rsidRPr="00551DC9">
        <w:rPr>
          <w:rFonts w:asciiTheme="majorHAnsi" w:hAnsiTheme="majorHAnsi"/>
        </w:rPr>
        <w:t>Cena min</w:t>
      </w:r>
      <w:r w:rsidRPr="00551DC9">
        <w:rPr>
          <w:rFonts w:asciiTheme="majorHAnsi" w:hAnsiTheme="majorHAnsi"/>
        </w:rPr>
        <w:tab/>
        <w:t>- najniższa cena oferty brutto spośród ofert podlegających ocenie,</w:t>
      </w:r>
    </w:p>
    <w:p w14:paraId="503D7156" w14:textId="77777777" w:rsidR="00CC7C36" w:rsidRPr="00551DC9" w:rsidRDefault="00CC7C36" w:rsidP="00CC7C36">
      <w:pPr>
        <w:spacing w:after="0"/>
        <w:jc w:val="both"/>
        <w:rPr>
          <w:rFonts w:asciiTheme="majorHAnsi" w:hAnsiTheme="majorHAnsi"/>
        </w:rPr>
      </w:pPr>
      <w:r w:rsidRPr="00551DC9">
        <w:rPr>
          <w:rFonts w:asciiTheme="majorHAnsi" w:hAnsiTheme="majorHAnsi"/>
        </w:rPr>
        <w:t>C</w:t>
      </w:r>
      <w:r w:rsidRPr="00551DC9">
        <w:rPr>
          <w:rFonts w:asciiTheme="majorHAnsi" w:hAnsiTheme="majorHAnsi"/>
        </w:rPr>
        <w:tab/>
      </w:r>
      <w:r w:rsidRPr="00551DC9">
        <w:rPr>
          <w:rFonts w:asciiTheme="majorHAnsi" w:hAnsiTheme="majorHAnsi"/>
        </w:rPr>
        <w:tab/>
        <w:t>- cena brutto ocenianej oferty.</w:t>
      </w:r>
    </w:p>
    <w:p w14:paraId="6031DAA4" w14:textId="77777777" w:rsidR="00CC7C36" w:rsidRPr="00551DC9" w:rsidRDefault="00CC7C36" w:rsidP="00CC7C36">
      <w:pPr>
        <w:spacing w:after="0"/>
        <w:jc w:val="both"/>
        <w:rPr>
          <w:rFonts w:asciiTheme="majorHAnsi" w:hAnsiTheme="majorHAnsi"/>
        </w:rPr>
      </w:pPr>
    </w:p>
    <w:p w14:paraId="739DB3B8" w14:textId="77777777" w:rsidR="00CC7C36" w:rsidRPr="00551DC9" w:rsidRDefault="00CC7C36" w:rsidP="00CC7C36">
      <w:pPr>
        <w:jc w:val="both"/>
        <w:rPr>
          <w:rFonts w:asciiTheme="majorHAnsi" w:hAnsiTheme="majorHAnsi"/>
        </w:rPr>
      </w:pPr>
      <w:r w:rsidRPr="00551DC9">
        <w:rPr>
          <w:rFonts w:asciiTheme="majorHAnsi" w:hAnsiTheme="majorHAnsi"/>
        </w:rPr>
        <w:t>Dla kryterium „Cena” przyjmuje się, że 1 % = 1 pkt i tak zostanie przeliczona liczba punktów. Maksymalna liczba punktów do uzyskania w tym kryterium wynosi 60 pkt. Punktacja będzie liczona z dokładnością do dwóch miejsc po przecinku.</w:t>
      </w:r>
    </w:p>
    <w:p w14:paraId="04049A80" w14:textId="77777777" w:rsidR="00CC7C36" w:rsidRPr="00551DC9" w:rsidRDefault="00CC7C36" w:rsidP="000E7979">
      <w:pPr>
        <w:pStyle w:val="Akapitzlist"/>
        <w:widowControl/>
        <w:numPr>
          <w:ilvl w:val="0"/>
          <w:numId w:val="22"/>
        </w:numPr>
        <w:contextualSpacing/>
        <w:jc w:val="both"/>
        <w:rPr>
          <w:rFonts w:asciiTheme="majorHAnsi" w:hAnsiTheme="majorHAnsi"/>
          <w:b/>
          <w:szCs w:val="24"/>
        </w:rPr>
      </w:pPr>
      <w:r w:rsidRPr="00551DC9">
        <w:rPr>
          <w:rFonts w:asciiTheme="majorHAnsi" w:hAnsiTheme="majorHAnsi"/>
          <w:b/>
          <w:szCs w:val="24"/>
        </w:rPr>
        <w:t>Termin realizacji  (Pt)</w:t>
      </w:r>
    </w:p>
    <w:p w14:paraId="3FA7CF55" w14:textId="77777777" w:rsidR="00CC7C36" w:rsidRPr="00551DC9" w:rsidRDefault="00CC7C36" w:rsidP="00CC7C36">
      <w:pPr>
        <w:pStyle w:val="Akapitzlist"/>
        <w:widowControl/>
        <w:ind w:left="720"/>
        <w:contextualSpacing/>
        <w:jc w:val="both"/>
        <w:rPr>
          <w:rFonts w:asciiTheme="majorHAnsi" w:hAnsiTheme="majorHAnsi"/>
          <w:b/>
          <w:szCs w:val="24"/>
        </w:rPr>
      </w:pPr>
    </w:p>
    <w:p w14:paraId="23C9B783" w14:textId="77777777" w:rsidR="00CC7C36" w:rsidRPr="00551DC9" w:rsidRDefault="00CC7C36" w:rsidP="00CC7C36">
      <w:pPr>
        <w:jc w:val="both"/>
        <w:rPr>
          <w:rFonts w:asciiTheme="majorHAnsi" w:hAnsiTheme="majorHAnsi"/>
          <w:b/>
          <w:sz w:val="24"/>
        </w:rPr>
      </w:pPr>
      <w:r w:rsidRPr="00551DC9">
        <w:rPr>
          <w:rFonts w:asciiTheme="majorHAnsi" w:hAnsiTheme="majorHAnsi"/>
          <w:b/>
          <w:sz w:val="24"/>
        </w:rPr>
        <w:t>Termin realizacji</w:t>
      </w:r>
    </w:p>
    <w:p w14:paraId="0C91E8F2"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Przez „Termin realizacji” Zamawiający rozumie termin w którym Wykonawca dostarczy przedmiot zamówienia Zamawiającemu liczony w dniach:</w:t>
      </w:r>
    </w:p>
    <w:tbl>
      <w:tblPr>
        <w:tblStyle w:val="Tabela-Siatka"/>
        <w:tblW w:w="0" w:type="auto"/>
        <w:tblLook w:val="04A0" w:firstRow="1" w:lastRow="0" w:firstColumn="1" w:lastColumn="0" w:noHBand="0" w:noVBand="1"/>
      </w:tblPr>
      <w:tblGrid>
        <w:gridCol w:w="5540"/>
        <w:gridCol w:w="3522"/>
      </w:tblGrid>
      <w:tr w:rsidR="00CC7C36" w:rsidRPr="00551DC9" w14:paraId="108E9741" w14:textId="77777777" w:rsidTr="00CC7C36">
        <w:tc>
          <w:tcPr>
            <w:tcW w:w="5540" w:type="dxa"/>
          </w:tcPr>
          <w:p w14:paraId="54A242E9"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Termin realizacji w dniach</w:t>
            </w:r>
          </w:p>
        </w:tc>
        <w:tc>
          <w:tcPr>
            <w:tcW w:w="3522" w:type="dxa"/>
          </w:tcPr>
          <w:p w14:paraId="6FEDCAEB"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Liczba punktów</w:t>
            </w:r>
          </w:p>
        </w:tc>
      </w:tr>
      <w:tr w:rsidR="00551DC9" w:rsidRPr="00551DC9" w14:paraId="22DC5D30" w14:textId="77777777" w:rsidTr="00CC7C36">
        <w:tc>
          <w:tcPr>
            <w:tcW w:w="5540" w:type="dxa"/>
          </w:tcPr>
          <w:p w14:paraId="494D5215"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Do 21 dni</w:t>
            </w:r>
          </w:p>
        </w:tc>
        <w:tc>
          <w:tcPr>
            <w:tcW w:w="3522" w:type="dxa"/>
          </w:tcPr>
          <w:p w14:paraId="3652D5AF"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40</w:t>
            </w:r>
          </w:p>
        </w:tc>
      </w:tr>
      <w:tr w:rsidR="00551DC9" w:rsidRPr="00551DC9" w14:paraId="2C6332E4" w14:textId="77777777" w:rsidTr="00CC7C36">
        <w:tc>
          <w:tcPr>
            <w:tcW w:w="5540" w:type="dxa"/>
          </w:tcPr>
          <w:p w14:paraId="7AEFC044"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22-25 dni</w:t>
            </w:r>
          </w:p>
        </w:tc>
        <w:tc>
          <w:tcPr>
            <w:tcW w:w="3522" w:type="dxa"/>
          </w:tcPr>
          <w:p w14:paraId="5AAFFBFE"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20</w:t>
            </w:r>
          </w:p>
        </w:tc>
      </w:tr>
      <w:tr w:rsidR="00551DC9" w:rsidRPr="00551DC9" w14:paraId="1D2E26FF" w14:textId="77777777" w:rsidTr="00CC7C36">
        <w:tc>
          <w:tcPr>
            <w:tcW w:w="5540" w:type="dxa"/>
          </w:tcPr>
          <w:p w14:paraId="74A412B7"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26-30 dni</w:t>
            </w:r>
          </w:p>
        </w:tc>
        <w:tc>
          <w:tcPr>
            <w:tcW w:w="3522" w:type="dxa"/>
          </w:tcPr>
          <w:p w14:paraId="556EF808" w14:textId="77777777" w:rsidR="00CC7C36" w:rsidRPr="00551DC9" w:rsidRDefault="00CC7C36" w:rsidP="00CC7C36">
            <w:pPr>
              <w:ind w:left="390"/>
              <w:rPr>
                <w:rFonts w:asciiTheme="majorHAnsi" w:hAnsiTheme="majorHAnsi"/>
                <w:sz w:val="24"/>
              </w:rPr>
            </w:pPr>
            <w:r w:rsidRPr="00551DC9">
              <w:rPr>
                <w:rFonts w:asciiTheme="majorHAnsi" w:hAnsiTheme="majorHAnsi"/>
                <w:sz w:val="24"/>
              </w:rPr>
              <w:t>0</w:t>
            </w:r>
          </w:p>
        </w:tc>
      </w:tr>
    </w:tbl>
    <w:p w14:paraId="0E9AC12F" w14:textId="77777777" w:rsidR="00CC7C36" w:rsidRPr="00551DC9" w:rsidRDefault="00CC7C36" w:rsidP="00CC7C36">
      <w:pPr>
        <w:pStyle w:val="Akapitzlist"/>
        <w:widowControl/>
        <w:ind w:left="720"/>
        <w:contextualSpacing/>
        <w:jc w:val="both"/>
        <w:rPr>
          <w:rFonts w:asciiTheme="majorHAnsi" w:hAnsiTheme="majorHAnsi"/>
          <w:b/>
          <w:szCs w:val="24"/>
        </w:rPr>
      </w:pPr>
    </w:p>
    <w:p w14:paraId="61F1D28F" w14:textId="77777777" w:rsidR="00CC7C36" w:rsidRPr="00551DC9" w:rsidRDefault="00CC7C36" w:rsidP="00CC7C36">
      <w:pPr>
        <w:jc w:val="both"/>
        <w:rPr>
          <w:rFonts w:asciiTheme="majorHAnsi" w:hAnsiTheme="majorHAnsi"/>
        </w:rPr>
      </w:pPr>
      <w:r w:rsidRPr="00551DC9">
        <w:rPr>
          <w:rFonts w:asciiTheme="majorHAnsi" w:hAnsiTheme="majorHAnsi"/>
        </w:rPr>
        <w:t>Oferta z terminem dłuższym niż 30 dni zostanie odrzucona na podstawie art. 89 ust. 1 pkt 2 Ustawy jako oferta, której treść nie odpowiada treści specyfikacji istotnych warunków zamówienia.</w:t>
      </w:r>
    </w:p>
    <w:p w14:paraId="1527916B" w14:textId="77777777" w:rsidR="00CC7C36" w:rsidRPr="00551DC9" w:rsidRDefault="00CC7C36" w:rsidP="00CC7C36">
      <w:pPr>
        <w:jc w:val="both"/>
        <w:rPr>
          <w:rFonts w:asciiTheme="majorHAnsi" w:hAnsiTheme="majorHAnsi"/>
        </w:rPr>
      </w:pPr>
      <w:r w:rsidRPr="00551DC9">
        <w:rPr>
          <w:rFonts w:asciiTheme="majorHAnsi" w:hAnsiTheme="majorHAnsi"/>
          <w:b/>
          <w:u w:val="single"/>
        </w:rPr>
        <w:t>Łączna ocena punktowa (P)</w:t>
      </w:r>
      <w:r w:rsidRPr="00551DC9">
        <w:rPr>
          <w:rFonts w:asciiTheme="majorHAnsi" w:hAnsiTheme="majorHAnsi"/>
        </w:rPr>
        <w:t xml:space="preserve"> będzie stanowiła sumę punktów uzyskanych we wszystkich wyżej wymienionych kryteriach i zostanie obliczona zgodnie z poniższym wzorem </w:t>
      </w:r>
    </w:p>
    <w:p w14:paraId="2A0264B4" w14:textId="77777777" w:rsidR="00CC7C36" w:rsidRPr="00551DC9" w:rsidRDefault="00CC7C36" w:rsidP="00CC7C36">
      <w:pPr>
        <w:ind w:left="2832" w:firstLine="708"/>
        <w:jc w:val="both"/>
        <w:rPr>
          <w:rFonts w:asciiTheme="majorHAnsi" w:hAnsiTheme="majorHAnsi"/>
          <w:b/>
        </w:rPr>
      </w:pPr>
      <w:r w:rsidRPr="00551DC9">
        <w:rPr>
          <w:rFonts w:asciiTheme="majorHAnsi" w:hAnsiTheme="majorHAnsi"/>
          <w:b/>
        </w:rPr>
        <w:t>P = Pc + Pt</w:t>
      </w:r>
    </w:p>
    <w:p w14:paraId="38DE1506" w14:textId="77777777" w:rsidR="00CC7C36" w:rsidRPr="00551DC9" w:rsidRDefault="00CC7C36" w:rsidP="00CC7C36">
      <w:pPr>
        <w:spacing w:after="0"/>
        <w:rPr>
          <w:rFonts w:asciiTheme="majorHAnsi" w:hAnsiTheme="majorHAnsi"/>
        </w:rPr>
      </w:pPr>
      <w:r w:rsidRPr="00551DC9">
        <w:rPr>
          <w:rFonts w:asciiTheme="majorHAnsi" w:hAnsiTheme="majorHAnsi"/>
        </w:rPr>
        <w:t>gdzie:</w:t>
      </w:r>
    </w:p>
    <w:p w14:paraId="3AD95388" w14:textId="77777777" w:rsidR="00CC7C36" w:rsidRPr="00551DC9" w:rsidRDefault="00CC7C36" w:rsidP="00CC7C36">
      <w:pPr>
        <w:spacing w:after="0"/>
        <w:jc w:val="both"/>
        <w:rPr>
          <w:rFonts w:asciiTheme="majorHAnsi" w:hAnsiTheme="majorHAnsi"/>
        </w:rPr>
      </w:pPr>
      <w:r w:rsidRPr="00551DC9">
        <w:rPr>
          <w:rFonts w:asciiTheme="majorHAnsi" w:hAnsiTheme="majorHAnsi"/>
        </w:rPr>
        <w:t>P</w:t>
      </w:r>
      <w:r w:rsidRPr="00551DC9">
        <w:rPr>
          <w:rFonts w:asciiTheme="majorHAnsi" w:hAnsiTheme="majorHAnsi"/>
        </w:rPr>
        <w:tab/>
        <w:t>- łączna ocena punktów przyznana ofercie,</w:t>
      </w:r>
    </w:p>
    <w:p w14:paraId="3E6665C4" w14:textId="77777777" w:rsidR="00CC7C36" w:rsidRPr="00551DC9" w:rsidRDefault="00CC7C36" w:rsidP="00CC7C36">
      <w:pPr>
        <w:spacing w:after="0"/>
        <w:jc w:val="both"/>
        <w:rPr>
          <w:rFonts w:asciiTheme="majorHAnsi" w:hAnsiTheme="majorHAnsi"/>
        </w:rPr>
      </w:pPr>
      <w:r w:rsidRPr="00551DC9">
        <w:rPr>
          <w:rFonts w:asciiTheme="majorHAnsi" w:hAnsiTheme="majorHAnsi"/>
        </w:rPr>
        <w:t>Pc</w:t>
      </w:r>
      <w:r w:rsidRPr="00551DC9">
        <w:rPr>
          <w:rFonts w:asciiTheme="majorHAnsi" w:hAnsiTheme="majorHAnsi"/>
        </w:rPr>
        <w:tab/>
        <w:t>- liczba punktów przyznanych ofercie w kryterium „Cena”,</w:t>
      </w:r>
    </w:p>
    <w:p w14:paraId="795AF67A" w14:textId="77777777" w:rsidR="00CC7C36" w:rsidRPr="00551DC9" w:rsidRDefault="00CC7C36" w:rsidP="00CC7C36">
      <w:pPr>
        <w:spacing w:after="0"/>
        <w:ind w:hanging="1410"/>
        <w:jc w:val="both"/>
        <w:rPr>
          <w:rFonts w:asciiTheme="majorHAnsi" w:hAnsiTheme="majorHAnsi"/>
        </w:rPr>
      </w:pPr>
      <w:r w:rsidRPr="00551DC9">
        <w:rPr>
          <w:rFonts w:asciiTheme="majorHAnsi" w:hAnsiTheme="majorHAnsi"/>
        </w:rPr>
        <w:t xml:space="preserve">                              Pt</w:t>
      </w:r>
      <w:r w:rsidRPr="00551DC9">
        <w:rPr>
          <w:rFonts w:asciiTheme="majorHAnsi" w:hAnsiTheme="majorHAnsi"/>
        </w:rPr>
        <w:tab/>
        <w:t>- liczba punktów przyznanych ofercie w kryterium „Termin realizacji”</w:t>
      </w:r>
    </w:p>
    <w:p w14:paraId="31AEA433" w14:textId="77777777" w:rsidR="00CC7C36" w:rsidRPr="00551DC9" w:rsidRDefault="00CC7C36" w:rsidP="00CC7C36">
      <w:pPr>
        <w:spacing w:after="0"/>
        <w:ind w:hanging="1410"/>
        <w:jc w:val="both"/>
        <w:rPr>
          <w:rFonts w:asciiTheme="majorHAnsi" w:hAnsiTheme="majorHAnsi"/>
        </w:rPr>
      </w:pPr>
    </w:p>
    <w:p w14:paraId="13DE185D" w14:textId="77777777" w:rsidR="00CC7C36" w:rsidRPr="00551DC9" w:rsidRDefault="00CC7C36" w:rsidP="00CC7C36">
      <w:pPr>
        <w:ind w:firstLine="8"/>
        <w:jc w:val="both"/>
        <w:rPr>
          <w:rFonts w:asciiTheme="majorHAnsi" w:hAnsiTheme="majorHAnsi" w:cs="Arial"/>
        </w:rPr>
      </w:pPr>
      <w:r w:rsidRPr="00551DC9">
        <w:rPr>
          <w:rFonts w:asciiTheme="majorHAnsi" w:hAnsiTheme="majorHAnsi" w:cs="Arial"/>
        </w:rPr>
        <w:t>Za najkorzystniejszą zostanie uznana oferta, która uzyska łącznie najwyższą liczbę punktów.</w:t>
      </w:r>
    </w:p>
    <w:p w14:paraId="4A596779"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XXI. INFORMACJA O FORMALNOŚCIACH, JAKIE POWINNY ZOSTAĆ DOPEŁNIONE PO WYBORZE OFERTY W CELU ZAWARCIA UMOWY W SPRAWIE ZAMÓWIENIA PUBLICZNEGO </w:t>
      </w:r>
    </w:p>
    <w:p w14:paraId="62E375EE"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4B3017A8" w14:textId="77777777" w:rsidR="00CC7C36" w:rsidRPr="00551DC9" w:rsidRDefault="00CC7C36" w:rsidP="00CC7C36">
      <w:pPr>
        <w:spacing w:after="0" w:line="240" w:lineRule="auto"/>
        <w:jc w:val="both"/>
        <w:rPr>
          <w:rFonts w:asciiTheme="majorHAnsi" w:eastAsia="Times New Roman" w:hAnsiTheme="majorHAnsi"/>
          <w:lang w:eastAsia="pl-PL"/>
        </w:rPr>
      </w:pPr>
      <w:r w:rsidRPr="00551DC9">
        <w:rPr>
          <w:rFonts w:asciiTheme="majorHAnsi" w:eastAsia="Times New Roman" w:hAnsiTheme="majorHAnsi"/>
          <w:lang w:eastAsia="pl-PL"/>
        </w:rPr>
        <w:t>Miejsce i termin podpisania umowy zostanie uzgodniony telefonicznie lub pocztą elektroniczną pomiędzy Zamawiającym a Wykonawcą, którego oferta zostanie wybrana.</w:t>
      </w:r>
    </w:p>
    <w:p w14:paraId="0F086CF7" w14:textId="77777777" w:rsidR="00CC7C36" w:rsidRPr="00551DC9" w:rsidRDefault="00CC7C36" w:rsidP="00CC7C36">
      <w:pPr>
        <w:spacing w:after="0" w:line="240" w:lineRule="auto"/>
        <w:jc w:val="both"/>
        <w:rPr>
          <w:rFonts w:asciiTheme="majorHAnsi" w:eastAsia="Times New Roman" w:hAnsiTheme="majorHAnsi"/>
          <w:lang w:eastAsia="pl-PL"/>
        </w:rPr>
      </w:pPr>
    </w:p>
    <w:p w14:paraId="5148E68B"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XXII. WYMAGANIA DOTYCZĄCE ZABEZPIECZENIA NALEŻYTEGO WYKONANIA UMOWY</w:t>
      </w:r>
    </w:p>
    <w:p w14:paraId="74C13FC7"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34B8BAF7" w14:textId="77777777" w:rsidR="00CC7C36" w:rsidRPr="00551DC9" w:rsidRDefault="00CC7C36" w:rsidP="00CC7C36">
      <w:pPr>
        <w:widowControl w:val="0"/>
        <w:spacing w:after="6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Zamawiający nie wymaga wniesienia zabezpieczenia. </w:t>
      </w:r>
    </w:p>
    <w:p w14:paraId="2DE9715F" w14:textId="77777777" w:rsidR="00CC7C36" w:rsidRPr="00551DC9" w:rsidRDefault="00CC7C36" w:rsidP="00CC7C36">
      <w:pPr>
        <w:widowControl w:val="0"/>
        <w:spacing w:after="60" w:line="240" w:lineRule="auto"/>
        <w:ind w:left="284"/>
        <w:jc w:val="both"/>
        <w:rPr>
          <w:rFonts w:asciiTheme="majorHAnsi" w:eastAsia="Times New Roman" w:hAnsiTheme="majorHAnsi" w:cs="Arial"/>
          <w:lang w:eastAsia="pl-PL"/>
        </w:rPr>
      </w:pPr>
    </w:p>
    <w:p w14:paraId="6FAF029B"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14:paraId="2803DDE2" w14:textId="16B23730" w:rsidR="00CC7C36" w:rsidRPr="00551DC9" w:rsidRDefault="00CC7C36" w:rsidP="00CC7C36">
      <w:pPr>
        <w:spacing w:after="0" w:line="240" w:lineRule="auto"/>
        <w:jc w:val="both"/>
        <w:rPr>
          <w:rFonts w:asciiTheme="majorHAnsi" w:eastAsia="Times New Roman" w:hAnsiTheme="majorHAnsi" w:cs="Arial"/>
          <w:b/>
          <w:lang w:eastAsia="pl-PL"/>
        </w:rPr>
      </w:pPr>
    </w:p>
    <w:p w14:paraId="4DFBE1C9" w14:textId="77777777" w:rsidR="009D6749" w:rsidRPr="00551DC9" w:rsidRDefault="009D6749" w:rsidP="00CC7C36">
      <w:pPr>
        <w:spacing w:after="0" w:line="240" w:lineRule="auto"/>
        <w:jc w:val="both"/>
        <w:rPr>
          <w:rFonts w:asciiTheme="majorHAnsi" w:eastAsia="Times New Roman" w:hAnsiTheme="majorHAnsi" w:cs="Arial"/>
          <w:b/>
          <w:lang w:eastAsia="pl-PL"/>
        </w:rPr>
      </w:pPr>
    </w:p>
    <w:p w14:paraId="536DBDCB" w14:textId="32237BE2" w:rsidR="00DB0B34" w:rsidRPr="00551DC9" w:rsidRDefault="00DB0B34" w:rsidP="009D6749">
      <w:pPr>
        <w:spacing w:after="0"/>
        <w:jc w:val="center"/>
        <w:outlineLvl w:val="7"/>
        <w:rPr>
          <w:rFonts w:asciiTheme="majorHAnsi" w:hAnsiTheme="majorHAnsi" w:cs="Arial"/>
          <w:b/>
          <w:iCs/>
        </w:rPr>
      </w:pPr>
      <w:bookmarkStart w:id="0" w:name="_Ref21425063"/>
      <w:bookmarkEnd w:id="0"/>
      <w:r w:rsidRPr="00551DC9">
        <w:rPr>
          <w:rFonts w:asciiTheme="majorHAnsi" w:hAnsiTheme="majorHAnsi" w:cs="Arial"/>
          <w:b/>
          <w:iCs/>
        </w:rPr>
        <w:t>UMOWA Nr ……./2020</w:t>
      </w:r>
    </w:p>
    <w:p w14:paraId="6EBA8C7E" w14:textId="2D04BF7E" w:rsidR="00DB0B34" w:rsidRPr="00551DC9" w:rsidRDefault="00DB0B34" w:rsidP="009D6749">
      <w:pPr>
        <w:spacing w:after="0"/>
        <w:rPr>
          <w:rFonts w:asciiTheme="majorHAnsi" w:hAnsiTheme="majorHAnsi" w:cs="Arial"/>
        </w:rPr>
      </w:pPr>
      <w:r w:rsidRPr="00551DC9">
        <w:rPr>
          <w:rFonts w:asciiTheme="majorHAnsi" w:hAnsiTheme="majorHAnsi" w:cs="Arial"/>
        </w:rPr>
        <w:t>podpisana w Warszawie dnia ……  …………… 2020 r. roku pomiędzy:</w:t>
      </w:r>
    </w:p>
    <w:p w14:paraId="05ACAA46" w14:textId="77777777" w:rsidR="00DB0B34" w:rsidRPr="00551DC9" w:rsidRDefault="00DB0B34" w:rsidP="009D6749">
      <w:pPr>
        <w:tabs>
          <w:tab w:val="left" w:pos="283"/>
          <w:tab w:val="left" w:pos="360"/>
        </w:tabs>
        <w:suppressAutoHyphens/>
        <w:overflowPunct w:val="0"/>
        <w:autoSpaceDE w:val="0"/>
        <w:snapToGrid w:val="0"/>
        <w:spacing w:after="0"/>
        <w:jc w:val="both"/>
        <w:textAlignment w:val="baseline"/>
        <w:rPr>
          <w:rFonts w:asciiTheme="majorHAnsi" w:hAnsiTheme="majorHAnsi" w:cs="Garamond"/>
          <w:lang w:eastAsia="pl-PL"/>
        </w:rPr>
      </w:pPr>
      <w:r w:rsidRPr="00551DC9">
        <w:rPr>
          <w:rFonts w:asciiTheme="majorHAnsi" w:hAnsiTheme="majorHAnsi" w:cs="Arial"/>
          <w:b/>
        </w:rPr>
        <w:t>1/ Skarbem Państwa - Urzędem Patentowym Rzeczypospolitej Polskiej</w:t>
      </w:r>
      <w:r w:rsidRPr="00551DC9">
        <w:rPr>
          <w:rFonts w:asciiTheme="majorHAnsi" w:hAnsiTheme="majorHAnsi" w:cs="Arial"/>
        </w:rPr>
        <w:t xml:space="preserve"> z siedzibą </w:t>
      </w:r>
      <w:r w:rsidRPr="00551DC9">
        <w:rPr>
          <w:rFonts w:asciiTheme="majorHAnsi" w:hAnsiTheme="majorHAnsi" w:cs="Garamond"/>
          <w:lang w:eastAsia="pl-PL"/>
        </w:rPr>
        <w:t xml:space="preserve">w Warszawie przy Al. Niepodległości 188/192, NIP 526-10-48-480, REGON 000332251, </w:t>
      </w:r>
      <w:r w:rsidRPr="00551DC9">
        <w:rPr>
          <w:rFonts w:asciiTheme="majorHAnsi" w:hAnsiTheme="majorHAnsi" w:cs="Garamond"/>
        </w:rPr>
        <w:t>reprezentowanym</w:t>
      </w:r>
      <w:r w:rsidRPr="00551DC9">
        <w:rPr>
          <w:rFonts w:asciiTheme="majorHAnsi" w:hAnsiTheme="majorHAnsi" w:cs="Garamond"/>
          <w:lang w:eastAsia="pl-PL"/>
        </w:rPr>
        <w:t xml:space="preserve"> przez:</w:t>
      </w:r>
    </w:p>
    <w:p w14:paraId="4C0CF381" w14:textId="77777777" w:rsidR="00DB0B34" w:rsidRPr="00551DC9" w:rsidRDefault="00DB0B34" w:rsidP="009D6749">
      <w:pPr>
        <w:tabs>
          <w:tab w:val="left" w:pos="283"/>
          <w:tab w:val="left" w:pos="360"/>
        </w:tabs>
        <w:suppressAutoHyphens/>
        <w:overflowPunct w:val="0"/>
        <w:autoSpaceDE w:val="0"/>
        <w:snapToGrid w:val="0"/>
        <w:spacing w:after="0"/>
        <w:jc w:val="both"/>
        <w:textAlignment w:val="baseline"/>
        <w:rPr>
          <w:rFonts w:asciiTheme="majorHAnsi" w:hAnsiTheme="majorHAnsi" w:cs="Garamond"/>
          <w:lang w:eastAsia="pl-PL"/>
        </w:rPr>
      </w:pPr>
      <w:r w:rsidRPr="00551DC9">
        <w:rPr>
          <w:rFonts w:asciiTheme="majorHAnsi" w:hAnsiTheme="majorHAnsi" w:cs="Garamond"/>
          <w:lang w:eastAsia="pl-PL"/>
        </w:rPr>
        <w:t xml:space="preserve">……………………………. – Dyrektora Generalnego, </w:t>
      </w:r>
    </w:p>
    <w:p w14:paraId="509FDC28" w14:textId="7E2A17AD" w:rsidR="00DB0B34" w:rsidRPr="00551DC9" w:rsidRDefault="00DB0B34" w:rsidP="009D6749">
      <w:pPr>
        <w:spacing w:after="0"/>
        <w:rPr>
          <w:rFonts w:asciiTheme="majorHAnsi" w:hAnsiTheme="majorHAnsi" w:cs="Arial"/>
        </w:rPr>
      </w:pPr>
      <w:r w:rsidRPr="00551DC9">
        <w:rPr>
          <w:rFonts w:asciiTheme="majorHAnsi" w:hAnsiTheme="majorHAnsi" w:cs="Arial"/>
        </w:rPr>
        <w:t>zwanym w dalszej części umowy „</w:t>
      </w:r>
      <w:r w:rsidRPr="00551DC9">
        <w:rPr>
          <w:rFonts w:asciiTheme="majorHAnsi" w:hAnsiTheme="majorHAnsi" w:cs="Arial"/>
          <w:b/>
        </w:rPr>
        <w:t>Zamawiającym”</w:t>
      </w:r>
      <w:r w:rsidRPr="00551DC9">
        <w:rPr>
          <w:rFonts w:asciiTheme="majorHAnsi" w:hAnsiTheme="majorHAnsi" w:cs="Arial"/>
        </w:rPr>
        <w:t xml:space="preserve"> </w:t>
      </w:r>
    </w:p>
    <w:p w14:paraId="2FDB523E" w14:textId="77777777" w:rsidR="009D6749" w:rsidRPr="00551DC9" w:rsidRDefault="009D6749" w:rsidP="009D6749">
      <w:pPr>
        <w:spacing w:after="0"/>
        <w:rPr>
          <w:rFonts w:asciiTheme="majorHAnsi" w:hAnsiTheme="majorHAnsi" w:cs="Arial"/>
        </w:rPr>
      </w:pPr>
    </w:p>
    <w:p w14:paraId="32A8B10F" w14:textId="4F8001DE" w:rsidR="00DB0B34" w:rsidRPr="00551DC9" w:rsidRDefault="00DB0B34" w:rsidP="009D6749">
      <w:pPr>
        <w:spacing w:after="0"/>
        <w:rPr>
          <w:rFonts w:asciiTheme="majorHAnsi" w:hAnsiTheme="majorHAnsi" w:cs="Arial"/>
        </w:rPr>
      </w:pPr>
      <w:r w:rsidRPr="00551DC9">
        <w:rPr>
          <w:rFonts w:asciiTheme="majorHAnsi" w:hAnsiTheme="majorHAnsi" w:cs="Arial"/>
        </w:rPr>
        <w:t>a</w:t>
      </w:r>
    </w:p>
    <w:p w14:paraId="7CD481C7" w14:textId="77777777" w:rsidR="009D6749" w:rsidRPr="00551DC9" w:rsidRDefault="009D6749" w:rsidP="009D6749">
      <w:pPr>
        <w:spacing w:after="0"/>
        <w:rPr>
          <w:rFonts w:asciiTheme="majorHAnsi" w:hAnsiTheme="majorHAnsi" w:cs="Arial"/>
        </w:rPr>
      </w:pPr>
    </w:p>
    <w:p w14:paraId="0C9D4D0A" w14:textId="77777777" w:rsidR="00DB0B34" w:rsidRPr="00551DC9" w:rsidRDefault="00DB0B34" w:rsidP="009D6749">
      <w:pPr>
        <w:tabs>
          <w:tab w:val="left" w:pos="283"/>
          <w:tab w:val="left" w:pos="360"/>
        </w:tabs>
        <w:spacing w:after="0"/>
        <w:jc w:val="both"/>
        <w:rPr>
          <w:rFonts w:asciiTheme="majorHAnsi" w:hAnsiTheme="majorHAnsi" w:cs="Garamond"/>
        </w:rPr>
      </w:pPr>
      <w:r w:rsidRPr="00551DC9">
        <w:rPr>
          <w:rFonts w:asciiTheme="majorHAnsi" w:hAnsiTheme="majorHAnsi" w:cs="Arial"/>
          <w:b/>
          <w:w w:val="101"/>
        </w:rPr>
        <w:t>2/</w:t>
      </w:r>
      <w:r w:rsidRPr="00551DC9">
        <w:rPr>
          <w:rFonts w:asciiTheme="majorHAnsi" w:hAnsiTheme="majorHAnsi" w:cs="Garamond"/>
          <w:b/>
          <w:bCs/>
        </w:rPr>
        <w:t xml:space="preserve"> ………………………..  </w:t>
      </w:r>
      <w:r w:rsidRPr="00551DC9">
        <w:rPr>
          <w:rFonts w:asciiTheme="majorHAnsi" w:hAnsiTheme="majorHAnsi" w:cs="Garamond"/>
        </w:rPr>
        <w:t>z siedzibą przy …………………………, zarejestrowaną w rejestrze ………………………… pod numerem …………………., NIP ………………… i REGON ……………… reprezentowaną przez:</w:t>
      </w:r>
    </w:p>
    <w:p w14:paraId="0A7319D3" w14:textId="045E9163" w:rsidR="00DB0B34" w:rsidRPr="00551DC9" w:rsidRDefault="00DB0B34" w:rsidP="009D6749">
      <w:pPr>
        <w:tabs>
          <w:tab w:val="left" w:pos="283"/>
          <w:tab w:val="left" w:pos="360"/>
        </w:tabs>
        <w:spacing w:after="0"/>
        <w:jc w:val="both"/>
        <w:rPr>
          <w:rFonts w:asciiTheme="majorHAnsi" w:hAnsiTheme="majorHAnsi" w:cs="Garamond"/>
        </w:rPr>
      </w:pPr>
      <w:r w:rsidRPr="00551DC9">
        <w:rPr>
          <w:rFonts w:asciiTheme="majorHAnsi" w:hAnsiTheme="majorHAnsi" w:cs="Garamond"/>
        </w:rPr>
        <w:t>…………………………….. – ……………………..</w:t>
      </w:r>
    </w:p>
    <w:p w14:paraId="658113C2" w14:textId="77F36CDC" w:rsidR="00DB0B34" w:rsidRPr="00551DC9" w:rsidRDefault="00DB0B34" w:rsidP="009D6749">
      <w:pPr>
        <w:spacing w:after="0"/>
        <w:rPr>
          <w:rFonts w:asciiTheme="majorHAnsi" w:hAnsiTheme="majorHAnsi" w:cs="Garamond"/>
          <w:b/>
          <w:bCs/>
        </w:rPr>
      </w:pPr>
      <w:r w:rsidRPr="00551DC9">
        <w:rPr>
          <w:rFonts w:asciiTheme="majorHAnsi" w:hAnsiTheme="majorHAnsi" w:cs="Garamond"/>
        </w:rPr>
        <w:t>zwaną w dalszej części umowy „</w:t>
      </w:r>
      <w:r w:rsidRPr="00551DC9">
        <w:rPr>
          <w:rFonts w:asciiTheme="majorHAnsi" w:hAnsiTheme="majorHAnsi" w:cs="Garamond"/>
          <w:b/>
          <w:bCs/>
        </w:rPr>
        <w:t>Wykonawcą”</w:t>
      </w:r>
    </w:p>
    <w:p w14:paraId="255EA781" w14:textId="616F59DF" w:rsidR="00DB0B34" w:rsidRPr="00551DC9" w:rsidRDefault="00DB0B34" w:rsidP="009D6749">
      <w:pPr>
        <w:tabs>
          <w:tab w:val="left" w:pos="283"/>
          <w:tab w:val="left" w:pos="360"/>
        </w:tabs>
        <w:suppressAutoHyphens/>
        <w:overflowPunct w:val="0"/>
        <w:autoSpaceDE w:val="0"/>
        <w:snapToGrid w:val="0"/>
        <w:spacing w:after="0"/>
        <w:jc w:val="both"/>
        <w:textAlignment w:val="baseline"/>
        <w:rPr>
          <w:rFonts w:asciiTheme="majorHAnsi" w:hAnsiTheme="majorHAnsi" w:cs="Garamond"/>
          <w:lang w:eastAsia="pl-PL"/>
        </w:rPr>
      </w:pPr>
      <w:r w:rsidRPr="00551DC9">
        <w:rPr>
          <w:rFonts w:asciiTheme="majorHAnsi" w:hAnsiTheme="majorHAnsi" w:cs="Garamond"/>
          <w:lang w:eastAsia="pl-PL"/>
        </w:rPr>
        <w:t>Wydruk informacji odpowiadającej odpisowi aktualnemu z ………………………. stanowi Załącznik nr 2</w:t>
      </w:r>
    </w:p>
    <w:p w14:paraId="07D79D4D" w14:textId="77777777" w:rsidR="009D6749" w:rsidRPr="00551DC9" w:rsidRDefault="009D6749" w:rsidP="009D6749">
      <w:pPr>
        <w:tabs>
          <w:tab w:val="left" w:pos="283"/>
          <w:tab w:val="left" w:pos="360"/>
        </w:tabs>
        <w:suppressAutoHyphens/>
        <w:overflowPunct w:val="0"/>
        <w:autoSpaceDE w:val="0"/>
        <w:snapToGrid w:val="0"/>
        <w:spacing w:after="0"/>
        <w:jc w:val="both"/>
        <w:textAlignment w:val="baseline"/>
        <w:rPr>
          <w:rFonts w:asciiTheme="majorHAnsi" w:hAnsiTheme="majorHAnsi" w:cs="Garamond"/>
          <w:lang w:eastAsia="pl-PL"/>
        </w:rPr>
      </w:pPr>
    </w:p>
    <w:p w14:paraId="3B4CB956" w14:textId="77777777" w:rsidR="00DB0B34" w:rsidRPr="00551DC9" w:rsidRDefault="00DB0B34" w:rsidP="009D6749">
      <w:pPr>
        <w:tabs>
          <w:tab w:val="left" w:pos="0"/>
          <w:tab w:val="left" w:pos="180"/>
          <w:tab w:val="left" w:pos="283"/>
        </w:tabs>
        <w:suppressAutoHyphens/>
        <w:overflowPunct w:val="0"/>
        <w:autoSpaceDE w:val="0"/>
        <w:snapToGrid w:val="0"/>
        <w:spacing w:after="100" w:afterAutospacing="1"/>
        <w:jc w:val="both"/>
        <w:textAlignment w:val="baseline"/>
        <w:rPr>
          <w:rFonts w:asciiTheme="majorHAnsi" w:hAnsiTheme="majorHAnsi" w:cs="Garamond"/>
        </w:rPr>
      </w:pPr>
      <w:r w:rsidRPr="00551DC9">
        <w:rPr>
          <w:rFonts w:asciiTheme="majorHAnsi" w:hAnsiTheme="majorHAnsi" w:cs="Garamond"/>
        </w:rPr>
        <w:t xml:space="preserve">Umowa została zawarta w wyniku przeprowadzonego postępowania w trybie przetargu nieograniczonego na podstawie ustawy z dnia 29 stycznia 2004 r. Prawo zamówień publicznych (tekst jednolity Dz. U. z 2019 r., poz. 1843 z pózn.zm.). </w:t>
      </w:r>
    </w:p>
    <w:p w14:paraId="6C3BA375" w14:textId="77777777" w:rsidR="005B0D00" w:rsidRDefault="005B0D00" w:rsidP="009D6749">
      <w:pPr>
        <w:pStyle w:val="Nagwek3"/>
        <w:spacing w:after="120" w:line="276" w:lineRule="auto"/>
        <w:ind w:firstLine="0"/>
        <w:rPr>
          <w:rFonts w:asciiTheme="majorHAnsi" w:hAnsiTheme="majorHAnsi"/>
          <w:bCs/>
          <w:sz w:val="24"/>
          <w:szCs w:val="24"/>
        </w:rPr>
      </w:pPr>
    </w:p>
    <w:p w14:paraId="39DCE980" w14:textId="23E03AC7" w:rsidR="00DB0B34" w:rsidRPr="00551DC9" w:rsidRDefault="00DB0B34" w:rsidP="009D6749">
      <w:pPr>
        <w:pStyle w:val="Nagwek3"/>
        <w:spacing w:after="120" w:line="276" w:lineRule="auto"/>
        <w:ind w:firstLine="0"/>
        <w:rPr>
          <w:rFonts w:asciiTheme="majorHAnsi" w:eastAsia="Calibri" w:hAnsiTheme="majorHAnsi"/>
          <w:b w:val="0"/>
          <w:bCs/>
          <w:sz w:val="24"/>
          <w:szCs w:val="24"/>
        </w:rPr>
      </w:pPr>
      <w:r w:rsidRPr="00551DC9">
        <w:rPr>
          <w:rFonts w:asciiTheme="majorHAnsi" w:hAnsiTheme="majorHAnsi"/>
          <w:bCs/>
          <w:sz w:val="24"/>
          <w:szCs w:val="24"/>
        </w:rPr>
        <w:t>DEFINICJE</w:t>
      </w:r>
    </w:p>
    <w:p w14:paraId="6AF6A40C" w14:textId="77777777" w:rsidR="00DB0B34" w:rsidRPr="00551DC9" w:rsidRDefault="00DB0B34" w:rsidP="009D6749">
      <w:pPr>
        <w:ind w:hanging="6"/>
        <w:jc w:val="both"/>
        <w:rPr>
          <w:rFonts w:asciiTheme="majorHAnsi" w:hAnsiTheme="majorHAnsi"/>
          <w:sz w:val="24"/>
          <w:szCs w:val="24"/>
        </w:rPr>
      </w:pPr>
      <w:r w:rsidRPr="00551DC9">
        <w:rPr>
          <w:rFonts w:asciiTheme="majorHAnsi" w:hAnsiTheme="majorHAnsi"/>
          <w:sz w:val="24"/>
          <w:szCs w:val="24"/>
        </w:rPr>
        <w:t>Terminy lub zwroty, użyte w niniejszej Umowie, posiadają następujące znaczenie: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3"/>
        <w:gridCol w:w="6239"/>
      </w:tblGrid>
      <w:tr w:rsidR="00551DC9" w:rsidRPr="00551DC9" w14:paraId="7E2E7CE5" w14:textId="77777777" w:rsidTr="003C4CCE">
        <w:tc>
          <w:tcPr>
            <w:tcW w:w="2823" w:type="dxa"/>
            <w:tcBorders>
              <w:top w:val="single" w:sz="4" w:space="0" w:color="000000"/>
              <w:left w:val="single" w:sz="4" w:space="0" w:color="000000"/>
              <w:bottom w:val="single" w:sz="4" w:space="0" w:color="000000"/>
              <w:right w:val="single" w:sz="4" w:space="0" w:color="000000"/>
            </w:tcBorders>
            <w:hideMark/>
          </w:tcPr>
          <w:p w14:paraId="13004451" w14:textId="77777777" w:rsidR="00DB0B34" w:rsidRPr="00551DC9" w:rsidRDefault="00DB0B34" w:rsidP="009D6749">
            <w:pPr>
              <w:pStyle w:val="Akapitzlist1"/>
              <w:spacing w:line="276" w:lineRule="auto"/>
              <w:ind w:left="0"/>
              <w:jc w:val="center"/>
              <w:rPr>
                <w:rFonts w:asciiTheme="majorHAnsi" w:hAnsiTheme="majorHAnsi"/>
                <w:b/>
                <w:bCs/>
                <w:szCs w:val="24"/>
              </w:rPr>
            </w:pPr>
            <w:r w:rsidRPr="00551DC9">
              <w:rPr>
                <w:rFonts w:asciiTheme="majorHAnsi" w:hAnsiTheme="majorHAnsi"/>
                <w:b/>
                <w:bCs/>
                <w:szCs w:val="24"/>
              </w:rPr>
              <w:t>Termin</w:t>
            </w:r>
          </w:p>
        </w:tc>
        <w:tc>
          <w:tcPr>
            <w:tcW w:w="6239" w:type="dxa"/>
            <w:tcBorders>
              <w:top w:val="single" w:sz="4" w:space="0" w:color="000000"/>
              <w:left w:val="single" w:sz="4" w:space="0" w:color="000000"/>
              <w:bottom w:val="single" w:sz="4" w:space="0" w:color="000000"/>
              <w:right w:val="single" w:sz="4" w:space="0" w:color="000000"/>
            </w:tcBorders>
            <w:hideMark/>
          </w:tcPr>
          <w:p w14:paraId="0C4996E5" w14:textId="77777777" w:rsidR="00DB0B34" w:rsidRPr="00551DC9" w:rsidRDefault="00DB0B34" w:rsidP="009D6749">
            <w:pPr>
              <w:pStyle w:val="Akapitzlist1"/>
              <w:spacing w:line="276" w:lineRule="auto"/>
              <w:ind w:left="0"/>
              <w:jc w:val="center"/>
              <w:rPr>
                <w:rFonts w:asciiTheme="majorHAnsi" w:hAnsiTheme="majorHAnsi"/>
                <w:b/>
                <w:bCs/>
                <w:szCs w:val="24"/>
              </w:rPr>
            </w:pPr>
            <w:r w:rsidRPr="00551DC9">
              <w:rPr>
                <w:rFonts w:asciiTheme="majorHAnsi" w:hAnsiTheme="majorHAnsi"/>
                <w:b/>
                <w:bCs/>
                <w:szCs w:val="24"/>
              </w:rPr>
              <w:t>Definicja</w:t>
            </w:r>
          </w:p>
        </w:tc>
      </w:tr>
      <w:tr w:rsidR="00551DC9" w:rsidRPr="00551DC9" w14:paraId="5C2B2132" w14:textId="77777777" w:rsidTr="003C4CCE">
        <w:tc>
          <w:tcPr>
            <w:tcW w:w="2823" w:type="dxa"/>
            <w:tcBorders>
              <w:top w:val="single" w:sz="4" w:space="0" w:color="000000"/>
              <w:left w:val="single" w:sz="4" w:space="0" w:color="000000"/>
              <w:bottom w:val="single" w:sz="4" w:space="0" w:color="000000"/>
              <w:right w:val="single" w:sz="4" w:space="0" w:color="000000"/>
            </w:tcBorders>
            <w:hideMark/>
          </w:tcPr>
          <w:p w14:paraId="587A55C0" w14:textId="77777777" w:rsidR="00DB0B34" w:rsidRPr="00551DC9" w:rsidRDefault="00DB0B34" w:rsidP="009D6749">
            <w:pPr>
              <w:rPr>
                <w:rFonts w:asciiTheme="majorHAnsi" w:hAnsiTheme="majorHAnsi"/>
                <w:sz w:val="24"/>
                <w:szCs w:val="24"/>
              </w:rPr>
            </w:pPr>
            <w:r w:rsidRPr="00551DC9">
              <w:rPr>
                <w:rFonts w:asciiTheme="majorHAnsi" w:hAnsiTheme="majorHAnsi"/>
                <w:b/>
                <w:bCs/>
                <w:sz w:val="24"/>
                <w:szCs w:val="24"/>
              </w:rPr>
              <w:t>Umowa</w:t>
            </w:r>
          </w:p>
        </w:tc>
        <w:tc>
          <w:tcPr>
            <w:tcW w:w="6239" w:type="dxa"/>
            <w:tcBorders>
              <w:top w:val="single" w:sz="4" w:space="0" w:color="000000"/>
              <w:left w:val="single" w:sz="4" w:space="0" w:color="000000"/>
              <w:bottom w:val="single" w:sz="4" w:space="0" w:color="000000"/>
              <w:right w:val="single" w:sz="4" w:space="0" w:color="000000"/>
            </w:tcBorders>
            <w:hideMark/>
          </w:tcPr>
          <w:p w14:paraId="68388AA1" w14:textId="77777777" w:rsidR="00DB0B34" w:rsidRPr="00551DC9" w:rsidRDefault="00DB0B34" w:rsidP="009D6749">
            <w:pPr>
              <w:pStyle w:val="Akapitzlist1"/>
              <w:spacing w:line="276" w:lineRule="auto"/>
              <w:ind w:left="0"/>
              <w:jc w:val="both"/>
              <w:rPr>
                <w:rFonts w:asciiTheme="majorHAnsi" w:hAnsiTheme="majorHAnsi"/>
                <w:szCs w:val="24"/>
              </w:rPr>
            </w:pPr>
            <w:r w:rsidRPr="00551DC9">
              <w:rPr>
                <w:rFonts w:asciiTheme="majorHAnsi" w:hAnsiTheme="majorHAnsi"/>
                <w:szCs w:val="24"/>
              </w:rPr>
              <w:t>Umowa w sprawie zamówienia publicznego zawarta między Zamawiającym a Wykonawcą wraz ze wszystkimi aneksami i załącznikami do Umowy</w:t>
            </w:r>
          </w:p>
        </w:tc>
      </w:tr>
      <w:tr w:rsidR="00551DC9" w:rsidRPr="00551DC9" w14:paraId="70C2C691" w14:textId="77777777" w:rsidTr="003C4CCE">
        <w:tc>
          <w:tcPr>
            <w:tcW w:w="2823" w:type="dxa"/>
            <w:tcBorders>
              <w:top w:val="single" w:sz="4" w:space="0" w:color="000000"/>
              <w:left w:val="single" w:sz="4" w:space="0" w:color="000000"/>
              <w:bottom w:val="single" w:sz="4" w:space="0" w:color="000000"/>
              <w:right w:val="single" w:sz="4" w:space="0" w:color="000000"/>
            </w:tcBorders>
            <w:hideMark/>
          </w:tcPr>
          <w:p w14:paraId="7DA56BC7" w14:textId="77777777" w:rsidR="00DB0B34" w:rsidRPr="00551DC9" w:rsidRDefault="00DB0B34" w:rsidP="009D6749">
            <w:pPr>
              <w:rPr>
                <w:rFonts w:asciiTheme="majorHAnsi" w:hAnsiTheme="majorHAnsi"/>
                <w:sz w:val="24"/>
                <w:szCs w:val="24"/>
              </w:rPr>
            </w:pPr>
            <w:r w:rsidRPr="00551DC9">
              <w:rPr>
                <w:rFonts w:asciiTheme="majorHAnsi" w:hAnsiTheme="majorHAnsi"/>
                <w:b/>
                <w:bCs/>
                <w:sz w:val="24"/>
                <w:szCs w:val="24"/>
              </w:rPr>
              <w:t>Strona</w:t>
            </w:r>
          </w:p>
        </w:tc>
        <w:tc>
          <w:tcPr>
            <w:tcW w:w="6239" w:type="dxa"/>
            <w:tcBorders>
              <w:top w:val="single" w:sz="4" w:space="0" w:color="000000"/>
              <w:left w:val="single" w:sz="4" w:space="0" w:color="000000"/>
              <w:bottom w:val="single" w:sz="4" w:space="0" w:color="000000"/>
              <w:right w:val="single" w:sz="4" w:space="0" w:color="000000"/>
            </w:tcBorders>
            <w:hideMark/>
          </w:tcPr>
          <w:p w14:paraId="4E24B1B8" w14:textId="77777777" w:rsidR="00DB0B34" w:rsidRPr="00551DC9" w:rsidRDefault="00DB0B34" w:rsidP="009D6749">
            <w:pPr>
              <w:pStyle w:val="Akapitzlist1"/>
              <w:spacing w:line="276" w:lineRule="auto"/>
              <w:ind w:left="0"/>
              <w:jc w:val="both"/>
              <w:rPr>
                <w:rFonts w:asciiTheme="majorHAnsi" w:hAnsiTheme="majorHAnsi"/>
                <w:szCs w:val="24"/>
              </w:rPr>
            </w:pPr>
            <w:r w:rsidRPr="00551DC9">
              <w:rPr>
                <w:rFonts w:asciiTheme="majorHAnsi" w:hAnsiTheme="majorHAnsi"/>
                <w:szCs w:val="24"/>
              </w:rPr>
              <w:t>Zamawiający lub Wykonawca, w zależności od kontekstu</w:t>
            </w:r>
          </w:p>
        </w:tc>
      </w:tr>
      <w:tr w:rsidR="00551DC9" w:rsidRPr="00551DC9" w14:paraId="219436B6" w14:textId="77777777" w:rsidTr="003C4CCE">
        <w:tc>
          <w:tcPr>
            <w:tcW w:w="2823" w:type="dxa"/>
            <w:tcBorders>
              <w:top w:val="single" w:sz="4" w:space="0" w:color="000000"/>
              <w:left w:val="single" w:sz="4" w:space="0" w:color="000000"/>
              <w:bottom w:val="single" w:sz="4" w:space="0" w:color="000000"/>
              <w:right w:val="single" w:sz="4" w:space="0" w:color="000000"/>
            </w:tcBorders>
            <w:hideMark/>
          </w:tcPr>
          <w:p w14:paraId="7B48AA00" w14:textId="77777777" w:rsidR="00DB0B34" w:rsidRPr="00551DC9" w:rsidRDefault="00DB0B34" w:rsidP="009D6749">
            <w:pPr>
              <w:rPr>
                <w:rFonts w:asciiTheme="majorHAnsi" w:hAnsiTheme="majorHAnsi"/>
                <w:b/>
                <w:bCs/>
                <w:sz w:val="24"/>
                <w:szCs w:val="24"/>
              </w:rPr>
            </w:pPr>
            <w:r w:rsidRPr="00551DC9">
              <w:rPr>
                <w:rFonts w:asciiTheme="majorHAnsi" w:hAnsiTheme="majorHAnsi"/>
                <w:b/>
                <w:bCs/>
                <w:sz w:val="24"/>
                <w:szCs w:val="24"/>
              </w:rPr>
              <w:lastRenderedPageBreak/>
              <w:t>Strony</w:t>
            </w:r>
          </w:p>
        </w:tc>
        <w:tc>
          <w:tcPr>
            <w:tcW w:w="6239" w:type="dxa"/>
            <w:tcBorders>
              <w:top w:val="single" w:sz="4" w:space="0" w:color="000000"/>
              <w:left w:val="single" w:sz="4" w:space="0" w:color="000000"/>
              <w:bottom w:val="single" w:sz="4" w:space="0" w:color="000000"/>
              <w:right w:val="single" w:sz="4" w:space="0" w:color="000000"/>
            </w:tcBorders>
            <w:hideMark/>
          </w:tcPr>
          <w:p w14:paraId="2DAEAF9F" w14:textId="77777777" w:rsidR="00DB0B34" w:rsidRPr="00551DC9" w:rsidRDefault="00DB0B34" w:rsidP="009D6749">
            <w:pPr>
              <w:pStyle w:val="Akapitzlist1"/>
              <w:spacing w:line="276" w:lineRule="auto"/>
              <w:ind w:left="0"/>
              <w:jc w:val="both"/>
              <w:rPr>
                <w:rFonts w:asciiTheme="majorHAnsi" w:hAnsiTheme="majorHAnsi"/>
                <w:szCs w:val="24"/>
              </w:rPr>
            </w:pPr>
            <w:r w:rsidRPr="00551DC9">
              <w:rPr>
                <w:rFonts w:asciiTheme="majorHAnsi" w:hAnsiTheme="majorHAnsi"/>
                <w:szCs w:val="24"/>
              </w:rPr>
              <w:t>łącznie: Zamawiający i Wykonawca</w:t>
            </w:r>
          </w:p>
        </w:tc>
      </w:tr>
      <w:tr w:rsidR="00551DC9" w:rsidRPr="00551DC9" w14:paraId="141F73D9" w14:textId="77777777" w:rsidTr="003C4CCE">
        <w:tc>
          <w:tcPr>
            <w:tcW w:w="2823" w:type="dxa"/>
            <w:tcBorders>
              <w:top w:val="single" w:sz="4" w:space="0" w:color="000000"/>
              <w:left w:val="single" w:sz="4" w:space="0" w:color="000000"/>
              <w:bottom w:val="single" w:sz="4" w:space="0" w:color="000000"/>
              <w:right w:val="single" w:sz="4" w:space="0" w:color="000000"/>
            </w:tcBorders>
            <w:hideMark/>
          </w:tcPr>
          <w:p w14:paraId="4E03B6B0" w14:textId="77777777" w:rsidR="00DB0B34" w:rsidRPr="00551DC9" w:rsidRDefault="00DB0B34" w:rsidP="009D6749">
            <w:pPr>
              <w:pStyle w:val="Akapitzlist1"/>
              <w:spacing w:line="276" w:lineRule="auto"/>
              <w:ind w:left="0"/>
              <w:jc w:val="both"/>
              <w:rPr>
                <w:rFonts w:asciiTheme="majorHAnsi" w:hAnsiTheme="majorHAnsi"/>
                <w:b/>
                <w:szCs w:val="24"/>
              </w:rPr>
            </w:pPr>
            <w:r w:rsidRPr="00551DC9">
              <w:rPr>
                <w:rFonts w:asciiTheme="majorHAnsi" w:hAnsiTheme="majorHAnsi"/>
                <w:b/>
                <w:szCs w:val="24"/>
              </w:rPr>
              <w:t>Dzień roboczy</w:t>
            </w:r>
          </w:p>
        </w:tc>
        <w:tc>
          <w:tcPr>
            <w:tcW w:w="6239" w:type="dxa"/>
            <w:tcBorders>
              <w:top w:val="single" w:sz="4" w:space="0" w:color="000000"/>
              <w:left w:val="single" w:sz="4" w:space="0" w:color="000000"/>
              <w:bottom w:val="single" w:sz="4" w:space="0" w:color="000000"/>
              <w:right w:val="single" w:sz="4" w:space="0" w:color="000000"/>
            </w:tcBorders>
            <w:hideMark/>
          </w:tcPr>
          <w:p w14:paraId="7F845E38" w14:textId="77777777" w:rsidR="00DB0B34" w:rsidRPr="00551DC9" w:rsidRDefault="00DB0B34" w:rsidP="009D6749">
            <w:pPr>
              <w:pStyle w:val="Akapitzlist1"/>
              <w:spacing w:line="276" w:lineRule="auto"/>
              <w:ind w:left="0"/>
              <w:jc w:val="both"/>
              <w:rPr>
                <w:rFonts w:asciiTheme="majorHAnsi" w:hAnsiTheme="majorHAnsi"/>
                <w:szCs w:val="24"/>
              </w:rPr>
            </w:pPr>
            <w:r w:rsidRPr="00551DC9">
              <w:rPr>
                <w:rFonts w:asciiTheme="majorHAnsi" w:hAnsiTheme="majorHAnsi"/>
                <w:szCs w:val="24"/>
              </w:rPr>
              <w:t>dzień od poniedziałku do piątku, z wyłączeniem dni ustawowo wolnych od pracy i sobót</w:t>
            </w:r>
          </w:p>
        </w:tc>
      </w:tr>
    </w:tbl>
    <w:p w14:paraId="15ABF5B8" w14:textId="77777777" w:rsidR="00DB0B34" w:rsidRPr="00551DC9" w:rsidRDefault="00DB0B34" w:rsidP="009D6749">
      <w:pPr>
        <w:autoSpaceDE w:val="0"/>
        <w:autoSpaceDN w:val="0"/>
        <w:adjustRightInd w:val="0"/>
        <w:spacing w:after="0"/>
        <w:rPr>
          <w:rFonts w:asciiTheme="majorHAnsi" w:hAnsiTheme="majorHAnsi"/>
          <w:b/>
          <w:bCs/>
          <w:sz w:val="24"/>
          <w:szCs w:val="24"/>
        </w:rPr>
      </w:pPr>
    </w:p>
    <w:p w14:paraId="00FE5BEE" w14:textId="77777777" w:rsidR="00DB0B34" w:rsidRPr="00551DC9" w:rsidRDefault="00DB0B34" w:rsidP="009D674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1.</w:t>
      </w:r>
      <w:r w:rsidRPr="00551DC9">
        <w:rPr>
          <w:rFonts w:asciiTheme="majorHAnsi" w:hAnsiTheme="majorHAnsi"/>
          <w:bCs/>
          <w:sz w:val="22"/>
          <w:szCs w:val="22"/>
        </w:rPr>
        <w:br/>
        <w:t>Przedmiot Umowy</w:t>
      </w:r>
    </w:p>
    <w:p w14:paraId="391962E6" w14:textId="77777777" w:rsidR="00DB0B34" w:rsidRPr="00551DC9" w:rsidRDefault="00DB0B34" w:rsidP="000E7979">
      <w:pPr>
        <w:pStyle w:val="Akapitzlist1"/>
        <w:widowControl/>
        <w:numPr>
          <w:ilvl w:val="0"/>
          <w:numId w:val="41"/>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Przedmiotem niniejszej Umowy jest dostawa do siedziby Zamawiającego:</w:t>
      </w:r>
    </w:p>
    <w:p w14:paraId="1DF3D631" w14:textId="77777777" w:rsidR="00DB0B34" w:rsidRPr="00551DC9" w:rsidRDefault="00DB0B34" w:rsidP="009D6749">
      <w:pPr>
        <w:pStyle w:val="Akapitzlist1"/>
        <w:autoSpaceDE w:val="0"/>
        <w:autoSpaceDN w:val="0"/>
        <w:adjustRightInd w:val="0"/>
        <w:spacing w:after="120" w:line="276" w:lineRule="auto"/>
        <w:ind w:left="397"/>
        <w:jc w:val="both"/>
        <w:rPr>
          <w:rFonts w:asciiTheme="majorHAnsi" w:hAnsiTheme="majorHAnsi"/>
          <w:sz w:val="22"/>
          <w:szCs w:val="22"/>
        </w:rPr>
      </w:pPr>
      <w:r w:rsidRPr="00551DC9">
        <w:rPr>
          <w:rFonts w:asciiTheme="majorHAnsi" w:hAnsiTheme="majorHAnsi"/>
          <w:sz w:val="22"/>
          <w:szCs w:val="22"/>
        </w:rPr>
        <w:t>- 4 szt. laptopów z ekranem o przekątnej 15”……………………………………………</w:t>
      </w:r>
    </w:p>
    <w:p w14:paraId="2E6CE36E" w14:textId="77777777" w:rsidR="00DB0B34" w:rsidRPr="00551DC9" w:rsidRDefault="00DB0B34" w:rsidP="009D6749">
      <w:pPr>
        <w:pStyle w:val="Akapitzlist1"/>
        <w:autoSpaceDE w:val="0"/>
        <w:autoSpaceDN w:val="0"/>
        <w:adjustRightInd w:val="0"/>
        <w:spacing w:after="120" w:line="276" w:lineRule="auto"/>
        <w:ind w:left="397"/>
        <w:jc w:val="both"/>
        <w:rPr>
          <w:rFonts w:asciiTheme="majorHAnsi" w:hAnsiTheme="majorHAnsi"/>
          <w:sz w:val="22"/>
          <w:szCs w:val="22"/>
        </w:rPr>
      </w:pPr>
      <w:r w:rsidRPr="00551DC9">
        <w:rPr>
          <w:rFonts w:asciiTheme="majorHAnsi" w:hAnsiTheme="majorHAnsi"/>
          <w:sz w:val="22"/>
          <w:szCs w:val="22"/>
        </w:rPr>
        <w:t>zwanych dalej Sprzętem.</w:t>
      </w:r>
    </w:p>
    <w:p w14:paraId="225DAD55" w14:textId="73DED26C" w:rsidR="00DB0B34" w:rsidRPr="00551DC9" w:rsidRDefault="00DB0B34" w:rsidP="000E7979">
      <w:pPr>
        <w:pStyle w:val="Akapitzlist1"/>
        <w:numPr>
          <w:ilvl w:val="0"/>
          <w:numId w:val="41"/>
        </w:numPr>
        <w:autoSpaceDE w:val="0"/>
        <w:autoSpaceDN w:val="0"/>
        <w:adjustRightInd w:val="0"/>
        <w:spacing w:after="120" w:line="276" w:lineRule="auto"/>
        <w:jc w:val="both"/>
        <w:rPr>
          <w:rFonts w:asciiTheme="majorHAnsi" w:hAnsiTheme="majorHAnsi"/>
          <w:sz w:val="22"/>
          <w:szCs w:val="22"/>
        </w:rPr>
      </w:pPr>
      <w:r w:rsidRPr="00551DC9">
        <w:rPr>
          <w:rFonts w:asciiTheme="majorHAnsi" w:hAnsiTheme="majorHAnsi"/>
          <w:sz w:val="22"/>
          <w:szCs w:val="22"/>
        </w:rPr>
        <w:t>Szczegółowy opis przedmiotu zamówienia zawiera załącznik nr 1 do Umowy.</w:t>
      </w:r>
    </w:p>
    <w:p w14:paraId="6F6733F3" w14:textId="77777777" w:rsidR="009D6749" w:rsidRPr="00551DC9" w:rsidRDefault="009D6749" w:rsidP="009D6749">
      <w:pPr>
        <w:pStyle w:val="Akapitzlist1"/>
        <w:autoSpaceDE w:val="0"/>
        <w:autoSpaceDN w:val="0"/>
        <w:adjustRightInd w:val="0"/>
        <w:spacing w:after="120" w:line="276" w:lineRule="auto"/>
        <w:ind w:left="397"/>
        <w:jc w:val="both"/>
        <w:rPr>
          <w:rFonts w:asciiTheme="majorHAnsi" w:hAnsiTheme="majorHAnsi"/>
          <w:sz w:val="22"/>
          <w:szCs w:val="22"/>
        </w:rPr>
      </w:pPr>
    </w:p>
    <w:p w14:paraId="7ECF5C75" w14:textId="77777777" w:rsidR="00DB0B34" w:rsidRPr="00551DC9" w:rsidRDefault="00DB0B34" w:rsidP="009D674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2.</w:t>
      </w:r>
      <w:r w:rsidRPr="00551DC9">
        <w:rPr>
          <w:rFonts w:asciiTheme="majorHAnsi" w:hAnsiTheme="majorHAnsi"/>
          <w:bCs/>
          <w:sz w:val="22"/>
          <w:szCs w:val="22"/>
        </w:rPr>
        <w:br/>
        <w:t>Termin realizacji Przedmiotu Umowy</w:t>
      </w:r>
    </w:p>
    <w:p w14:paraId="741AF8C0" w14:textId="77777777" w:rsidR="00DB0B34" w:rsidRPr="00551DC9" w:rsidRDefault="00DB0B34" w:rsidP="000E7979">
      <w:pPr>
        <w:pStyle w:val="Akapitzlist1"/>
        <w:widowControl/>
        <w:numPr>
          <w:ilvl w:val="0"/>
          <w:numId w:val="42"/>
        </w:numPr>
        <w:autoSpaceDE w:val="0"/>
        <w:autoSpaceDN w:val="0"/>
        <w:adjustRightInd w:val="0"/>
        <w:spacing w:after="120" w:line="276" w:lineRule="auto"/>
        <w:contextualSpacing w:val="0"/>
        <w:jc w:val="both"/>
        <w:rPr>
          <w:rFonts w:asciiTheme="majorHAnsi" w:hAnsiTheme="majorHAnsi"/>
          <w:sz w:val="22"/>
          <w:szCs w:val="22"/>
        </w:rPr>
      </w:pPr>
      <w:bookmarkStart w:id="1" w:name="_Ref270286667"/>
      <w:r w:rsidRPr="00551DC9">
        <w:rPr>
          <w:rFonts w:asciiTheme="majorHAnsi" w:hAnsiTheme="majorHAnsi"/>
          <w:sz w:val="22"/>
          <w:szCs w:val="22"/>
        </w:rPr>
        <w:t>Wykonawca zobowiązuje się do zrealizowania Przedmiotu Umowy w terminie ……. dni od dnia podpisania Umowy (kryterium oceny ofert) („Termin realizacji Umowy”)</w:t>
      </w:r>
    </w:p>
    <w:bookmarkEnd w:id="1"/>
    <w:p w14:paraId="3BBC779C" w14:textId="1132C775" w:rsidR="009D6749" w:rsidRDefault="00DB0B34" w:rsidP="000E7979">
      <w:pPr>
        <w:pStyle w:val="Akapitzlist1"/>
        <w:widowControl/>
        <w:numPr>
          <w:ilvl w:val="0"/>
          <w:numId w:val="42"/>
        </w:numPr>
        <w:autoSpaceDE w:val="0"/>
        <w:autoSpaceDN w:val="0"/>
        <w:adjustRightInd w:val="0"/>
        <w:spacing w:line="276" w:lineRule="auto"/>
        <w:contextualSpacing w:val="0"/>
        <w:jc w:val="both"/>
        <w:rPr>
          <w:rFonts w:asciiTheme="majorHAnsi" w:hAnsiTheme="majorHAnsi"/>
          <w:sz w:val="22"/>
          <w:szCs w:val="22"/>
        </w:rPr>
      </w:pPr>
      <w:r w:rsidRPr="00551DC9">
        <w:rPr>
          <w:rFonts w:asciiTheme="majorHAnsi" w:hAnsiTheme="majorHAnsi"/>
          <w:sz w:val="22"/>
          <w:szCs w:val="22"/>
        </w:rPr>
        <w:t>Strony zgodnie oświadczają, że za datę wykonania Przedmiotu Umowy przyjmuje się podpisanie przez Strony protokołu odbioru bez zastrzeżeń. Wzór protokołu odbioru zawiera Załącznik Nr 2 do Umowy.</w:t>
      </w:r>
    </w:p>
    <w:p w14:paraId="641A96CA" w14:textId="77777777" w:rsidR="005B0D00" w:rsidRPr="005B0D00" w:rsidRDefault="005B0D00" w:rsidP="005B0D00">
      <w:pPr>
        <w:pStyle w:val="Akapitzlist1"/>
        <w:widowControl/>
        <w:autoSpaceDE w:val="0"/>
        <w:autoSpaceDN w:val="0"/>
        <w:adjustRightInd w:val="0"/>
        <w:spacing w:line="276" w:lineRule="auto"/>
        <w:ind w:left="397"/>
        <w:contextualSpacing w:val="0"/>
        <w:jc w:val="both"/>
        <w:rPr>
          <w:rFonts w:asciiTheme="majorHAnsi" w:hAnsiTheme="majorHAnsi"/>
          <w:sz w:val="22"/>
          <w:szCs w:val="22"/>
        </w:rPr>
      </w:pPr>
    </w:p>
    <w:p w14:paraId="44908607" w14:textId="77777777" w:rsidR="00DB0B34" w:rsidRPr="00551DC9" w:rsidRDefault="00DB0B34" w:rsidP="005B0D00">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3.</w:t>
      </w:r>
      <w:r w:rsidRPr="00551DC9">
        <w:rPr>
          <w:rFonts w:asciiTheme="majorHAnsi" w:hAnsiTheme="majorHAnsi"/>
          <w:bCs/>
          <w:sz w:val="22"/>
          <w:szCs w:val="22"/>
        </w:rPr>
        <w:br/>
        <w:t>Sposób realizacji Przedmiotu Umowy</w:t>
      </w:r>
    </w:p>
    <w:p w14:paraId="77729FD8" w14:textId="77777777" w:rsidR="00DB0B34" w:rsidRPr="00551DC9" w:rsidRDefault="00DB0B34" w:rsidP="000E7979">
      <w:pPr>
        <w:pStyle w:val="Akapitzlist1"/>
        <w:widowControl/>
        <w:numPr>
          <w:ilvl w:val="0"/>
          <w:numId w:val="43"/>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Wykonawca zobowiązuje się do dostarczenia Sprzętu do siedziby Zamawiającego.</w:t>
      </w:r>
    </w:p>
    <w:p w14:paraId="036B117E" w14:textId="77777777" w:rsidR="00DB0B34" w:rsidRPr="00551DC9" w:rsidRDefault="00DB0B34" w:rsidP="000E7979">
      <w:pPr>
        <w:pStyle w:val="Akapitzlist1"/>
        <w:widowControl/>
        <w:numPr>
          <w:ilvl w:val="0"/>
          <w:numId w:val="43"/>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Wykonawca zobowiązuje się do poniesienia wszelkich kosztów dostarczenia Sprzętu do miejsca dostawy wskazanego przez Zamawiającego, w szczególności kosztów opakowania i transportu.</w:t>
      </w:r>
    </w:p>
    <w:p w14:paraId="3D8AB12A" w14:textId="77777777" w:rsidR="00DB0B34" w:rsidRPr="00551DC9" w:rsidRDefault="00DB0B34" w:rsidP="000E7979">
      <w:pPr>
        <w:pStyle w:val="Akapitzlist1"/>
        <w:widowControl/>
        <w:numPr>
          <w:ilvl w:val="0"/>
          <w:numId w:val="43"/>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Strony ustalają, że dostawa będzie odbywać się w Dni robocze, w godzinach 9:00 – 15:00.</w:t>
      </w:r>
    </w:p>
    <w:p w14:paraId="0CBB8069" w14:textId="77777777" w:rsidR="00DB0B34" w:rsidRPr="00551DC9" w:rsidRDefault="00DB0B34" w:rsidP="000E7979">
      <w:pPr>
        <w:pStyle w:val="Akapitzlist1"/>
        <w:widowControl/>
        <w:numPr>
          <w:ilvl w:val="0"/>
          <w:numId w:val="43"/>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 dniu dostawy i w miejscu dostawy Zamawiający dokona odbioru Sprzętu.</w:t>
      </w:r>
    </w:p>
    <w:p w14:paraId="190C0CA6" w14:textId="3E43F4F8" w:rsidR="005B0D00" w:rsidRDefault="00DB0B34" w:rsidP="000E7979">
      <w:pPr>
        <w:pStyle w:val="Akapitzlist1"/>
        <w:widowControl/>
        <w:numPr>
          <w:ilvl w:val="0"/>
          <w:numId w:val="43"/>
        </w:numPr>
        <w:autoSpaceDE w:val="0"/>
        <w:autoSpaceDN w:val="0"/>
        <w:adjustRightInd w:val="0"/>
        <w:spacing w:line="276" w:lineRule="auto"/>
        <w:contextualSpacing w:val="0"/>
        <w:jc w:val="both"/>
        <w:rPr>
          <w:rFonts w:asciiTheme="majorHAnsi" w:hAnsiTheme="majorHAnsi"/>
          <w:sz w:val="22"/>
          <w:szCs w:val="22"/>
        </w:rPr>
      </w:pPr>
      <w:r w:rsidRPr="00551DC9">
        <w:rPr>
          <w:rFonts w:asciiTheme="majorHAnsi" w:hAnsiTheme="majorHAnsi"/>
          <w:sz w:val="22"/>
          <w:szCs w:val="22"/>
        </w:rPr>
        <w:t>Odbiór będzie polegał na sprawdzeniu ilościowym elementów dostawy, sprawdzeniu kompletności i stwierdzeniu braków uszkodzeń mechanicznych, a także sprawdzeniu zgodności dostawy z Terminem realizacji Umowy. Dokonanie bez zastrzeżeń odbioru, zostanie potwierdzone Protokołem Odbioru podpisanym przez przedstawicieli Stron, sporządzonym według wzoru stanowiącego Załącznik Nr 2 do Umowy.</w:t>
      </w:r>
    </w:p>
    <w:p w14:paraId="5019AAC8" w14:textId="77777777" w:rsidR="005B0D00" w:rsidRPr="005B0D00" w:rsidRDefault="005B0D00" w:rsidP="005B0D00">
      <w:pPr>
        <w:pStyle w:val="Akapitzlist1"/>
        <w:widowControl/>
        <w:autoSpaceDE w:val="0"/>
        <w:autoSpaceDN w:val="0"/>
        <w:adjustRightInd w:val="0"/>
        <w:spacing w:line="276" w:lineRule="auto"/>
        <w:ind w:left="397"/>
        <w:contextualSpacing w:val="0"/>
        <w:jc w:val="both"/>
        <w:rPr>
          <w:rFonts w:asciiTheme="majorHAnsi" w:hAnsiTheme="majorHAnsi"/>
          <w:sz w:val="22"/>
          <w:szCs w:val="22"/>
        </w:rPr>
      </w:pPr>
    </w:p>
    <w:p w14:paraId="1C6D989F" w14:textId="77777777" w:rsidR="00DB0B34" w:rsidRPr="00551DC9" w:rsidRDefault="00DB0B34" w:rsidP="005B0D00">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4.</w:t>
      </w:r>
      <w:r w:rsidRPr="00551DC9">
        <w:rPr>
          <w:rFonts w:asciiTheme="majorHAnsi" w:hAnsiTheme="majorHAnsi"/>
          <w:bCs/>
          <w:sz w:val="22"/>
          <w:szCs w:val="22"/>
        </w:rPr>
        <w:br/>
        <w:t>Oświadczenia Stron</w:t>
      </w:r>
    </w:p>
    <w:p w14:paraId="3384D4D1" w14:textId="77777777" w:rsidR="00DB0B34" w:rsidRPr="00551DC9" w:rsidRDefault="00DB0B34" w:rsidP="000E7979">
      <w:pPr>
        <w:pStyle w:val="Akapitzlist1"/>
        <w:widowControl/>
        <w:numPr>
          <w:ilvl w:val="0"/>
          <w:numId w:val="44"/>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Wykonawca oświadcza, że Sprzęt nie jest obciążony prawem obligacyjnym ani rzeczowym na rzecz osób trzecich, nie toczy się wobec nich postępowanie egzekucyjne, sądowe, ani przed jakimkolwiek organem orzekającym oraz nie jest przedmiotem zabezpieczenia. Wykonawca oświadcza także, że brak jest jakichkolwiek innych okoliczności mogących ograniczyć prawa Zamawiającego wynikające z niniejszej Umowy.</w:t>
      </w:r>
    </w:p>
    <w:p w14:paraId="09E53397" w14:textId="77777777" w:rsidR="00DB0B34" w:rsidRPr="00551DC9" w:rsidRDefault="00DB0B34" w:rsidP="000E7979">
      <w:pPr>
        <w:pStyle w:val="Akapitzlist1"/>
        <w:widowControl/>
        <w:numPr>
          <w:ilvl w:val="0"/>
          <w:numId w:val="44"/>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Wykonawca oświadcza, że Sprzęt:</w:t>
      </w:r>
    </w:p>
    <w:p w14:paraId="38F8DD48" w14:textId="77777777" w:rsidR="00DB0B34" w:rsidRPr="00551DC9" w:rsidRDefault="00DB0B34" w:rsidP="000E7979">
      <w:pPr>
        <w:pStyle w:val="Akapitzlist1"/>
        <w:widowControl/>
        <w:numPr>
          <w:ilvl w:val="1"/>
          <w:numId w:val="44"/>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lastRenderedPageBreak/>
        <w:t>jest fabrycznie nowy, kompletny, nieużywany, nierefabrykowany i nieregenerowany, nienaprawiany, nie podlegał ponownej obróbce,</w:t>
      </w:r>
    </w:p>
    <w:p w14:paraId="3E4DDA30" w14:textId="77777777" w:rsidR="00DB0B34" w:rsidRPr="00551DC9" w:rsidRDefault="00DB0B34" w:rsidP="000E7979">
      <w:pPr>
        <w:pStyle w:val="Akapitzlist1"/>
        <w:widowControl/>
        <w:numPr>
          <w:ilvl w:val="1"/>
          <w:numId w:val="44"/>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nie wykazuje jakichkolwiek wad fizycznych, prawnych, jak i ograniczających możliwość jego prawidłowego użytkowania.</w:t>
      </w:r>
    </w:p>
    <w:p w14:paraId="77331187" w14:textId="63F14823" w:rsidR="00DB0B34" w:rsidRPr="00551DC9" w:rsidRDefault="00DB0B34" w:rsidP="000E7979">
      <w:pPr>
        <w:pStyle w:val="Akapitzlist1"/>
        <w:widowControl/>
        <w:numPr>
          <w:ilvl w:val="0"/>
          <w:numId w:val="44"/>
        </w:numPr>
        <w:autoSpaceDE w:val="0"/>
        <w:autoSpaceDN w:val="0"/>
        <w:adjustRightInd w:val="0"/>
        <w:spacing w:line="276" w:lineRule="auto"/>
        <w:contextualSpacing w:val="0"/>
        <w:jc w:val="both"/>
        <w:rPr>
          <w:rFonts w:asciiTheme="majorHAnsi" w:hAnsiTheme="majorHAnsi"/>
          <w:sz w:val="22"/>
          <w:szCs w:val="22"/>
        </w:rPr>
      </w:pPr>
      <w:r w:rsidRPr="00551DC9">
        <w:rPr>
          <w:rFonts w:asciiTheme="majorHAnsi" w:hAnsiTheme="majorHAnsi"/>
          <w:sz w:val="22"/>
          <w:szCs w:val="22"/>
        </w:rPr>
        <w:t>Wykonawca oświadcza, że licencje na oprogramowanie nie pochodzą z rynku wtórnego.</w:t>
      </w:r>
    </w:p>
    <w:p w14:paraId="3A694A25" w14:textId="77777777" w:rsidR="009D6749" w:rsidRPr="00551DC9" w:rsidRDefault="009D6749" w:rsidP="005B0D00">
      <w:pPr>
        <w:pStyle w:val="Akapitzlist1"/>
        <w:widowControl/>
        <w:autoSpaceDE w:val="0"/>
        <w:autoSpaceDN w:val="0"/>
        <w:adjustRightInd w:val="0"/>
        <w:spacing w:line="276" w:lineRule="auto"/>
        <w:ind w:left="397"/>
        <w:contextualSpacing w:val="0"/>
        <w:jc w:val="both"/>
        <w:rPr>
          <w:rFonts w:asciiTheme="majorHAnsi" w:hAnsiTheme="majorHAnsi"/>
          <w:sz w:val="22"/>
          <w:szCs w:val="22"/>
        </w:rPr>
      </w:pPr>
    </w:p>
    <w:p w14:paraId="7D3471AF" w14:textId="77777777" w:rsidR="00DB0B34" w:rsidRPr="00551DC9" w:rsidRDefault="00DB0B34" w:rsidP="005B0D00">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5.</w:t>
      </w:r>
      <w:r w:rsidRPr="00551DC9">
        <w:rPr>
          <w:rFonts w:asciiTheme="majorHAnsi" w:hAnsiTheme="majorHAnsi"/>
          <w:bCs/>
          <w:sz w:val="22"/>
          <w:szCs w:val="22"/>
        </w:rPr>
        <w:br/>
        <w:t>Przedstawiciele Stron</w:t>
      </w:r>
    </w:p>
    <w:p w14:paraId="5FFA3A56" w14:textId="77777777" w:rsidR="00DB0B34" w:rsidRPr="00551DC9" w:rsidRDefault="00DB0B34" w:rsidP="000E7979">
      <w:pPr>
        <w:pStyle w:val="Akapitzlist1"/>
        <w:widowControl/>
        <w:numPr>
          <w:ilvl w:val="0"/>
          <w:numId w:val="45"/>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Do bieżącej współpracy, w zakresie wykonywania niniejszej Umowy, upoważnione są następujące osoby:</w:t>
      </w:r>
    </w:p>
    <w:p w14:paraId="1D9CE783" w14:textId="77777777" w:rsidR="00DB0B34" w:rsidRPr="00551DC9" w:rsidRDefault="00DB0B34" w:rsidP="000E7979">
      <w:pPr>
        <w:pStyle w:val="Akapitzlist1"/>
        <w:widowControl/>
        <w:numPr>
          <w:ilvl w:val="1"/>
          <w:numId w:val="45"/>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Po stronie Zamawiającego:</w:t>
      </w:r>
    </w:p>
    <w:p w14:paraId="276A4024" w14:textId="77777777" w:rsidR="00DB0B34" w:rsidRPr="00551DC9" w:rsidRDefault="00DB0B34" w:rsidP="000E7979">
      <w:pPr>
        <w:pStyle w:val="Akapitzlist1"/>
        <w:widowControl/>
        <w:numPr>
          <w:ilvl w:val="2"/>
          <w:numId w:val="45"/>
        </w:numPr>
        <w:suppressAutoHyphens/>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 mail: ……………………..l, tel.: ………………..</w:t>
      </w:r>
    </w:p>
    <w:p w14:paraId="322B7DB8" w14:textId="77777777" w:rsidR="00DB0B34" w:rsidRPr="00551DC9" w:rsidRDefault="00DB0B34" w:rsidP="000E7979">
      <w:pPr>
        <w:pStyle w:val="Akapitzlist1"/>
        <w:widowControl/>
        <w:numPr>
          <w:ilvl w:val="2"/>
          <w:numId w:val="45"/>
        </w:numPr>
        <w:suppressAutoHyphens/>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 mail………………….., tel.: ………………….</w:t>
      </w:r>
    </w:p>
    <w:p w14:paraId="4982D11D" w14:textId="77777777" w:rsidR="00DB0B34" w:rsidRPr="00551DC9" w:rsidRDefault="00DB0B34" w:rsidP="009D6749">
      <w:pPr>
        <w:pStyle w:val="Akapitzlist1"/>
        <w:autoSpaceDE w:val="0"/>
        <w:autoSpaceDN w:val="0"/>
        <w:adjustRightInd w:val="0"/>
        <w:spacing w:after="120" w:line="276" w:lineRule="auto"/>
        <w:ind w:left="907"/>
        <w:jc w:val="both"/>
        <w:rPr>
          <w:rFonts w:asciiTheme="majorHAnsi" w:hAnsiTheme="majorHAnsi"/>
          <w:sz w:val="22"/>
          <w:szCs w:val="22"/>
        </w:rPr>
      </w:pPr>
      <w:r w:rsidRPr="00551DC9">
        <w:rPr>
          <w:rFonts w:asciiTheme="majorHAnsi" w:hAnsiTheme="majorHAnsi"/>
          <w:sz w:val="22"/>
          <w:szCs w:val="22"/>
        </w:rPr>
        <w:t>lub inne wskazane przez Zamawiającego.</w:t>
      </w:r>
    </w:p>
    <w:p w14:paraId="3A9D1423" w14:textId="77777777" w:rsidR="00DB0B34" w:rsidRPr="00551DC9" w:rsidRDefault="00DB0B34" w:rsidP="000E7979">
      <w:pPr>
        <w:pStyle w:val="Akapitzlist1"/>
        <w:widowControl/>
        <w:numPr>
          <w:ilvl w:val="1"/>
          <w:numId w:val="45"/>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Po stronie Wykonawcy:</w:t>
      </w:r>
    </w:p>
    <w:p w14:paraId="371A4AF2" w14:textId="77777777" w:rsidR="00DB0B34" w:rsidRPr="00551DC9" w:rsidRDefault="00DB0B34" w:rsidP="000E7979">
      <w:pPr>
        <w:pStyle w:val="Akapitzlist1"/>
        <w:widowControl/>
        <w:numPr>
          <w:ilvl w:val="2"/>
          <w:numId w:val="45"/>
        </w:numPr>
        <w:suppressAutoHyphens/>
        <w:spacing w:after="120" w:line="276" w:lineRule="auto"/>
        <w:contextualSpacing w:val="0"/>
        <w:jc w:val="both"/>
        <w:rPr>
          <w:rFonts w:asciiTheme="majorHAnsi" w:hAnsiTheme="majorHAnsi"/>
          <w:sz w:val="22"/>
          <w:szCs w:val="22"/>
          <w:shd w:val="clear" w:color="auto" w:fill="FFFF00"/>
        </w:rPr>
      </w:pPr>
      <w:r w:rsidRPr="00551DC9">
        <w:rPr>
          <w:rFonts w:asciiTheme="majorHAnsi" w:hAnsiTheme="majorHAnsi"/>
          <w:sz w:val="22"/>
          <w:szCs w:val="22"/>
        </w:rPr>
        <w:t>……………….., mail: ………………. , tel. ………………….</w:t>
      </w:r>
    </w:p>
    <w:p w14:paraId="06BA03A7" w14:textId="77777777" w:rsidR="00DB0B34" w:rsidRPr="00551DC9" w:rsidRDefault="00DB0B34" w:rsidP="009D6749">
      <w:pPr>
        <w:pStyle w:val="Akapitzlist1"/>
        <w:autoSpaceDE w:val="0"/>
        <w:autoSpaceDN w:val="0"/>
        <w:adjustRightInd w:val="0"/>
        <w:spacing w:after="120" w:line="276" w:lineRule="auto"/>
        <w:ind w:firstLine="187"/>
        <w:jc w:val="both"/>
        <w:rPr>
          <w:rFonts w:asciiTheme="majorHAnsi" w:hAnsiTheme="majorHAnsi"/>
          <w:sz w:val="22"/>
          <w:szCs w:val="22"/>
        </w:rPr>
      </w:pPr>
      <w:r w:rsidRPr="00551DC9">
        <w:rPr>
          <w:rFonts w:asciiTheme="majorHAnsi" w:hAnsiTheme="majorHAnsi"/>
          <w:sz w:val="22"/>
          <w:szCs w:val="22"/>
        </w:rPr>
        <w:t>lub inne wskazane przez Wykonawcę.</w:t>
      </w:r>
    </w:p>
    <w:p w14:paraId="292ADA10" w14:textId="77777777" w:rsidR="00DB0B34" w:rsidRPr="00551DC9" w:rsidRDefault="00DB0B34" w:rsidP="000E7979">
      <w:pPr>
        <w:pStyle w:val="Akapitzlist1"/>
        <w:widowControl/>
        <w:numPr>
          <w:ilvl w:val="0"/>
          <w:numId w:val="45"/>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Osoby wskazane w ust. 1 są upoważnione do wykonywania w imieniu Stron czynności określonych w niniejszej Umowie, z wyłączeniem zmiany postanowień tej Umowy, jej rozwiązania lub odstąpienia od niej.</w:t>
      </w:r>
    </w:p>
    <w:p w14:paraId="6BFC5AB9" w14:textId="77777777" w:rsidR="00DB0B34" w:rsidRPr="00551DC9" w:rsidRDefault="00DB0B34" w:rsidP="000E7979">
      <w:pPr>
        <w:pStyle w:val="Akapitzlist1"/>
        <w:widowControl/>
        <w:numPr>
          <w:ilvl w:val="0"/>
          <w:numId w:val="45"/>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Do uzgodnień i czynności wynikających lub mogących wynikać w związku z wykonaniem niniejszej Umowy oraz nadzoru nad jej realizacją Zamawiający upoważnia Dyrektora oraz Zastępcę Dyrektora Departamentu Informatyki.</w:t>
      </w:r>
    </w:p>
    <w:p w14:paraId="4B314CEA" w14:textId="77777777" w:rsidR="00DB0B34" w:rsidRPr="00551DC9" w:rsidRDefault="00DB0B34" w:rsidP="000E7979">
      <w:pPr>
        <w:pStyle w:val="Akapitzlist1"/>
        <w:widowControl/>
        <w:numPr>
          <w:ilvl w:val="0"/>
          <w:numId w:val="45"/>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Zmiana osób upoważnionych do dokonywania uzgodnień w trakcie realizacji Umowy wymaga poinformowania drugiej Strony na piśmie i nie stanowi zmiany Umowy.</w:t>
      </w:r>
    </w:p>
    <w:p w14:paraId="3D608174" w14:textId="77777777" w:rsidR="00DB0B34" w:rsidRPr="00551DC9" w:rsidRDefault="00DB0B34" w:rsidP="000E7979">
      <w:pPr>
        <w:pStyle w:val="Akapitzlist1"/>
        <w:widowControl/>
        <w:numPr>
          <w:ilvl w:val="0"/>
          <w:numId w:val="45"/>
        </w:numPr>
        <w:spacing w:after="120" w:line="276" w:lineRule="auto"/>
        <w:contextualSpacing w:val="0"/>
        <w:jc w:val="both"/>
        <w:rPr>
          <w:rFonts w:asciiTheme="majorHAnsi" w:hAnsiTheme="majorHAnsi"/>
          <w:sz w:val="22"/>
          <w:szCs w:val="22"/>
        </w:rPr>
      </w:pPr>
      <w:bookmarkStart w:id="2" w:name="_Ref270362464"/>
      <w:r w:rsidRPr="00551DC9">
        <w:rPr>
          <w:rFonts w:asciiTheme="majorHAnsi" w:hAnsiTheme="majorHAnsi"/>
          <w:sz w:val="22"/>
          <w:szCs w:val="22"/>
        </w:rPr>
        <w:t>Strony zobowiązują się do kierowania wszelkiej korespondencji wymagającej formy pisemnej na adresy stron wymienione w komparycji Umowy, a w przypadku zmiany adresu, do niezwłocznego, pisemnego powiadomienia o tym fakcie drugiej Strony.</w:t>
      </w:r>
      <w:bookmarkEnd w:id="2"/>
      <w:r w:rsidRPr="00551DC9">
        <w:rPr>
          <w:rFonts w:asciiTheme="majorHAnsi" w:hAnsiTheme="majorHAnsi"/>
          <w:sz w:val="22"/>
          <w:szCs w:val="22"/>
        </w:rPr>
        <w:t xml:space="preserve"> </w:t>
      </w:r>
    </w:p>
    <w:p w14:paraId="3A530DD1" w14:textId="77777777" w:rsidR="00DB0B34" w:rsidRPr="00551DC9" w:rsidRDefault="00DB0B34" w:rsidP="000E7979">
      <w:pPr>
        <w:pStyle w:val="Akapitzlist1"/>
        <w:widowControl/>
        <w:numPr>
          <w:ilvl w:val="0"/>
          <w:numId w:val="45"/>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 przypadku braku powiadomienia, o którym mowa w ust. 5 niniejszego paragrafu, doręczenie korespondencji na adres, o którym mowa w ust. 5 niniejszego paragrafu, wywiera przewidziane prawem skutki prawne.</w:t>
      </w:r>
    </w:p>
    <w:p w14:paraId="1F45DA21" w14:textId="77777777" w:rsidR="00DB0B34" w:rsidRPr="00551DC9" w:rsidRDefault="00DB0B34" w:rsidP="009D674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6.</w:t>
      </w:r>
    </w:p>
    <w:p w14:paraId="55CDD73D" w14:textId="77777777" w:rsidR="00DB0B34" w:rsidRPr="00551DC9" w:rsidRDefault="00DB0B34" w:rsidP="009D674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Wynagrodzenie i warunki płatności</w:t>
      </w:r>
    </w:p>
    <w:p w14:paraId="54C7224A" w14:textId="77777777" w:rsidR="00DB0B34" w:rsidRPr="00551DC9" w:rsidRDefault="00DB0B34" w:rsidP="000E7979">
      <w:pPr>
        <w:widowControl w:val="0"/>
        <w:numPr>
          <w:ilvl w:val="0"/>
          <w:numId w:val="53"/>
        </w:numPr>
        <w:spacing w:after="120"/>
        <w:contextualSpacing/>
        <w:jc w:val="both"/>
        <w:rPr>
          <w:rFonts w:asciiTheme="majorHAnsi" w:hAnsiTheme="majorHAnsi"/>
          <w:lang w:eastAsia="pl-PL"/>
        </w:rPr>
      </w:pPr>
      <w:r w:rsidRPr="00551DC9">
        <w:rPr>
          <w:rFonts w:asciiTheme="majorHAnsi" w:hAnsiTheme="majorHAnsi"/>
          <w:lang w:eastAsia="pl-PL"/>
        </w:rPr>
        <w:t xml:space="preserve">Za prawidłowe wykonanie Przedmiotu umowy Wykonawca otrzyma, zgodnie ze złożoną ofertą, wynagrodzenie w wysokości </w:t>
      </w:r>
      <w:r w:rsidRPr="00551DC9">
        <w:rPr>
          <w:rFonts w:asciiTheme="majorHAnsi" w:hAnsiTheme="majorHAnsi"/>
          <w:b/>
          <w:lang w:eastAsia="pl-PL"/>
        </w:rPr>
        <w:t>…………….</w:t>
      </w:r>
      <w:r w:rsidRPr="00551DC9">
        <w:rPr>
          <w:rFonts w:asciiTheme="majorHAnsi" w:hAnsiTheme="majorHAnsi"/>
          <w:lang w:eastAsia="pl-PL"/>
        </w:rPr>
        <w:t xml:space="preserve"> zł brutto (słownie: …………… groszy), obejmujące również wszelkie obciążenia związane z realizacją Umowy, w tym wynagrodzenie za zapewnienie prawa do korzystania z oprogramowania przez Zamawiającego na określonych w niniejszej umowie polach eksploatacji, jak również wszystkie koszty, opłaty, wydatki Wykonawcy, a także podatki, w tym 23 % podatek od towarów i usług (VAT).</w:t>
      </w:r>
    </w:p>
    <w:p w14:paraId="767B56A2" w14:textId="77777777" w:rsidR="00DB0B34" w:rsidRPr="00551DC9" w:rsidRDefault="00DB0B34" w:rsidP="000E7979">
      <w:pPr>
        <w:widowControl w:val="0"/>
        <w:numPr>
          <w:ilvl w:val="0"/>
          <w:numId w:val="53"/>
        </w:numPr>
        <w:spacing w:after="120"/>
        <w:contextualSpacing/>
        <w:jc w:val="both"/>
        <w:rPr>
          <w:rFonts w:asciiTheme="majorHAnsi" w:hAnsiTheme="majorHAnsi"/>
          <w:lang w:eastAsia="pl-PL"/>
        </w:rPr>
      </w:pPr>
      <w:r w:rsidRPr="00551DC9">
        <w:rPr>
          <w:rFonts w:asciiTheme="majorHAnsi" w:hAnsiTheme="majorHAnsi"/>
          <w:lang w:eastAsia="pl-PL"/>
        </w:rPr>
        <w:t xml:space="preserve">Podstawą wystawienia faktury jest podpisany przez Strony bez zastrzeżeń Protokół odbioru. </w:t>
      </w:r>
    </w:p>
    <w:p w14:paraId="74B77850" w14:textId="77777777" w:rsidR="00DB0B34" w:rsidRPr="00551DC9" w:rsidRDefault="00DB0B34" w:rsidP="000E7979">
      <w:pPr>
        <w:widowControl w:val="0"/>
        <w:numPr>
          <w:ilvl w:val="0"/>
          <w:numId w:val="53"/>
        </w:numPr>
        <w:spacing w:after="120"/>
        <w:contextualSpacing/>
        <w:jc w:val="both"/>
        <w:rPr>
          <w:rFonts w:asciiTheme="majorHAnsi" w:hAnsiTheme="majorHAnsi"/>
          <w:lang w:eastAsia="pl-PL"/>
        </w:rPr>
      </w:pPr>
      <w:r w:rsidRPr="00551DC9">
        <w:rPr>
          <w:rFonts w:asciiTheme="majorHAnsi" w:hAnsiTheme="majorHAnsi"/>
          <w:lang w:eastAsia="pl-PL"/>
        </w:rPr>
        <w:t xml:space="preserve">Wypłata wynagrodzenia, o którym mowa w ust. 1, nastąpi przelewem w terminie 14 dni od </w:t>
      </w:r>
      <w:r w:rsidRPr="00551DC9">
        <w:rPr>
          <w:rFonts w:asciiTheme="majorHAnsi" w:hAnsiTheme="majorHAnsi"/>
          <w:lang w:eastAsia="pl-PL"/>
        </w:rPr>
        <w:lastRenderedPageBreak/>
        <w:t>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14:paraId="3D8F91D2" w14:textId="77777777" w:rsidR="00DB0B34" w:rsidRPr="00551DC9" w:rsidRDefault="00DB0B34" w:rsidP="000E7979">
      <w:pPr>
        <w:widowControl w:val="0"/>
        <w:numPr>
          <w:ilvl w:val="0"/>
          <w:numId w:val="53"/>
        </w:numPr>
        <w:spacing w:after="120"/>
        <w:contextualSpacing/>
        <w:jc w:val="both"/>
        <w:rPr>
          <w:rFonts w:asciiTheme="majorHAnsi" w:hAnsiTheme="majorHAnsi"/>
          <w:lang w:eastAsia="pl-PL"/>
        </w:rPr>
      </w:pPr>
      <w:r w:rsidRPr="00551DC9">
        <w:rPr>
          <w:rFonts w:asciiTheme="majorHAnsi" w:hAnsiTheme="majorHAnsi"/>
          <w:lang w:eastAsia="pl-PL"/>
        </w:rPr>
        <w:t>Za dzień zapłaty wynagrodzenia uznaje się dzień obciążenia rachunku bankowego Zamawiającego.</w:t>
      </w:r>
    </w:p>
    <w:p w14:paraId="47D9E966" w14:textId="77777777" w:rsidR="00DB0B34" w:rsidRPr="00551DC9" w:rsidRDefault="00DB0B34" w:rsidP="000E7979">
      <w:pPr>
        <w:widowControl w:val="0"/>
        <w:numPr>
          <w:ilvl w:val="0"/>
          <w:numId w:val="53"/>
        </w:numPr>
        <w:spacing w:after="120"/>
        <w:contextualSpacing/>
        <w:jc w:val="both"/>
        <w:rPr>
          <w:rFonts w:asciiTheme="majorHAnsi" w:hAnsiTheme="majorHAnsi"/>
          <w:lang w:eastAsia="pl-PL"/>
        </w:rPr>
      </w:pPr>
      <w:r w:rsidRPr="00551DC9">
        <w:rPr>
          <w:rFonts w:asciiTheme="majorHAnsi" w:hAnsiTheme="majorHAnsi"/>
          <w:lang w:eastAsia="pl-PL"/>
        </w:rPr>
        <w:t>Zamawiający oświadcza, że będzie realizować płatności za faktury z zastosowaniem mechanizmu podzielonej płatności tzw. split payment.</w:t>
      </w:r>
    </w:p>
    <w:p w14:paraId="4434467E" w14:textId="356AAEFF" w:rsidR="00DB0B34" w:rsidRPr="00551DC9" w:rsidRDefault="00DB0B34" w:rsidP="000E7979">
      <w:pPr>
        <w:widowControl w:val="0"/>
        <w:numPr>
          <w:ilvl w:val="0"/>
          <w:numId w:val="53"/>
        </w:numPr>
        <w:spacing w:after="120"/>
        <w:contextualSpacing/>
        <w:jc w:val="both"/>
        <w:rPr>
          <w:rFonts w:asciiTheme="majorHAnsi" w:hAnsiTheme="majorHAnsi"/>
          <w:lang w:eastAsia="pl-PL"/>
        </w:rPr>
      </w:pPr>
      <w:r w:rsidRPr="00551DC9">
        <w:rPr>
          <w:rFonts w:asciiTheme="majorHAnsi" w:hAnsiTheme="majorHAnsi"/>
          <w:lang w:eastAsia="pl-PL"/>
        </w:rPr>
        <w:t>Wynagrodzenie wykonawcy z tytułu realizacji umowy, o którym mowa w ust.1 finansowane będzie w ramach projektu POIR.02.06.00-00-0001/19-00, finansowanego w ramach Programu Operacyjnego Inteligentny Rozwój, działanie 2.6 „Projekt pozakonkursowy Urzędu Patentowego RP”, w ramach Europejskiego Funduszu Rozwoju Regionalnego.</w:t>
      </w:r>
    </w:p>
    <w:p w14:paraId="58C84B0C" w14:textId="77777777" w:rsidR="009D6749" w:rsidRPr="00551DC9" w:rsidRDefault="009D6749" w:rsidP="009D6749">
      <w:pPr>
        <w:widowControl w:val="0"/>
        <w:spacing w:after="120"/>
        <w:ind w:left="397"/>
        <w:contextualSpacing/>
        <w:jc w:val="both"/>
        <w:rPr>
          <w:rFonts w:asciiTheme="majorHAnsi" w:hAnsiTheme="majorHAnsi"/>
          <w:lang w:eastAsia="pl-PL"/>
        </w:rPr>
      </w:pPr>
    </w:p>
    <w:p w14:paraId="24812472" w14:textId="77777777" w:rsidR="00DB0B34" w:rsidRPr="00551DC9" w:rsidRDefault="00DB0B34" w:rsidP="009D6749">
      <w:pPr>
        <w:keepNext/>
        <w:keepLines/>
        <w:spacing w:after="0"/>
        <w:jc w:val="center"/>
        <w:outlineLvl w:val="2"/>
        <w:rPr>
          <w:rFonts w:asciiTheme="majorHAnsi" w:hAnsiTheme="majorHAnsi"/>
          <w:b/>
          <w:bCs/>
          <w:i/>
        </w:rPr>
      </w:pPr>
      <w:r w:rsidRPr="00551DC9">
        <w:rPr>
          <w:rFonts w:asciiTheme="majorHAnsi" w:hAnsiTheme="majorHAnsi"/>
          <w:b/>
          <w:bCs/>
          <w:i/>
        </w:rPr>
        <w:t>§ 7.</w:t>
      </w:r>
      <w:r w:rsidRPr="00551DC9">
        <w:rPr>
          <w:rFonts w:asciiTheme="majorHAnsi" w:hAnsiTheme="majorHAnsi"/>
          <w:b/>
          <w:bCs/>
          <w:i/>
        </w:rPr>
        <w:br/>
        <w:t>Inne postanowienia umowy wynikające z dofinansowania</w:t>
      </w:r>
    </w:p>
    <w:p w14:paraId="095FE6A2" w14:textId="77777777" w:rsidR="00DB0B34" w:rsidRPr="00551DC9" w:rsidRDefault="00DB0B34" w:rsidP="000E7979">
      <w:pPr>
        <w:numPr>
          <w:ilvl w:val="0"/>
          <w:numId w:val="56"/>
        </w:numPr>
        <w:autoSpaceDE w:val="0"/>
        <w:autoSpaceDN w:val="0"/>
        <w:adjustRightInd w:val="0"/>
        <w:spacing w:after="120"/>
        <w:jc w:val="both"/>
        <w:rPr>
          <w:rFonts w:asciiTheme="majorHAnsi" w:hAnsiTheme="majorHAnsi"/>
        </w:rPr>
      </w:pPr>
      <w:r w:rsidRPr="00551DC9">
        <w:rPr>
          <w:rFonts w:asciiTheme="majorHAnsi" w:hAnsiTheme="majorHAnsi"/>
        </w:rPr>
        <w:t>Wykonawca zobowiązany jest do zamieszczania informacji, że przedmiot umowy realizowany jest w ramach Projektu, współfinansowanego ze środków Unii Europejskiej  w ramach Europejskiego Funduszu Rozwoju Regionalnego w ramach realizacji projektu „Własność intelektualna w Twojej firmie” oraz do stosowania obowiązujących logotypów zgodnie z aktualnie obowiązującymi wytycznymi w zakresie promocji i oznakowania projektów w Programie Operacyjnym Inteligentny Rozwój.</w:t>
      </w:r>
    </w:p>
    <w:p w14:paraId="3F1F97B0" w14:textId="77777777" w:rsidR="00DB0B34" w:rsidRPr="00551DC9" w:rsidRDefault="00DB0B34" w:rsidP="000E7979">
      <w:pPr>
        <w:numPr>
          <w:ilvl w:val="0"/>
          <w:numId w:val="56"/>
        </w:numPr>
        <w:autoSpaceDE w:val="0"/>
        <w:autoSpaceDN w:val="0"/>
        <w:adjustRightInd w:val="0"/>
        <w:spacing w:after="120"/>
        <w:jc w:val="both"/>
        <w:rPr>
          <w:rFonts w:asciiTheme="majorHAnsi" w:hAnsiTheme="majorHAnsi"/>
        </w:rPr>
      </w:pPr>
      <w:r w:rsidRPr="00551DC9">
        <w:rPr>
          <w:rFonts w:asciiTheme="majorHAnsi" w:hAnsiTheme="majorHAnsi"/>
        </w:rPr>
        <w:t>Wykonawca zobowiązuje się do udzielania, na żądanie Zamawiającego informacji związanych z realizacją umowy, w szczególności informacji dotyczących postępów prac, przyczyn opóźnień lub przyczyn nienależytego wykonywania umowy. W ramach tego obowiązku Wykonawca przedstawi Zamawiającemu wszelkie dane i dokumenty związane z realizacją umowy, a także zapewni udzielenie wyjaśnień przez członków personelu Wykonawcy.</w:t>
      </w:r>
    </w:p>
    <w:p w14:paraId="3A0B15AD" w14:textId="77777777" w:rsidR="00DB0B34" w:rsidRPr="00551DC9" w:rsidRDefault="00DB0B34" w:rsidP="000E7979">
      <w:pPr>
        <w:numPr>
          <w:ilvl w:val="0"/>
          <w:numId w:val="56"/>
        </w:numPr>
        <w:autoSpaceDE w:val="0"/>
        <w:autoSpaceDN w:val="0"/>
        <w:adjustRightInd w:val="0"/>
        <w:spacing w:after="120"/>
        <w:jc w:val="both"/>
        <w:rPr>
          <w:rFonts w:asciiTheme="majorHAnsi" w:hAnsiTheme="majorHAnsi"/>
        </w:rPr>
      </w:pPr>
      <w:r w:rsidRPr="00551DC9">
        <w:rPr>
          <w:rFonts w:asciiTheme="majorHAnsi" w:hAnsiTheme="majorHAnsi"/>
        </w:rPr>
        <w:t>Wykonawca zobowiązuje się poinformować Zamawiającego o pojawieniu się jakichkolwiek okoliczności zagrażających należytemu lub terminowemu wykonaniu Umowy, niezwłocznie po ich rozpoznaniu.</w:t>
      </w:r>
    </w:p>
    <w:p w14:paraId="564B6669" w14:textId="77777777" w:rsidR="00DB0B34" w:rsidRPr="00551DC9" w:rsidRDefault="00DB0B34" w:rsidP="000E7979">
      <w:pPr>
        <w:numPr>
          <w:ilvl w:val="0"/>
          <w:numId w:val="56"/>
        </w:numPr>
        <w:autoSpaceDE w:val="0"/>
        <w:autoSpaceDN w:val="0"/>
        <w:adjustRightInd w:val="0"/>
        <w:spacing w:after="120"/>
        <w:jc w:val="both"/>
        <w:rPr>
          <w:rFonts w:asciiTheme="majorHAnsi" w:hAnsiTheme="majorHAnsi"/>
        </w:rPr>
      </w:pPr>
      <w:r w:rsidRPr="00551DC9">
        <w:rPr>
          <w:rFonts w:asciiTheme="majorHAnsi" w:hAnsiTheme="majorHAnsi"/>
        </w:rPr>
        <w:t>Wykonawca zobowiązuje się do poinformowania Zamawiającego w formie pisemnej pod rygorem nieważności, o:</w:t>
      </w:r>
    </w:p>
    <w:p w14:paraId="25A4BECF" w14:textId="77777777" w:rsidR="00DB0B34" w:rsidRPr="00551DC9" w:rsidRDefault="00DB0B34" w:rsidP="000E7979">
      <w:pPr>
        <w:numPr>
          <w:ilvl w:val="1"/>
          <w:numId w:val="55"/>
        </w:numPr>
        <w:spacing w:after="0"/>
        <w:contextualSpacing/>
        <w:jc w:val="both"/>
        <w:rPr>
          <w:rFonts w:asciiTheme="majorHAnsi" w:hAnsiTheme="majorHAnsi"/>
        </w:rPr>
      </w:pPr>
      <w:r w:rsidRPr="00551DC9">
        <w:rPr>
          <w:rFonts w:asciiTheme="majorHAnsi" w:hAnsiTheme="majorHAnsi"/>
        </w:rPr>
        <w:t>złożeniu do sądu wniosku o ogłoszenie upadłości Wykonawcy oraz każdej zmianie w tym zakresie;</w:t>
      </w:r>
    </w:p>
    <w:p w14:paraId="3C38DDEC" w14:textId="77777777" w:rsidR="00DB0B34" w:rsidRPr="00551DC9" w:rsidRDefault="00DB0B34" w:rsidP="000E7979">
      <w:pPr>
        <w:numPr>
          <w:ilvl w:val="1"/>
          <w:numId w:val="55"/>
        </w:numPr>
        <w:spacing w:after="0"/>
        <w:contextualSpacing/>
        <w:jc w:val="both"/>
        <w:rPr>
          <w:rFonts w:asciiTheme="majorHAnsi" w:hAnsiTheme="majorHAnsi"/>
        </w:rPr>
      </w:pPr>
      <w:r w:rsidRPr="00551DC9">
        <w:rPr>
          <w:rFonts w:asciiTheme="majorHAnsi" w:hAnsiTheme="majorHAnsi"/>
        </w:rPr>
        <w:t>otwarciu likwidacji oraz każdej zmianie w tym zakresie;</w:t>
      </w:r>
    </w:p>
    <w:p w14:paraId="6CA66E97" w14:textId="77777777" w:rsidR="00DB0B34" w:rsidRPr="00551DC9" w:rsidRDefault="00DB0B34" w:rsidP="000E7979">
      <w:pPr>
        <w:numPr>
          <w:ilvl w:val="1"/>
          <w:numId w:val="55"/>
        </w:numPr>
        <w:spacing w:after="0"/>
        <w:contextualSpacing/>
        <w:jc w:val="both"/>
        <w:rPr>
          <w:rFonts w:asciiTheme="majorHAnsi" w:hAnsiTheme="majorHAnsi"/>
        </w:rPr>
      </w:pPr>
      <w:r w:rsidRPr="00551DC9">
        <w:rPr>
          <w:rFonts w:asciiTheme="majorHAnsi" w:hAnsiTheme="majorHAnsi"/>
        </w:rPr>
        <w:t>toczącym się wobec Wykonawcy jakimkolwiek postępowaniu egzekucyjnym, karnym skarbowym lub o zajęciu składników majątku Wykonawcy oraz każdej zmianie w tym zakresie.</w:t>
      </w:r>
    </w:p>
    <w:p w14:paraId="47ED781D" w14:textId="77777777" w:rsidR="00DB0B34" w:rsidRPr="00551DC9" w:rsidRDefault="00DB0B34" w:rsidP="000E7979">
      <w:pPr>
        <w:numPr>
          <w:ilvl w:val="0"/>
          <w:numId w:val="56"/>
        </w:numPr>
        <w:spacing w:after="0"/>
        <w:contextualSpacing/>
        <w:jc w:val="both"/>
        <w:rPr>
          <w:rFonts w:asciiTheme="majorHAnsi" w:hAnsiTheme="majorHAnsi"/>
        </w:rPr>
      </w:pPr>
      <w:r w:rsidRPr="00551DC9">
        <w:rPr>
          <w:rFonts w:asciiTheme="majorHAnsi" w:hAnsiTheme="majorHAnsi"/>
        </w:rPr>
        <w:t>Wykonawca zobowiązany jest, na wezwanie Zamawiającego wziąć udział w wywiadach, ankietach oraz badaniach ewaluacyjnych.</w:t>
      </w:r>
    </w:p>
    <w:p w14:paraId="7C25C1AE" w14:textId="77777777" w:rsidR="00DB0B34" w:rsidRPr="00551DC9" w:rsidRDefault="00DB0B34" w:rsidP="009D6749">
      <w:pPr>
        <w:pStyle w:val="Bezodstpw"/>
        <w:spacing w:line="276" w:lineRule="auto"/>
        <w:rPr>
          <w:rFonts w:asciiTheme="majorHAnsi" w:hAnsiTheme="majorHAnsi" w:cstheme="minorHAnsi"/>
        </w:rPr>
      </w:pPr>
    </w:p>
    <w:p w14:paraId="4F84258C" w14:textId="77777777" w:rsidR="00DB0B34" w:rsidRPr="00551DC9" w:rsidRDefault="00DB0B34" w:rsidP="009D674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lastRenderedPageBreak/>
        <w:t>§ 8.</w:t>
      </w:r>
    </w:p>
    <w:p w14:paraId="1BA15716" w14:textId="77777777" w:rsidR="00DB0B34" w:rsidRPr="00551DC9" w:rsidRDefault="00DB0B34" w:rsidP="009D674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Gwarancja</w:t>
      </w:r>
    </w:p>
    <w:p w14:paraId="179697B3" w14:textId="77777777" w:rsidR="00DB0B34" w:rsidRPr="00551DC9" w:rsidRDefault="00DB0B34" w:rsidP="000E7979">
      <w:pPr>
        <w:pStyle w:val="Akapitzlist1"/>
        <w:widowControl/>
        <w:numPr>
          <w:ilvl w:val="0"/>
          <w:numId w:val="46"/>
        </w:numPr>
        <w:autoSpaceDE w:val="0"/>
        <w:autoSpaceDN w:val="0"/>
        <w:adjustRightInd w:val="0"/>
        <w:spacing w:after="120" w:line="276" w:lineRule="auto"/>
        <w:ind w:hanging="357"/>
        <w:contextualSpacing w:val="0"/>
        <w:jc w:val="both"/>
        <w:rPr>
          <w:rFonts w:asciiTheme="majorHAnsi" w:hAnsiTheme="majorHAnsi"/>
          <w:sz w:val="22"/>
          <w:szCs w:val="22"/>
        </w:rPr>
      </w:pPr>
      <w:r w:rsidRPr="00551DC9">
        <w:rPr>
          <w:rFonts w:asciiTheme="majorHAnsi" w:hAnsiTheme="majorHAnsi"/>
          <w:sz w:val="22"/>
          <w:szCs w:val="22"/>
        </w:rPr>
        <w:t>Wykonawca gwarantuje, że dostarczony Sprzęt jest fabrycznie nowy, wysokiej jakości i funkcjonalności, zgodnej z wymaganiami OPZ oraz posiada wszelkie niezbędne aprobaty, deklaracje oraz spełnia wymagane normy.</w:t>
      </w:r>
    </w:p>
    <w:p w14:paraId="0746640E" w14:textId="77777777" w:rsidR="00DB0B34" w:rsidRPr="00551DC9" w:rsidRDefault="00DB0B34" w:rsidP="000E7979">
      <w:pPr>
        <w:pStyle w:val="Akapitzlist1"/>
        <w:widowControl/>
        <w:numPr>
          <w:ilvl w:val="0"/>
          <w:numId w:val="46"/>
        </w:numPr>
        <w:autoSpaceDE w:val="0"/>
        <w:autoSpaceDN w:val="0"/>
        <w:adjustRightInd w:val="0"/>
        <w:spacing w:after="120" w:line="276" w:lineRule="auto"/>
        <w:ind w:hanging="357"/>
        <w:contextualSpacing w:val="0"/>
        <w:jc w:val="both"/>
        <w:rPr>
          <w:rFonts w:asciiTheme="majorHAnsi" w:hAnsiTheme="majorHAnsi"/>
          <w:sz w:val="22"/>
          <w:szCs w:val="22"/>
        </w:rPr>
      </w:pPr>
      <w:r w:rsidRPr="00551DC9">
        <w:rPr>
          <w:rFonts w:asciiTheme="majorHAnsi" w:hAnsiTheme="majorHAnsi"/>
          <w:sz w:val="22"/>
          <w:szCs w:val="22"/>
        </w:rPr>
        <w:t>Wykonawca udziela rękojmi na warunkach określonych w Kodeksie cywilnym oraz gwarancji jakości na działanie Sprzętu na warunkach określonych w Umowie.</w:t>
      </w:r>
    </w:p>
    <w:p w14:paraId="32791F24" w14:textId="77777777" w:rsidR="00DB0B34" w:rsidRPr="00551DC9" w:rsidRDefault="00DB0B34" w:rsidP="000E7979">
      <w:pPr>
        <w:pStyle w:val="Akapitzlist1"/>
        <w:widowControl/>
        <w:numPr>
          <w:ilvl w:val="0"/>
          <w:numId w:val="46"/>
        </w:numPr>
        <w:autoSpaceDE w:val="0"/>
        <w:autoSpaceDN w:val="0"/>
        <w:adjustRightInd w:val="0"/>
        <w:spacing w:after="120" w:line="276" w:lineRule="auto"/>
        <w:ind w:hanging="357"/>
        <w:contextualSpacing w:val="0"/>
        <w:jc w:val="both"/>
        <w:rPr>
          <w:rFonts w:asciiTheme="majorHAnsi" w:hAnsiTheme="majorHAnsi"/>
          <w:sz w:val="22"/>
          <w:szCs w:val="22"/>
        </w:rPr>
      </w:pPr>
      <w:r w:rsidRPr="00551DC9">
        <w:rPr>
          <w:rFonts w:asciiTheme="majorHAnsi" w:hAnsiTheme="majorHAnsi"/>
          <w:sz w:val="22"/>
          <w:szCs w:val="22"/>
        </w:rPr>
        <w:t>Wykonawca udziela Zamawiającemu gwarancji na Sprzęt na okres 36 miesięcy od dnia podpisania przez obie Strony protokołu odbioru bez zastrzeżeń.</w:t>
      </w:r>
    </w:p>
    <w:p w14:paraId="6BAC6870" w14:textId="77777777" w:rsidR="00DB0B34" w:rsidRPr="00551DC9" w:rsidRDefault="00DB0B34" w:rsidP="000E7979">
      <w:pPr>
        <w:pStyle w:val="Akapitzlist1"/>
        <w:widowControl/>
        <w:numPr>
          <w:ilvl w:val="0"/>
          <w:numId w:val="46"/>
        </w:numPr>
        <w:autoSpaceDE w:val="0"/>
        <w:autoSpaceDN w:val="0"/>
        <w:adjustRightInd w:val="0"/>
        <w:spacing w:after="120" w:line="276" w:lineRule="auto"/>
        <w:ind w:hanging="357"/>
        <w:contextualSpacing w:val="0"/>
        <w:jc w:val="both"/>
        <w:rPr>
          <w:rFonts w:asciiTheme="majorHAnsi" w:hAnsiTheme="majorHAnsi"/>
          <w:sz w:val="22"/>
          <w:szCs w:val="22"/>
        </w:rPr>
      </w:pPr>
      <w:r w:rsidRPr="00551DC9">
        <w:rPr>
          <w:rFonts w:asciiTheme="majorHAnsi" w:hAnsiTheme="majorHAnsi"/>
          <w:sz w:val="22"/>
          <w:szCs w:val="22"/>
        </w:rPr>
        <w:t>Wykonawca jest zobowiązany w trakcie trwania gwarancji do wykonywania gwarancyjnych usług serwisowych polegających w szczególności na: diagnozowaniu i usuwaniu wszystkich awarii i innych nieprawidłowości Sprzętu, a także w razie konieczności do wymiany Sprzętu na nowy, wolny od wad.</w:t>
      </w:r>
    </w:p>
    <w:p w14:paraId="502F9203" w14:textId="77777777" w:rsidR="00DB0B34" w:rsidRPr="00551DC9" w:rsidRDefault="00DB0B34" w:rsidP="000E7979">
      <w:pPr>
        <w:pStyle w:val="Akapitzlist1"/>
        <w:widowControl/>
        <w:numPr>
          <w:ilvl w:val="0"/>
          <w:numId w:val="46"/>
        </w:numPr>
        <w:autoSpaceDE w:val="0"/>
        <w:autoSpaceDN w:val="0"/>
        <w:adjustRightInd w:val="0"/>
        <w:spacing w:after="120" w:line="276" w:lineRule="auto"/>
        <w:ind w:hanging="357"/>
        <w:contextualSpacing w:val="0"/>
        <w:jc w:val="both"/>
        <w:rPr>
          <w:rFonts w:asciiTheme="majorHAnsi" w:hAnsiTheme="majorHAnsi"/>
          <w:sz w:val="22"/>
          <w:szCs w:val="22"/>
        </w:rPr>
      </w:pPr>
      <w:r w:rsidRPr="00551DC9">
        <w:rPr>
          <w:rFonts w:asciiTheme="majorHAnsi" w:hAnsiTheme="majorHAnsi"/>
          <w:sz w:val="22"/>
          <w:szCs w:val="22"/>
        </w:rPr>
        <w:t>Wszelkie koszty związane z naprawami gwarancyjnymi włączając w to koszt części i transportu z i do siedziby Zamawiającego ponosi Wykonawca.</w:t>
      </w:r>
    </w:p>
    <w:p w14:paraId="4C016AB6" w14:textId="77777777" w:rsidR="00DB0B34" w:rsidRPr="00551DC9" w:rsidRDefault="00DB0B34" w:rsidP="000E7979">
      <w:pPr>
        <w:pStyle w:val="Bezodstpw"/>
        <w:numPr>
          <w:ilvl w:val="0"/>
          <w:numId w:val="46"/>
        </w:numPr>
        <w:spacing w:line="276" w:lineRule="auto"/>
        <w:ind w:hanging="357"/>
        <w:jc w:val="both"/>
        <w:rPr>
          <w:rFonts w:asciiTheme="majorHAnsi" w:hAnsiTheme="majorHAnsi"/>
        </w:rPr>
      </w:pPr>
      <w:r w:rsidRPr="00551DC9">
        <w:rPr>
          <w:rFonts w:asciiTheme="majorHAnsi" w:hAnsiTheme="majorHAnsi"/>
        </w:rPr>
        <w:t>Wykonawca zobowiązany jest do świadczenie usług gwarancyjnych zgodnie z poniższymi zasadami:</w:t>
      </w:r>
    </w:p>
    <w:p w14:paraId="6D6797FD" w14:textId="77777777" w:rsidR="00DB0B34" w:rsidRPr="00551DC9" w:rsidRDefault="00DB0B34" w:rsidP="000E7979">
      <w:pPr>
        <w:pStyle w:val="Bezodstpw"/>
        <w:numPr>
          <w:ilvl w:val="0"/>
          <w:numId w:val="52"/>
        </w:numPr>
        <w:spacing w:line="276" w:lineRule="auto"/>
        <w:ind w:hanging="357"/>
        <w:jc w:val="both"/>
        <w:rPr>
          <w:rFonts w:asciiTheme="majorHAnsi" w:hAnsiTheme="majorHAnsi"/>
        </w:rPr>
      </w:pPr>
      <w:r w:rsidRPr="00551DC9">
        <w:rPr>
          <w:rFonts w:asciiTheme="majorHAnsi" w:hAnsiTheme="majorHAnsi"/>
        </w:rPr>
        <w:t>Usługa gwarancyjna będzie świadczona przez producenta Sprzętu lub autoryzowanego partnera serwisowego producenta;</w:t>
      </w:r>
    </w:p>
    <w:p w14:paraId="3A3EB6E0" w14:textId="77777777" w:rsidR="00DB0B34" w:rsidRPr="00551DC9" w:rsidRDefault="00DB0B34" w:rsidP="000E7979">
      <w:pPr>
        <w:pStyle w:val="Bezodstpw"/>
        <w:numPr>
          <w:ilvl w:val="0"/>
          <w:numId w:val="52"/>
        </w:numPr>
        <w:spacing w:line="276" w:lineRule="auto"/>
        <w:ind w:hanging="357"/>
        <w:jc w:val="both"/>
        <w:rPr>
          <w:rFonts w:asciiTheme="majorHAnsi" w:hAnsiTheme="majorHAnsi"/>
        </w:rPr>
      </w:pPr>
      <w:r w:rsidRPr="00551DC9">
        <w:rPr>
          <w:rFonts w:asciiTheme="majorHAnsi" w:hAnsiTheme="majorHAnsi"/>
        </w:rPr>
        <w:t>Usługa gwarancyjna będzie świadczona w miejscu instalacji Sprzętu lub w systemie door-to-door. Odbiór i dostawa Sprzętu nastąpi w Dni robocze w godzinach 8 – 16.</w:t>
      </w:r>
    </w:p>
    <w:p w14:paraId="12FA93DB" w14:textId="77777777" w:rsidR="00DB0B34" w:rsidRPr="00551DC9" w:rsidRDefault="00DB0B34" w:rsidP="000E7979">
      <w:pPr>
        <w:pStyle w:val="Bezodstpw"/>
        <w:numPr>
          <w:ilvl w:val="0"/>
          <w:numId w:val="52"/>
        </w:numPr>
        <w:spacing w:line="276" w:lineRule="auto"/>
        <w:ind w:hanging="357"/>
        <w:jc w:val="both"/>
        <w:rPr>
          <w:rFonts w:asciiTheme="majorHAnsi" w:hAnsiTheme="majorHAnsi"/>
        </w:rPr>
      </w:pPr>
      <w:r w:rsidRPr="00551DC9">
        <w:rPr>
          <w:rFonts w:asciiTheme="majorHAnsi" w:hAnsiTheme="majorHAnsi"/>
        </w:rPr>
        <w:t xml:space="preserve">Zgłoszenia będą przyjmowane przez Wykonawcę poprzez email: ………….w Dni robocze w godzinach 8 – 16. </w:t>
      </w:r>
    </w:p>
    <w:p w14:paraId="3207024A" w14:textId="77777777" w:rsidR="00DB0B34" w:rsidRPr="00551DC9" w:rsidRDefault="00DB0B34" w:rsidP="000E7979">
      <w:pPr>
        <w:pStyle w:val="Bezodstpw"/>
        <w:numPr>
          <w:ilvl w:val="0"/>
          <w:numId w:val="52"/>
        </w:numPr>
        <w:spacing w:line="276" w:lineRule="auto"/>
        <w:ind w:hanging="357"/>
        <w:jc w:val="both"/>
        <w:rPr>
          <w:rFonts w:asciiTheme="majorHAnsi" w:hAnsiTheme="majorHAnsi"/>
        </w:rPr>
      </w:pPr>
      <w:r w:rsidRPr="00551DC9">
        <w:rPr>
          <w:rFonts w:asciiTheme="majorHAnsi" w:hAnsiTheme="majorHAnsi"/>
        </w:rPr>
        <w:t>Wykonawca maksymalnie w ciągu 5 Dni roboczych dokona skutecznej naprawy Sprzętu.</w:t>
      </w:r>
    </w:p>
    <w:p w14:paraId="51EFA088" w14:textId="77777777" w:rsidR="00DB0B34" w:rsidRPr="00551DC9" w:rsidRDefault="00DB0B34" w:rsidP="000E7979">
      <w:pPr>
        <w:pStyle w:val="Bezodstpw"/>
        <w:numPr>
          <w:ilvl w:val="0"/>
          <w:numId w:val="46"/>
        </w:numPr>
        <w:spacing w:line="276" w:lineRule="auto"/>
        <w:ind w:hanging="357"/>
        <w:jc w:val="both"/>
        <w:rPr>
          <w:rFonts w:asciiTheme="majorHAnsi" w:hAnsiTheme="majorHAnsi"/>
        </w:rPr>
      </w:pPr>
      <w:r w:rsidRPr="00551DC9">
        <w:rPr>
          <w:rFonts w:asciiTheme="majorHAnsi" w:hAnsiTheme="majorHAnsi"/>
        </w:rPr>
        <w:t xml:space="preserve">W przypadku trzeciej naprawy tego samego Sprzętu Zamawiającemu będzie przysługiwało prawo pisemnego żądania bezkosztowej wymiany Sprzętu na nowy taki sam lub o nie gorszych parametrach technicznych. </w:t>
      </w:r>
    </w:p>
    <w:p w14:paraId="70EE5E77" w14:textId="77777777" w:rsidR="00DB0B34" w:rsidRPr="00551DC9" w:rsidRDefault="00DB0B34" w:rsidP="000E7979">
      <w:pPr>
        <w:pStyle w:val="Bezodstpw"/>
        <w:numPr>
          <w:ilvl w:val="0"/>
          <w:numId w:val="46"/>
        </w:numPr>
        <w:spacing w:line="276" w:lineRule="auto"/>
        <w:ind w:hanging="357"/>
        <w:jc w:val="both"/>
        <w:rPr>
          <w:rFonts w:asciiTheme="majorHAnsi" w:hAnsiTheme="majorHAnsi"/>
        </w:rPr>
      </w:pPr>
      <w:r w:rsidRPr="00551DC9">
        <w:rPr>
          <w:rFonts w:asciiTheme="majorHAnsi" w:hAnsiTheme="majorHAnsi"/>
        </w:rPr>
        <w:t>Wymiana Sprzętu na nowy nastąpi w ciągu maksymalnie 7 Dni roboczych od dnia doręczenia pisemnego żądania, o którym mowa ust. 7.</w:t>
      </w:r>
    </w:p>
    <w:p w14:paraId="03AAEC00" w14:textId="77777777" w:rsidR="00DB0B34" w:rsidRPr="00551DC9" w:rsidRDefault="00DB0B34" w:rsidP="009D6749">
      <w:pPr>
        <w:pStyle w:val="Bezodstpw"/>
        <w:spacing w:line="276" w:lineRule="auto"/>
        <w:ind w:left="540" w:firstLine="0"/>
        <w:jc w:val="both"/>
        <w:rPr>
          <w:rFonts w:asciiTheme="majorHAnsi" w:hAnsiTheme="majorHAnsi"/>
        </w:rPr>
      </w:pPr>
    </w:p>
    <w:p w14:paraId="4F2C7DB6" w14:textId="77777777" w:rsidR="00DB0B34" w:rsidRPr="00551DC9" w:rsidRDefault="00DB0B34" w:rsidP="009D674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9.</w:t>
      </w:r>
      <w:r w:rsidRPr="00551DC9">
        <w:rPr>
          <w:rFonts w:asciiTheme="majorHAnsi" w:hAnsiTheme="majorHAnsi"/>
          <w:bCs/>
          <w:sz w:val="22"/>
          <w:szCs w:val="22"/>
        </w:rPr>
        <w:br/>
        <w:t>Kary umowne</w:t>
      </w:r>
    </w:p>
    <w:p w14:paraId="78DF946B" w14:textId="77777777" w:rsidR="00DB0B34" w:rsidRPr="00551DC9" w:rsidRDefault="00DB0B34" w:rsidP="000E7979">
      <w:pPr>
        <w:pStyle w:val="Akapitzlist1"/>
        <w:widowControl/>
        <w:numPr>
          <w:ilvl w:val="0"/>
          <w:numId w:val="47"/>
        </w:numPr>
        <w:spacing w:after="120" w:line="276" w:lineRule="auto"/>
        <w:jc w:val="both"/>
        <w:rPr>
          <w:rFonts w:asciiTheme="majorHAnsi" w:hAnsiTheme="majorHAnsi"/>
          <w:sz w:val="22"/>
          <w:szCs w:val="22"/>
        </w:rPr>
      </w:pPr>
      <w:r w:rsidRPr="00551DC9">
        <w:rPr>
          <w:rFonts w:asciiTheme="majorHAnsi" w:hAnsiTheme="majorHAnsi"/>
          <w:sz w:val="22"/>
          <w:szCs w:val="22"/>
        </w:rPr>
        <w:t>W przypadku odstąpienia od Umowy przez Zamawiającego z przyczyn leżących po stronie Wykonawcy, Wykonawca zapłaci Zamawiającemu karę umowną w wysokości 10 % wartości umowy brutto.</w:t>
      </w:r>
    </w:p>
    <w:p w14:paraId="344DBCE4" w14:textId="77777777" w:rsidR="00DB0B34" w:rsidRPr="00551DC9" w:rsidRDefault="00DB0B34" w:rsidP="000E7979">
      <w:pPr>
        <w:pStyle w:val="Akapitzlist1"/>
        <w:widowControl/>
        <w:numPr>
          <w:ilvl w:val="0"/>
          <w:numId w:val="47"/>
        </w:numPr>
        <w:spacing w:after="120" w:line="276" w:lineRule="auto"/>
        <w:jc w:val="both"/>
        <w:rPr>
          <w:rFonts w:asciiTheme="majorHAnsi" w:hAnsiTheme="majorHAnsi"/>
          <w:sz w:val="22"/>
          <w:szCs w:val="22"/>
        </w:rPr>
      </w:pPr>
      <w:r w:rsidRPr="00551DC9">
        <w:rPr>
          <w:rFonts w:asciiTheme="majorHAnsi" w:hAnsiTheme="majorHAnsi"/>
          <w:sz w:val="22"/>
          <w:szCs w:val="22"/>
        </w:rPr>
        <w:t xml:space="preserve">W przypadku odstąpienia od umowy przez Wykonawcę z przyczyn leżących po jego stronie, Wykonawca zapłaci Zamawiającemu karę umowną w wysokości 10 % wartości umowy brutto. </w:t>
      </w:r>
    </w:p>
    <w:p w14:paraId="25543F96" w14:textId="77777777" w:rsidR="00DB0B34" w:rsidRPr="00551DC9" w:rsidRDefault="00DB0B34" w:rsidP="000E7979">
      <w:pPr>
        <w:pStyle w:val="Akapitzlist1"/>
        <w:widowControl/>
        <w:numPr>
          <w:ilvl w:val="0"/>
          <w:numId w:val="47"/>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 przypadku opóźnienia terminu określonego w § 2 ust. 1 Umowy, Wykonawca zobowiązuje się zapłacić Zamawiającemu karę umowną w wysokości 100 zł za każdy rozpoczęty dzień opóźnienia terminu, chyba że przyczyny opóźnienia terminu leżą po stronie Zamawiającego.</w:t>
      </w:r>
    </w:p>
    <w:p w14:paraId="2C181F48" w14:textId="77777777" w:rsidR="00DB0B34" w:rsidRPr="00551DC9" w:rsidRDefault="00DB0B34" w:rsidP="000E7979">
      <w:pPr>
        <w:pStyle w:val="Akapitzlist1"/>
        <w:widowControl/>
        <w:numPr>
          <w:ilvl w:val="0"/>
          <w:numId w:val="47"/>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 xml:space="preserve">W przypadku opóźnienia terminu określonego w § 8 ust. 6 pkt. 4 Umowy, Wykonawca zobowiązuje się zapłacić Zamawiającemu karę umowną w wysokości 50 zł za każdy </w:t>
      </w:r>
      <w:r w:rsidRPr="00551DC9">
        <w:rPr>
          <w:rFonts w:asciiTheme="majorHAnsi" w:hAnsiTheme="majorHAnsi"/>
          <w:sz w:val="22"/>
          <w:szCs w:val="22"/>
        </w:rPr>
        <w:lastRenderedPageBreak/>
        <w:t>rozpoczęty dzień opóźnienia terminu, chyba że przyczyny opóźnienia terminu leżą po stronie Zamawiającego.</w:t>
      </w:r>
    </w:p>
    <w:p w14:paraId="3474D311" w14:textId="77777777" w:rsidR="00DB0B34" w:rsidRPr="00551DC9" w:rsidRDefault="00DB0B34" w:rsidP="000E7979">
      <w:pPr>
        <w:pStyle w:val="Akapitzlist1"/>
        <w:widowControl/>
        <w:numPr>
          <w:ilvl w:val="0"/>
          <w:numId w:val="47"/>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 przypadku opóźnienia terminu określonego w § 8 ust. 8 Umowy, Wykonawca zobowiązuje się zapłacić Zamawiającemu karę umowną w wysokości 50 zł za każdy rozpoczęty dzień opóźnienia terminu, chyba że przyczyny opóźnienia terminu leżą po stronie Zamawiającego.</w:t>
      </w:r>
    </w:p>
    <w:p w14:paraId="00D1F8B7" w14:textId="77777777" w:rsidR="00DB0B34" w:rsidRPr="00551DC9" w:rsidRDefault="00DB0B34" w:rsidP="000E7979">
      <w:pPr>
        <w:pStyle w:val="Akapitzlist1"/>
        <w:widowControl/>
        <w:numPr>
          <w:ilvl w:val="0"/>
          <w:numId w:val="47"/>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bCs/>
          <w:sz w:val="22"/>
          <w:szCs w:val="22"/>
        </w:rPr>
        <w:t>Kary umowne będą w pierwszej kolejności potrącane z wynagrodzenia należnego Wykonawcy, na co Wykonawca wyraża zgodę i do czego upoważnia Zamawiającego bez potrzeby uzyskiwania pisemnego potwierdzenia, z zastrzeżeniem art.15r1   ustawy z dnia 2 marca 2020 r. o szczególnych rozwiązaniach związanych z zapobieganiem, przeciwdziałaniem i zwalczaniem COVID-19, innych chorób zakaźnych oraz wywołanych nimi sytuacji kryzysowych (Dz. U. poz. 374, 567, 568, 695, 875 i 1086).</w:t>
      </w:r>
    </w:p>
    <w:p w14:paraId="123F272D" w14:textId="77777777" w:rsidR="00DB0B34" w:rsidRPr="00551DC9" w:rsidRDefault="00DB0B34" w:rsidP="000E7979">
      <w:pPr>
        <w:pStyle w:val="Akapitzlist1"/>
        <w:widowControl/>
        <w:numPr>
          <w:ilvl w:val="0"/>
          <w:numId w:val="47"/>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Kary umowne przewidziane w niniejszym paragrafie obowiązują niezależnie od siebie, z tym zastrzeżeniem, że w przypadku odstąpienia od Umowy, możliwe jest naliczenie wyłącznie kary przewidzianej na wypadek odstąpienia od Umowy z tym, że w przypadku odstąpienia od części umowy zastrzeżenie to dotyczy tylko części Umowy objętej odstąpieniem.</w:t>
      </w:r>
    </w:p>
    <w:p w14:paraId="60F5C13A" w14:textId="4F82F534" w:rsidR="00DB0B34" w:rsidRPr="00551DC9" w:rsidRDefault="00DB0B34" w:rsidP="000E7979">
      <w:pPr>
        <w:pStyle w:val="Akapitzlist1"/>
        <w:widowControl/>
        <w:numPr>
          <w:ilvl w:val="0"/>
          <w:numId w:val="47"/>
        </w:numPr>
        <w:autoSpaceDE w:val="0"/>
        <w:autoSpaceDN w:val="0"/>
        <w:adjustRightInd w:val="0"/>
        <w:spacing w:line="276" w:lineRule="auto"/>
        <w:contextualSpacing w:val="0"/>
        <w:jc w:val="both"/>
        <w:rPr>
          <w:rFonts w:asciiTheme="majorHAnsi" w:hAnsiTheme="majorHAnsi"/>
          <w:sz w:val="22"/>
          <w:szCs w:val="22"/>
        </w:rPr>
      </w:pPr>
      <w:r w:rsidRPr="00551DC9">
        <w:rPr>
          <w:rFonts w:asciiTheme="majorHAnsi" w:hAnsiTheme="majorHAnsi"/>
          <w:sz w:val="22"/>
          <w:szCs w:val="22"/>
        </w:rPr>
        <w:t>Zapłata przez Wykonawcę kar umownych z tytułu niewykonania lub nienależytego wykonania Umowy, nie wyłącza prawa Zamawiającego do dochodzenia odszkodowania przewyższającego ustalone powyżej kary umowne na zasadach ogólnych.</w:t>
      </w:r>
    </w:p>
    <w:p w14:paraId="6E05A50E" w14:textId="77777777" w:rsidR="009D6749" w:rsidRPr="00551DC9" w:rsidRDefault="009D6749" w:rsidP="005546A3">
      <w:pPr>
        <w:pStyle w:val="Akapitzlist1"/>
        <w:widowControl/>
        <w:autoSpaceDE w:val="0"/>
        <w:autoSpaceDN w:val="0"/>
        <w:adjustRightInd w:val="0"/>
        <w:spacing w:line="276" w:lineRule="auto"/>
        <w:ind w:left="397"/>
        <w:contextualSpacing w:val="0"/>
        <w:jc w:val="both"/>
        <w:rPr>
          <w:rFonts w:asciiTheme="majorHAnsi" w:hAnsiTheme="majorHAnsi"/>
          <w:sz w:val="22"/>
          <w:szCs w:val="22"/>
        </w:rPr>
      </w:pPr>
    </w:p>
    <w:p w14:paraId="4F02CA1D" w14:textId="77777777" w:rsidR="00DB0B34" w:rsidRPr="00551DC9" w:rsidRDefault="00DB0B34" w:rsidP="005546A3">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10.</w:t>
      </w:r>
      <w:r w:rsidRPr="00551DC9">
        <w:rPr>
          <w:rFonts w:asciiTheme="majorHAnsi" w:hAnsiTheme="majorHAnsi"/>
          <w:bCs/>
          <w:sz w:val="22"/>
          <w:szCs w:val="22"/>
        </w:rPr>
        <w:br/>
        <w:t>Ochrona danych osobowych, klauzule informacyjne</w:t>
      </w:r>
    </w:p>
    <w:p w14:paraId="39109C3E" w14:textId="77777777" w:rsidR="00DB0B34" w:rsidRPr="00551DC9" w:rsidRDefault="00DB0B34" w:rsidP="000E7979">
      <w:pPr>
        <w:widowControl w:val="0"/>
        <w:numPr>
          <w:ilvl w:val="0"/>
          <w:numId w:val="1"/>
        </w:numPr>
        <w:spacing w:after="0"/>
        <w:jc w:val="both"/>
        <w:rPr>
          <w:rFonts w:asciiTheme="majorHAnsi" w:hAnsiTheme="majorHAnsi"/>
          <w:lang w:eastAsia="pl-PL"/>
        </w:rPr>
      </w:pPr>
      <w:r w:rsidRPr="00551DC9">
        <w:rPr>
          <w:rFonts w:asciiTheme="majorHAnsi" w:hAnsiTheme="majorHAnsi"/>
          <w:lang w:eastAsia="pl-PL"/>
        </w:rPr>
        <w:t>Strony oświadczają, iż wszelkie dane osobowe pozyskane od siebie w związku</w:t>
      </w:r>
      <w:r w:rsidRPr="00551DC9">
        <w:rPr>
          <w:rFonts w:asciiTheme="majorHAnsi" w:hAnsiTheme="majorHAnsi"/>
          <w:lang w:eastAsia="pl-PL"/>
        </w:rPr>
        <w:br/>
        <w:t xml:space="preserve"> z Umową przetwarzane będą przez Strony  wyłącznie na potrzeby realizacji Umowy oraz chronione będą przed dostępem osób nieupoważnionych, zgodnie </w:t>
      </w:r>
      <w:r w:rsidRPr="00551DC9">
        <w:rPr>
          <w:rFonts w:asciiTheme="majorHAnsi" w:hAnsiTheme="majorHAnsi"/>
          <w:lang w:eastAsia="pl-PL"/>
        </w:rPr>
        <w:br/>
        <w:t xml:space="preserve">z obowiązującymi przepisami o ochronie danych osobowych: Rozporządzeniem Parlamentu Europejskiego i Rady (UE) 2016/679 z dnia 27 kwietnia 2016 r. </w:t>
      </w:r>
      <w:r w:rsidRPr="00551DC9">
        <w:rPr>
          <w:rFonts w:asciiTheme="majorHAnsi" w:hAnsiTheme="majorHAnsi"/>
          <w:lang w:eastAsia="pl-PL"/>
        </w:rPr>
        <w:br/>
        <w:t>w sprawie ochrony osób fizycznych w związku z przetwarzaniem danych osobowych i w sprawie swobodnego przepływu takich danych oraz uchylenia dyrektywy 95/46/WE (ogólne rozporządzenie o ochronie danych) oraz ustawą z dnia 10 maja 2018 roku o ochronie danych osobowych( Dz.U z 2019 roku poz.1781).</w:t>
      </w:r>
    </w:p>
    <w:p w14:paraId="4D46CAF8" w14:textId="77777777" w:rsidR="00DB0B34" w:rsidRPr="00551DC9" w:rsidRDefault="00DB0B34" w:rsidP="000E7979">
      <w:pPr>
        <w:widowControl w:val="0"/>
        <w:numPr>
          <w:ilvl w:val="0"/>
          <w:numId w:val="1"/>
        </w:numPr>
        <w:spacing w:after="0"/>
        <w:jc w:val="both"/>
        <w:rPr>
          <w:rFonts w:asciiTheme="majorHAnsi" w:hAnsiTheme="majorHAnsi"/>
          <w:lang w:eastAsia="pl-PL"/>
        </w:rPr>
      </w:pPr>
      <w:r w:rsidRPr="00551DC9">
        <w:rPr>
          <w:rFonts w:asciiTheme="majorHAnsi" w:hAnsiTheme="majorHAnsi"/>
          <w:lang w:eastAsia="pl-PL"/>
        </w:rPr>
        <w:t>W związku z udostępnianiem sobie wzajemnie przez Strony (administratorów danych) danych osobowych, Strony zamieszczają postanowienia określające jego zakres oraz wymagane informacje:</w:t>
      </w:r>
    </w:p>
    <w:p w14:paraId="2FE55AC5" w14:textId="77777777" w:rsidR="00DB0B34" w:rsidRPr="00551DC9" w:rsidRDefault="00DB0B34" w:rsidP="000E7979">
      <w:pPr>
        <w:widowControl w:val="0"/>
        <w:numPr>
          <w:ilvl w:val="0"/>
          <w:numId w:val="2"/>
        </w:numPr>
        <w:spacing w:after="0"/>
        <w:ind w:left="426"/>
        <w:contextualSpacing/>
        <w:jc w:val="both"/>
        <w:rPr>
          <w:rFonts w:asciiTheme="majorHAnsi" w:hAnsiTheme="majorHAnsi"/>
          <w:strike/>
          <w:lang w:eastAsia="pl-PL"/>
        </w:rPr>
      </w:pPr>
      <w:r w:rsidRPr="00551DC9">
        <w:rPr>
          <w:rFonts w:asciiTheme="majorHAnsi" w:hAnsiTheme="majorHAnsi"/>
          <w:lang w:eastAsia="pl-PL"/>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14:paraId="0CD806C5" w14:textId="77777777" w:rsidR="00DB0B34" w:rsidRPr="00551DC9" w:rsidRDefault="00DB0B34" w:rsidP="000E7979">
      <w:pPr>
        <w:widowControl w:val="0"/>
        <w:numPr>
          <w:ilvl w:val="0"/>
          <w:numId w:val="2"/>
        </w:numPr>
        <w:spacing w:after="0"/>
        <w:ind w:left="426"/>
        <w:contextualSpacing/>
        <w:jc w:val="both"/>
        <w:rPr>
          <w:rFonts w:asciiTheme="majorHAnsi" w:hAnsiTheme="majorHAnsi"/>
          <w:lang w:eastAsia="pl-PL"/>
        </w:rPr>
      </w:pPr>
      <w:r w:rsidRPr="00551DC9">
        <w:rPr>
          <w:rFonts w:asciiTheme="majorHAnsi" w:hAnsiTheme="majorHAnsi"/>
          <w:lang w:eastAsia="pl-PL"/>
        </w:rPr>
        <w:t xml:space="preserve">Każda ze Stron oświadcza, że jej pracownicy wymienieni wyżej pod lit. a) </w:t>
      </w:r>
      <w:r w:rsidRPr="00551DC9">
        <w:rPr>
          <w:rFonts w:asciiTheme="majorHAnsi" w:hAnsiTheme="majorHAnsi"/>
          <w:lang w:eastAsia="pl-PL"/>
        </w:rPr>
        <w:br/>
        <w:t xml:space="preserve">w zakresie swoich obowiązków zostaną zaznajomieni z niniejszą Umową, w tym </w:t>
      </w:r>
      <w:r w:rsidRPr="00551DC9">
        <w:rPr>
          <w:rFonts w:asciiTheme="majorHAnsi" w:hAnsiTheme="majorHAnsi"/>
          <w:lang w:eastAsia="pl-PL"/>
        </w:rPr>
        <w:br/>
        <w:t xml:space="preserve">z zapisami zawartymi poniżej pod lit. c) i d). </w:t>
      </w:r>
    </w:p>
    <w:p w14:paraId="568866D1" w14:textId="77777777" w:rsidR="00DB0B34" w:rsidRPr="00551DC9" w:rsidRDefault="00DB0B34" w:rsidP="000E7979">
      <w:pPr>
        <w:widowControl w:val="0"/>
        <w:numPr>
          <w:ilvl w:val="0"/>
          <w:numId w:val="2"/>
        </w:numPr>
        <w:spacing w:after="0"/>
        <w:ind w:left="426"/>
        <w:contextualSpacing/>
        <w:jc w:val="both"/>
        <w:rPr>
          <w:rFonts w:asciiTheme="majorHAnsi" w:hAnsiTheme="majorHAnsi"/>
          <w:lang w:eastAsia="pl-PL"/>
        </w:rPr>
      </w:pPr>
      <w:r w:rsidRPr="00551DC9">
        <w:rPr>
          <w:rFonts w:asciiTheme="majorHAnsi" w:hAnsiTheme="majorHAnsi"/>
          <w:lang w:eastAsia="pl-PL"/>
        </w:rPr>
        <w:t xml:space="preserve">Każda z osób wymienionych powyżej, pod lit. a), posiada prawo żądania dostępu </w:t>
      </w:r>
      <w:r w:rsidRPr="00551DC9">
        <w:rPr>
          <w:rFonts w:asciiTheme="majorHAnsi" w:hAnsiTheme="majorHAnsi"/>
          <w:lang w:eastAsia="pl-PL"/>
        </w:rPr>
        <w:br/>
        <w:t xml:space="preserve">do swoich danych osobowych, ich sprostowania oraz prawo wniesienia sprzeciwu wobec przetwarzania danych osobowych, a także prawo wniesienia skargi do Prezesa Urzędu </w:t>
      </w:r>
      <w:r w:rsidRPr="00551DC9">
        <w:rPr>
          <w:rFonts w:asciiTheme="majorHAnsi" w:hAnsiTheme="majorHAnsi"/>
          <w:lang w:eastAsia="pl-PL"/>
        </w:rPr>
        <w:lastRenderedPageBreak/>
        <w:t>Ochrony Danych Osobowych w wypadku uznania, że administrator naruszył przepisy o ochronie danych osobowych. Dane będą ujawniane uprawnionym pracownikom Stron oraz podmiotom i ich pracownikom świadczącym usługi prawne, finansowe, księgowe i informatyczne.</w:t>
      </w:r>
    </w:p>
    <w:p w14:paraId="49DD430E" w14:textId="77777777" w:rsidR="00DB0B34" w:rsidRPr="00551DC9" w:rsidRDefault="00DB0B34" w:rsidP="000E7979">
      <w:pPr>
        <w:widowControl w:val="0"/>
        <w:numPr>
          <w:ilvl w:val="0"/>
          <w:numId w:val="2"/>
        </w:numPr>
        <w:spacing w:after="0"/>
        <w:ind w:left="426"/>
        <w:contextualSpacing/>
        <w:jc w:val="both"/>
        <w:rPr>
          <w:rFonts w:asciiTheme="majorHAnsi" w:hAnsiTheme="majorHAnsi"/>
          <w:lang w:eastAsia="pl-PL"/>
        </w:rPr>
      </w:pPr>
      <w:r w:rsidRPr="00551DC9">
        <w:rPr>
          <w:rFonts w:asciiTheme="majorHAnsi" w:hAnsiTheme="majorHAnsi"/>
          <w:iCs/>
          <w:lang w:eastAsia="pl-PL"/>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 ………..</w:t>
      </w:r>
    </w:p>
    <w:p w14:paraId="7F83E634" w14:textId="7D311399" w:rsidR="00DB0B34" w:rsidRPr="00551DC9" w:rsidRDefault="00DB0B34" w:rsidP="009D6749">
      <w:pPr>
        <w:widowControl w:val="0"/>
        <w:ind w:left="426" w:hanging="1"/>
        <w:contextualSpacing/>
        <w:jc w:val="both"/>
        <w:rPr>
          <w:rFonts w:asciiTheme="majorHAnsi" w:hAnsiTheme="majorHAnsi"/>
          <w:lang w:eastAsia="pl-PL"/>
        </w:rPr>
      </w:pPr>
      <w:r w:rsidRPr="00551DC9">
        <w:rPr>
          <w:rFonts w:asciiTheme="majorHAnsi" w:hAnsiTheme="majorHAnsi"/>
          <w:lang w:eastAsia="pl-PL"/>
        </w:rPr>
        <w:t xml:space="preserve">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iod@uprp.pl lub pod numerem telefonu 22 579 00 25. </w:t>
      </w:r>
    </w:p>
    <w:p w14:paraId="02235593" w14:textId="77777777" w:rsidR="00DB0B34" w:rsidRPr="00551DC9" w:rsidRDefault="00DB0B34" w:rsidP="00551DC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11.</w:t>
      </w:r>
      <w:r w:rsidRPr="00551DC9">
        <w:rPr>
          <w:rFonts w:asciiTheme="majorHAnsi" w:hAnsiTheme="majorHAnsi"/>
          <w:bCs/>
          <w:sz w:val="22"/>
          <w:szCs w:val="22"/>
        </w:rPr>
        <w:br/>
        <w:t>Odstąpienie od umowy</w:t>
      </w:r>
    </w:p>
    <w:p w14:paraId="2096A579" w14:textId="77777777" w:rsidR="00DB0B34" w:rsidRPr="00551DC9" w:rsidRDefault="00DB0B34" w:rsidP="000E7979">
      <w:pPr>
        <w:widowControl w:val="0"/>
        <w:numPr>
          <w:ilvl w:val="0"/>
          <w:numId w:val="48"/>
        </w:numPr>
        <w:spacing w:after="120"/>
        <w:contextualSpacing/>
        <w:jc w:val="both"/>
        <w:rPr>
          <w:rFonts w:asciiTheme="majorHAnsi" w:hAnsiTheme="majorHAnsi"/>
          <w:lang w:eastAsia="pl-PL"/>
        </w:rPr>
      </w:pPr>
      <w:r w:rsidRPr="00551DC9">
        <w:rPr>
          <w:rFonts w:asciiTheme="majorHAnsi" w:hAnsiTheme="majorHAnsi"/>
          <w:lang w:eastAsia="pl-PL"/>
        </w:rPr>
        <w:t>Zamawiający może odstąpić od Umowy w przypadkach określonych w przepisach obowiązującego prawa, w szczególności Kodeksu cywilnego.</w:t>
      </w:r>
    </w:p>
    <w:p w14:paraId="4E56C7DC" w14:textId="77777777" w:rsidR="00DB0B34" w:rsidRPr="00551DC9" w:rsidRDefault="00DB0B34" w:rsidP="000E7979">
      <w:pPr>
        <w:widowControl w:val="0"/>
        <w:numPr>
          <w:ilvl w:val="0"/>
          <w:numId w:val="48"/>
        </w:numPr>
        <w:spacing w:after="120"/>
        <w:contextualSpacing/>
        <w:jc w:val="both"/>
        <w:rPr>
          <w:rFonts w:asciiTheme="majorHAnsi" w:hAnsiTheme="majorHAnsi"/>
          <w:lang w:eastAsia="pl-PL"/>
        </w:rPr>
      </w:pPr>
      <w:r w:rsidRPr="00551DC9">
        <w:rPr>
          <w:rFonts w:asciiTheme="majorHAnsi" w:hAnsiTheme="majorHAnsi"/>
          <w:lang w:eastAsia="pl-PL"/>
        </w:rPr>
        <w:t>Zamawiający może odstąpić od umowy z przyczyn leżących po stronie Wykonawcy, gdy:</w:t>
      </w:r>
    </w:p>
    <w:p w14:paraId="723E168A" w14:textId="77777777" w:rsidR="00DB0B34" w:rsidRPr="00551DC9" w:rsidRDefault="00DB0B34" w:rsidP="000E7979">
      <w:pPr>
        <w:widowControl w:val="0"/>
        <w:numPr>
          <w:ilvl w:val="1"/>
          <w:numId w:val="48"/>
        </w:numPr>
        <w:spacing w:after="120"/>
        <w:contextualSpacing/>
        <w:jc w:val="both"/>
        <w:rPr>
          <w:rFonts w:asciiTheme="majorHAnsi" w:hAnsiTheme="majorHAnsi"/>
          <w:lang w:eastAsia="pl-PL"/>
        </w:rPr>
      </w:pPr>
      <w:r w:rsidRPr="00551DC9">
        <w:rPr>
          <w:rFonts w:asciiTheme="majorHAnsi" w:hAnsiTheme="majorHAnsi"/>
          <w:lang w:eastAsia="pl-PL"/>
        </w:rPr>
        <w:t>Wykonawca opóźnia się w spełnieniu przedmiotu Umowy powyżej 7 dni;</w:t>
      </w:r>
    </w:p>
    <w:p w14:paraId="52F3A13F" w14:textId="77777777" w:rsidR="00DB0B34" w:rsidRPr="00551DC9" w:rsidRDefault="00DB0B34" w:rsidP="000E7979">
      <w:pPr>
        <w:widowControl w:val="0"/>
        <w:numPr>
          <w:ilvl w:val="1"/>
          <w:numId w:val="48"/>
        </w:numPr>
        <w:autoSpaceDE w:val="0"/>
        <w:autoSpaceDN w:val="0"/>
        <w:adjustRightInd w:val="0"/>
        <w:spacing w:after="0"/>
        <w:contextualSpacing/>
        <w:jc w:val="both"/>
        <w:rPr>
          <w:rFonts w:asciiTheme="majorHAnsi" w:hAnsiTheme="majorHAnsi"/>
          <w:lang w:eastAsia="pl-PL"/>
        </w:rPr>
      </w:pPr>
      <w:r w:rsidRPr="00551DC9">
        <w:rPr>
          <w:rFonts w:asciiTheme="majorHAnsi" w:hAnsiTheme="majorHAnsi"/>
          <w:lang w:eastAsia="pl-PL"/>
        </w:rPr>
        <w:t xml:space="preserve">Wykonawca nienależycie wykonuje umowę, w szczególności nie stosuje się do uwag Zamawiającego lub narusza inne postanowienia Umowy </w:t>
      </w:r>
      <w:r w:rsidRPr="00551DC9">
        <w:rPr>
          <w:rFonts w:asciiTheme="majorHAnsi" w:hAnsiTheme="majorHAnsi"/>
          <w:lang w:eastAsia="pl-PL"/>
        </w:rPr>
        <w:br/>
        <w:t>i w przypadku gdy po upływie 7 dni od wezwania przez Zamawiającego do zaniechania przez Wykonawcę naruszeń postanowień Umowy i usunięcia ewentualnych skutków naruszeń, Wykonawca nie zastosuje się do wezwania.</w:t>
      </w:r>
    </w:p>
    <w:p w14:paraId="677DC421" w14:textId="77777777" w:rsidR="00DB0B34" w:rsidRPr="00551DC9" w:rsidRDefault="00DB0B34" w:rsidP="000E7979">
      <w:pPr>
        <w:widowControl w:val="0"/>
        <w:numPr>
          <w:ilvl w:val="0"/>
          <w:numId w:val="48"/>
        </w:numPr>
        <w:autoSpaceDE w:val="0"/>
        <w:autoSpaceDN w:val="0"/>
        <w:adjustRightInd w:val="0"/>
        <w:spacing w:after="120"/>
        <w:jc w:val="both"/>
        <w:rPr>
          <w:rFonts w:asciiTheme="majorHAnsi" w:hAnsiTheme="majorHAnsi"/>
          <w:lang w:eastAsia="pl-PL"/>
        </w:rPr>
      </w:pPr>
      <w:bookmarkStart w:id="3" w:name="_Ref287540625"/>
      <w:r w:rsidRPr="00551DC9">
        <w:rPr>
          <w:rFonts w:asciiTheme="majorHAnsi" w:hAnsiTheme="majorHAnsi"/>
          <w:lang w:eastAsia="pl-PL"/>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bookmarkEnd w:id="3"/>
    </w:p>
    <w:p w14:paraId="5EDA0273" w14:textId="77777777" w:rsidR="00DB0B34" w:rsidRPr="00551DC9" w:rsidRDefault="00DB0B34" w:rsidP="000E7979">
      <w:pPr>
        <w:widowControl w:val="0"/>
        <w:numPr>
          <w:ilvl w:val="0"/>
          <w:numId w:val="48"/>
        </w:numPr>
        <w:spacing w:after="120"/>
        <w:contextualSpacing/>
        <w:jc w:val="both"/>
        <w:rPr>
          <w:rFonts w:asciiTheme="majorHAnsi" w:hAnsiTheme="majorHAnsi"/>
          <w:lang w:eastAsia="pl-PL"/>
        </w:rPr>
      </w:pPr>
      <w:r w:rsidRPr="00551DC9">
        <w:rPr>
          <w:rFonts w:asciiTheme="majorHAnsi" w:hAnsiTheme="majorHAnsi"/>
          <w:lang w:eastAsia="pl-PL"/>
        </w:rPr>
        <w:t>Prawo odstąpienia Zamawiający może wykonać w terminie 15 dni od powzięcia wiadomości o okolicznościach, o których mowa w niniejszym paragrafie.</w:t>
      </w:r>
    </w:p>
    <w:p w14:paraId="6C9CD529" w14:textId="77777777" w:rsidR="00DB0B34" w:rsidRPr="00551DC9" w:rsidRDefault="00DB0B34" w:rsidP="000E7979">
      <w:pPr>
        <w:widowControl w:val="0"/>
        <w:numPr>
          <w:ilvl w:val="0"/>
          <w:numId w:val="48"/>
        </w:numPr>
        <w:spacing w:after="120"/>
        <w:contextualSpacing/>
        <w:jc w:val="both"/>
        <w:rPr>
          <w:rFonts w:asciiTheme="majorHAnsi" w:hAnsiTheme="majorHAnsi"/>
          <w:lang w:eastAsia="pl-PL"/>
        </w:rPr>
      </w:pPr>
      <w:r w:rsidRPr="00551DC9">
        <w:rPr>
          <w:rFonts w:asciiTheme="majorHAnsi" w:hAnsiTheme="majorHAnsi"/>
          <w:lang w:eastAsia="pl-PL"/>
        </w:rPr>
        <w:t>Odstąpienie od Umowy następuje w formie pisemnej pod rygorem nieważności i wymaga uzasadnienia.</w:t>
      </w:r>
    </w:p>
    <w:p w14:paraId="3F77D1D7" w14:textId="0AFF0C95" w:rsidR="00DB0B34" w:rsidRDefault="00DB0B34" w:rsidP="000E7979">
      <w:pPr>
        <w:widowControl w:val="0"/>
        <w:numPr>
          <w:ilvl w:val="0"/>
          <w:numId w:val="48"/>
        </w:numPr>
        <w:spacing w:after="0"/>
        <w:contextualSpacing/>
        <w:jc w:val="both"/>
        <w:rPr>
          <w:rFonts w:asciiTheme="majorHAnsi" w:hAnsiTheme="majorHAnsi"/>
          <w:lang w:eastAsia="pl-PL"/>
        </w:rPr>
      </w:pPr>
      <w:r w:rsidRPr="00551DC9">
        <w:rPr>
          <w:rFonts w:asciiTheme="majorHAnsi" w:hAnsiTheme="majorHAnsi"/>
          <w:lang w:eastAsia="pl-PL"/>
        </w:rPr>
        <w:t>W przypadku odstąpienia od Umowy Zamawiający nie traci uprawnienia do naliczania należnych z tytułu odstąpienia od Umowy kar umownych.</w:t>
      </w:r>
    </w:p>
    <w:p w14:paraId="759265C6" w14:textId="77777777" w:rsidR="005546A3" w:rsidRPr="00551DC9" w:rsidRDefault="005546A3" w:rsidP="005546A3">
      <w:pPr>
        <w:widowControl w:val="0"/>
        <w:spacing w:after="0"/>
        <w:ind w:left="397"/>
        <w:contextualSpacing/>
        <w:jc w:val="both"/>
        <w:rPr>
          <w:rFonts w:asciiTheme="majorHAnsi" w:hAnsiTheme="majorHAnsi"/>
          <w:lang w:eastAsia="pl-PL"/>
        </w:rPr>
      </w:pPr>
    </w:p>
    <w:p w14:paraId="72B9E8B0" w14:textId="77777777" w:rsidR="00DB0B34" w:rsidRPr="00551DC9" w:rsidRDefault="00DB0B34" w:rsidP="005546A3">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t>§ 12.</w:t>
      </w:r>
      <w:r w:rsidRPr="00551DC9">
        <w:rPr>
          <w:rFonts w:asciiTheme="majorHAnsi" w:hAnsiTheme="majorHAnsi"/>
          <w:bCs/>
          <w:sz w:val="22"/>
          <w:szCs w:val="22"/>
        </w:rPr>
        <w:br/>
        <w:t>Zmiany Umowy</w:t>
      </w:r>
    </w:p>
    <w:p w14:paraId="6120A1FE" w14:textId="77777777" w:rsidR="00DB0B34" w:rsidRPr="00551DC9" w:rsidRDefault="00DB0B34" w:rsidP="000E7979">
      <w:pPr>
        <w:pStyle w:val="Akapitzlist1"/>
        <w:widowControl/>
        <w:numPr>
          <w:ilvl w:val="0"/>
          <w:numId w:val="49"/>
        </w:numPr>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Wszelkie zmiany i uzupełnienia niniejszej Umowy wymagają formy pisemnej pod rygorem nieważności.</w:t>
      </w:r>
    </w:p>
    <w:p w14:paraId="3BF3896E" w14:textId="029FDDD0" w:rsidR="00DB0B34" w:rsidRPr="00551DC9" w:rsidRDefault="00DB0B34" w:rsidP="000E7979">
      <w:pPr>
        <w:pStyle w:val="Akapitzlist1"/>
        <w:widowControl/>
        <w:numPr>
          <w:ilvl w:val="0"/>
          <w:numId w:val="49"/>
        </w:numPr>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Zmiany Umowy nie stanowi w szczególności zmiana nazw/określeń Stron, siedziby Stron, numerów kont bankowych Stron, jak również osób odpowiedzialnych za realizację Przedmiotu Umowy ze strony Wykonawcy oraz przedstawicieli Zamawiającego.</w:t>
      </w:r>
    </w:p>
    <w:p w14:paraId="4A0D18E7" w14:textId="77777777" w:rsidR="00551DC9" w:rsidRPr="00551DC9" w:rsidRDefault="00551DC9" w:rsidP="00551DC9">
      <w:pPr>
        <w:pStyle w:val="Akapitzlist1"/>
        <w:widowControl/>
        <w:spacing w:after="120" w:line="276" w:lineRule="auto"/>
        <w:ind w:left="397"/>
        <w:contextualSpacing w:val="0"/>
        <w:jc w:val="both"/>
        <w:rPr>
          <w:rFonts w:asciiTheme="majorHAnsi" w:hAnsiTheme="majorHAnsi"/>
          <w:sz w:val="22"/>
          <w:szCs w:val="22"/>
        </w:rPr>
      </w:pPr>
    </w:p>
    <w:p w14:paraId="08EC19FB" w14:textId="77777777" w:rsidR="00DB0B34" w:rsidRPr="00551DC9" w:rsidRDefault="00DB0B34" w:rsidP="00551DC9">
      <w:pPr>
        <w:pStyle w:val="Nagwek3"/>
        <w:spacing w:line="276" w:lineRule="auto"/>
        <w:ind w:firstLine="0"/>
        <w:jc w:val="center"/>
        <w:rPr>
          <w:rFonts w:asciiTheme="majorHAnsi" w:hAnsiTheme="majorHAnsi"/>
          <w:b w:val="0"/>
          <w:bCs/>
          <w:sz w:val="22"/>
          <w:szCs w:val="22"/>
        </w:rPr>
      </w:pPr>
      <w:r w:rsidRPr="00551DC9">
        <w:rPr>
          <w:rFonts w:asciiTheme="majorHAnsi" w:hAnsiTheme="majorHAnsi"/>
          <w:bCs/>
          <w:sz w:val="22"/>
          <w:szCs w:val="22"/>
        </w:rPr>
        <w:lastRenderedPageBreak/>
        <w:t>§ 13.</w:t>
      </w:r>
      <w:r w:rsidRPr="00551DC9">
        <w:rPr>
          <w:rFonts w:asciiTheme="majorHAnsi" w:hAnsiTheme="majorHAnsi"/>
          <w:bCs/>
          <w:sz w:val="22"/>
          <w:szCs w:val="22"/>
        </w:rPr>
        <w:br/>
        <w:t>Postanowienia końcowe</w:t>
      </w:r>
    </w:p>
    <w:p w14:paraId="64AD5D91"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 sprawach nieuregulowanych umową zastosowanie mają odpowiednie przepisy prawa, w szczególności ustawy Prawo zamówień publicznych,  Kodeksu cywilnego, ustawy o prawie autorskim i prawach pokrewnych oraz ustawy o ochronie danych osobowych.</w:t>
      </w:r>
    </w:p>
    <w:p w14:paraId="69EB6408"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 przypadku rozbieżności interpretacyjnych pomiędzy postanowieniami umowy, a treścią załączników i innych dokumentów stanowiących integralną część Umowy lub wytworzonych przez Strony, pierwszeństwo mają postanowienia  Umowy.</w:t>
      </w:r>
    </w:p>
    <w:p w14:paraId="06697761"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Wszystkie tytuły paragrafów w umowie mają charakter wyłącznie informacyjny i nie mają wpływu na interpretację postanowień Umowy.</w:t>
      </w:r>
    </w:p>
    <w:p w14:paraId="17156A01"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 xml:space="preserve">Wykonawca nie może przenieść na osobę trzecią praw i obowiązków wynikających z Umowy, w całości lub w części. </w:t>
      </w:r>
    </w:p>
    <w:p w14:paraId="2B9070D2"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Umowa podlega prawu polskiemu i zgodnie z nim powinna być interpretowana.</w:t>
      </w:r>
    </w:p>
    <w:p w14:paraId="5F44F491"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14:paraId="73673511"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Umowa wchodzi w życie z dniem jej podpisania przez Strony.</w:t>
      </w:r>
    </w:p>
    <w:p w14:paraId="596BB793"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Umowę sporządzono dwóch jednobrzmiących egzemplarzach, po jednym dla Zamawiającego i Wykonawcy.</w:t>
      </w:r>
    </w:p>
    <w:p w14:paraId="146E598C" w14:textId="77777777" w:rsidR="00DB0B34" w:rsidRPr="00551DC9" w:rsidRDefault="00DB0B34" w:rsidP="000E7979">
      <w:pPr>
        <w:pStyle w:val="Akapitzlist1"/>
        <w:widowControl/>
        <w:numPr>
          <w:ilvl w:val="0"/>
          <w:numId w:val="50"/>
        </w:numPr>
        <w:autoSpaceDE w:val="0"/>
        <w:autoSpaceDN w:val="0"/>
        <w:adjustRightInd w:val="0"/>
        <w:spacing w:after="120" w:line="276" w:lineRule="auto"/>
        <w:contextualSpacing w:val="0"/>
        <w:jc w:val="both"/>
        <w:rPr>
          <w:rFonts w:asciiTheme="majorHAnsi" w:hAnsiTheme="majorHAnsi"/>
          <w:sz w:val="22"/>
          <w:szCs w:val="22"/>
        </w:rPr>
      </w:pPr>
      <w:r w:rsidRPr="00551DC9">
        <w:rPr>
          <w:rFonts w:asciiTheme="majorHAnsi" w:hAnsiTheme="majorHAnsi"/>
          <w:sz w:val="22"/>
          <w:szCs w:val="22"/>
        </w:rPr>
        <w:t>Załączniki stanowiące integralną część umowy:</w:t>
      </w:r>
    </w:p>
    <w:p w14:paraId="686E0CD9" w14:textId="77777777" w:rsidR="00DB0B34" w:rsidRPr="00551DC9" w:rsidRDefault="00DB0B34" w:rsidP="000E7979">
      <w:pPr>
        <w:pStyle w:val="Akapitzlist"/>
        <w:widowControl/>
        <w:numPr>
          <w:ilvl w:val="0"/>
          <w:numId w:val="51"/>
        </w:numPr>
        <w:spacing w:line="276" w:lineRule="auto"/>
        <w:contextualSpacing/>
        <w:rPr>
          <w:rFonts w:asciiTheme="majorHAnsi" w:hAnsiTheme="majorHAnsi"/>
          <w:sz w:val="22"/>
          <w:szCs w:val="22"/>
        </w:rPr>
      </w:pPr>
      <w:r w:rsidRPr="00551DC9">
        <w:rPr>
          <w:rFonts w:asciiTheme="majorHAnsi" w:hAnsiTheme="majorHAnsi"/>
          <w:sz w:val="22"/>
          <w:szCs w:val="22"/>
        </w:rPr>
        <w:t>Załącznik Nr 1 – Opis przedmiotu zamówienia</w:t>
      </w:r>
    </w:p>
    <w:p w14:paraId="60EFDB7D" w14:textId="77777777" w:rsidR="00DB0B34" w:rsidRPr="00551DC9" w:rsidRDefault="00DB0B34" w:rsidP="000E7979">
      <w:pPr>
        <w:pStyle w:val="Akapitzlist"/>
        <w:widowControl/>
        <w:numPr>
          <w:ilvl w:val="0"/>
          <w:numId w:val="51"/>
        </w:numPr>
        <w:spacing w:line="276" w:lineRule="auto"/>
        <w:contextualSpacing/>
        <w:rPr>
          <w:rFonts w:asciiTheme="majorHAnsi" w:hAnsiTheme="majorHAnsi"/>
          <w:sz w:val="22"/>
          <w:szCs w:val="22"/>
        </w:rPr>
      </w:pPr>
      <w:r w:rsidRPr="00551DC9">
        <w:rPr>
          <w:rFonts w:asciiTheme="majorHAnsi" w:hAnsiTheme="majorHAnsi"/>
          <w:sz w:val="22"/>
          <w:szCs w:val="22"/>
        </w:rPr>
        <w:t xml:space="preserve">Załącznik Nr 2 – Protokół Odbioru </w:t>
      </w:r>
    </w:p>
    <w:p w14:paraId="6CC43182" w14:textId="77777777" w:rsidR="00DB0B34" w:rsidRPr="00551DC9" w:rsidRDefault="00DB0B34" w:rsidP="000E7979">
      <w:pPr>
        <w:pStyle w:val="Akapitzlist"/>
        <w:widowControl/>
        <w:numPr>
          <w:ilvl w:val="0"/>
          <w:numId w:val="51"/>
        </w:numPr>
        <w:spacing w:line="276" w:lineRule="auto"/>
        <w:contextualSpacing/>
        <w:rPr>
          <w:rFonts w:asciiTheme="majorHAnsi" w:hAnsiTheme="majorHAnsi"/>
          <w:sz w:val="22"/>
          <w:szCs w:val="22"/>
        </w:rPr>
      </w:pPr>
      <w:r w:rsidRPr="00551DC9">
        <w:rPr>
          <w:rFonts w:asciiTheme="majorHAnsi" w:hAnsiTheme="majorHAnsi"/>
          <w:sz w:val="22"/>
          <w:szCs w:val="22"/>
        </w:rPr>
        <w:t xml:space="preserve">Załącznik Nr 3 - </w:t>
      </w:r>
      <w:r w:rsidRPr="00551DC9">
        <w:rPr>
          <w:rFonts w:asciiTheme="majorHAnsi" w:hAnsiTheme="majorHAnsi" w:cs="Garamond"/>
          <w:sz w:val="22"/>
          <w:szCs w:val="22"/>
        </w:rPr>
        <w:t>Wydruk informacji odpowiadającej odpisowi aktualnemu z……..</w:t>
      </w:r>
    </w:p>
    <w:p w14:paraId="3DAC4608" w14:textId="77777777" w:rsidR="00DB0B34" w:rsidRPr="00551DC9" w:rsidRDefault="00DB0B34" w:rsidP="00DB0B34">
      <w:pPr>
        <w:pStyle w:val="Akapitzlist"/>
        <w:ind w:left="354"/>
        <w:rPr>
          <w:rFonts w:asciiTheme="majorHAnsi" w:hAnsiTheme="majorHAnsi" w:cs="Garamond"/>
          <w:szCs w:val="24"/>
        </w:rPr>
      </w:pPr>
    </w:p>
    <w:p w14:paraId="150779D9" w14:textId="77777777" w:rsidR="00DB0B34" w:rsidRPr="00551DC9" w:rsidRDefault="00DB0B34" w:rsidP="00DB0B34">
      <w:pPr>
        <w:pStyle w:val="Akapitzlist"/>
        <w:ind w:left="354"/>
        <w:rPr>
          <w:rFonts w:asciiTheme="majorHAnsi" w:hAnsiTheme="majorHAnsi"/>
          <w:szCs w:val="24"/>
        </w:rPr>
      </w:pPr>
    </w:p>
    <w:tbl>
      <w:tblPr>
        <w:tblW w:w="0" w:type="dxa"/>
        <w:tblLayout w:type="fixed"/>
        <w:tblLook w:val="00A0" w:firstRow="1" w:lastRow="0" w:firstColumn="1" w:lastColumn="0" w:noHBand="0" w:noVBand="0"/>
      </w:tblPr>
      <w:tblGrid>
        <w:gridCol w:w="4788"/>
        <w:gridCol w:w="4500"/>
      </w:tblGrid>
      <w:tr w:rsidR="00551DC9" w:rsidRPr="00551DC9" w14:paraId="12A3116F" w14:textId="77777777" w:rsidTr="003C4CCE">
        <w:tc>
          <w:tcPr>
            <w:tcW w:w="4788" w:type="dxa"/>
          </w:tcPr>
          <w:p w14:paraId="5ADA449C" w14:textId="77777777" w:rsidR="00DB0B34" w:rsidRPr="00551DC9" w:rsidRDefault="00DB0B34" w:rsidP="003C4CCE">
            <w:pPr>
              <w:pStyle w:val="Tekstpodstawowy"/>
              <w:spacing w:line="276" w:lineRule="auto"/>
              <w:jc w:val="center"/>
              <w:rPr>
                <w:rFonts w:asciiTheme="majorHAnsi" w:eastAsia="Calibri" w:hAnsiTheme="majorHAnsi"/>
                <w:b/>
                <w:sz w:val="24"/>
                <w:szCs w:val="24"/>
              </w:rPr>
            </w:pPr>
            <w:r w:rsidRPr="00551DC9">
              <w:rPr>
                <w:rFonts w:asciiTheme="majorHAnsi" w:hAnsiTheme="majorHAnsi"/>
                <w:b/>
                <w:sz w:val="24"/>
                <w:szCs w:val="24"/>
              </w:rPr>
              <w:t>Zamawiający</w:t>
            </w:r>
          </w:p>
          <w:p w14:paraId="0286F928"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w:t>
            </w:r>
          </w:p>
          <w:p w14:paraId="0F1116E7"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(imię i nazwisko, podpis)</w:t>
            </w:r>
          </w:p>
        </w:tc>
        <w:tc>
          <w:tcPr>
            <w:tcW w:w="4500" w:type="dxa"/>
          </w:tcPr>
          <w:p w14:paraId="1DA84535" w14:textId="77777777" w:rsidR="00DB0B34" w:rsidRPr="00551DC9" w:rsidRDefault="00DB0B34" w:rsidP="003C4CCE">
            <w:pPr>
              <w:pStyle w:val="Tekstpodstawowy"/>
              <w:spacing w:line="276" w:lineRule="auto"/>
              <w:jc w:val="center"/>
              <w:rPr>
                <w:rFonts w:asciiTheme="majorHAnsi" w:eastAsia="Calibri" w:hAnsiTheme="majorHAnsi"/>
                <w:b/>
                <w:sz w:val="24"/>
                <w:szCs w:val="24"/>
              </w:rPr>
            </w:pPr>
            <w:r w:rsidRPr="00551DC9">
              <w:rPr>
                <w:rFonts w:asciiTheme="majorHAnsi" w:hAnsiTheme="majorHAnsi"/>
                <w:b/>
                <w:sz w:val="24"/>
                <w:szCs w:val="24"/>
              </w:rPr>
              <w:t>Wykonawca</w:t>
            </w:r>
          </w:p>
          <w:p w14:paraId="5B73CFF4"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w:t>
            </w:r>
          </w:p>
          <w:p w14:paraId="04FDAB58"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(imię i nazwisko, podpis)</w:t>
            </w:r>
          </w:p>
        </w:tc>
      </w:tr>
    </w:tbl>
    <w:p w14:paraId="14E08739" w14:textId="3E043906" w:rsidR="009D6749" w:rsidRPr="00551DC9" w:rsidRDefault="009D6749" w:rsidP="00DB0B34">
      <w:pPr>
        <w:spacing w:after="160" w:line="259" w:lineRule="auto"/>
        <w:rPr>
          <w:rFonts w:asciiTheme="majorHAnsi" w:hAnsiTheme="majorHAnsi"/>
          <w:b/>
          <w:bCs/>
          <w:sz w:val="24"/>
          <w:szCs w:val="24"/>
        </w:rPr>
      </w:pPr>
    </w:p>
    <w:p w14:paraId="430C82E1" w14:textId="77777777" w:rsidR="009D6749" w:rsidRPr="00551DC9" w:rsidRDefault="009D6749">
      <w:pPr>
        <w:spacing w:after="0" w:line="240" w:lineRule="auto"/>
        <w:rPr>
          <w:rFonts w:asciiTheme="majorHAnsi" w:hAnsiTheme="majorHAnsi"/>
          <w:b/>
          <w:bCs/>
          <w:sz w:val="24"/>
          <w:szCs w:val="24"/>
        </w:rPr>
      </w:pPr>
      <w:r w:rsidRPr="00551DC9">
        <w:rPr>
          <w:rFonts w:asciiTheme="majorHAnsi" w:hAnsiTheme="majorHAnsi"/>
          <w:b/>
          <w:bCs/>
          <w:sz w:val="24"/>
          <w:szCs w:val="24"/>
        </w:rPr>
        <w:br w:type="page"/>
      </w:r>
    </w:p>
    <w:p w14:paraId="4B635D6F" w14:textId="77777777" w:rsidR="00DB0B34" w:rsidRPr="00551DC9" w:rsidRDefault="00DB0B34" w:rsidP="00DB0B34">
      <w:pPr>
        <w:spacing w:after="160" w:line="259" w:lineRule="auto"/>
        <w:rPr>
          <w:rFonts w:asciiTheme="majorHAnsi" w:hAnsiTheme="majorHAnsi"/>
          <w:b/>
          <w:bCs/>
          <w:sz w:val="24"/>
          <w:szCs w:val="24"/>
        </w:rPr>
      </w:pPr>
    </w:p>
    <w:p w14:paraId="04B05C85" w14:textId="77777777" w:rsidR="00DB0B34" w:rsidRPr="00551DC9" w:rsidRDefault="00DB0B34" w:rsidP="00DB0B34">
      <w:pPr>
        <w:jc w:val="right"/>
        <w:rPr>
          <w:rFonts w:asciiTheme="majorHAnsi" w:hAnsiTheme="majorHAnsi"/>
          <w:b/>
          <w:bCs/>
          <w:sz w:val="24"/>
          <w:szCs w:val="24"/>
        </w:rPr>
      </w:pPr>
      <w:r w:rsidRPr="00551DC9">
        <w:rPr>
          <w:rFonts w:asciiTheme="majorHAnsi" w:hAnsiTheme="majorHAnsi"/>
          <w:b/>
          <w:bCs/>
          <w:sz w:val="24"/>
          <w:szCs w:val="24"/>
        </w:rPr>
        <w:t>Załącznik Nr 2</w:t>
      </w:r>
    </w:p>
    <w:p w14:paraId="524D6D91" w14:textId="56E46884" w:rsidR="00DB0B34" w:rsidRPr="00551DC9" w:rsidRDefault="00DB0B34" w:rsidP="005546A3">
      <w:pPr>
        <w:spacing w:line="240" w:lineRule="auto"/>
        <w:ind w:left="431"/>
        <w:jc w:val="right"/>
        <w:rPr>
          <w:rFonts w:asciiTheme="majorHAnsi" w:hAnsiTheme="majorHAnsi"/>
          <w:b/>
          <w:bCs/>
          <w:sz w:val="24"/>
          <w:szCs w:val="24"/>
        </w:rPr>
      </w:pPr>
      <w:r w:rsidRPr="00551DC9">
        <w:rPr>
          <w:rFonts w:asciiTheme="majorHAnsi" w:hAnsiTheme="majorHAnsi"/>
          <w:b/>
          <w:bCs/>
          <w:sz w:val="24"/>
          <w:szCs w:val="24"/>
        </w:rPr>
        <w:t>do Umowy nr …………………… z dn. … … …. r.</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56"/>
      </w:tblGrid>
      <w:tr w:rsidR="00551DC9" w:rsidRPr="00551DC9" w14:paraId="352DE424" w14:textId="77777777" w:rsidTr="003C4CCE">
        <w:trPr>
          <w:cantSplit/>
          <w:trHeight w:val="178"/>
          <w:jc w:val="center"/>
        </w:trPr>
        <w:tc>
          <w:tcPr>
            <w:tcW w:w="9256" w:type="dxa"/>
            <w:tcBorders>
              <w:top w:val="single" w:sz="12" w:space="0" w:color="auto"/>
              <w:left w:val="single" w:sz="12" w:space="0" w:color="auto"/>
              <w:bottom w:val="single" w:sz="12" w:space="0" w:color="auto"/>
              <w:right w:val="single" w:sz="12" w:space="0" w:color="auto"/>
            </w:tcBorders>
            <w:shd w:val="pct10" w:color="auto" w:fill="auto"/>
            <w:hideMark/>
          </w:tcPr>
          <w:p w14:paraId="7F7135E7" w14:textId="77777777" w:rsidR="00DB0B34" w:rsidRPr="00551DC9" w:rsidRDefault="00DB0B34" w:rsidP="003C4CCE">
            <w:pPr>
              <w:pStyle w:val="Nagwek6"/>
              <w:spacing w:before="0" w:line="240" w:lineRule="auto"/>
              <w:jc w:val="center"/>
              <w:rPr>
                <w:rFonts w:asciiTheme="majorHAnsi" w:eastAsia="Calibri" w:hAnsiTheme="majorHAnsi"/>
                <w:b/>
                <w:bCs/>
                <w:i/>
                <w:iCs/>
                <w:color w:val="auto"/>
                <w:sz w:val="24"/>
                <w:szCs w:val="24"/>
              </w:rPr>
            </w:pPr>
            <w:r w:rsidRPr="00551DC9">
              <w:rPr>
                <w:rFonts w:asciiTheme="majorHAnsi" w:eastAsia="Calibri" w:hAnsiTheme="majorHAnsi"/>
                <w:b/>
                <w:bCs/>
                <w:color w:val="auto"/>
                <w:sz w:val="24"/>
                <w:szCs w:val="24"/>
              </w:rPr>
              <w:t xml:space="preserve">Protokół Odbioru </w:t>
            </w:r>
          </w:p>
        </w:tc>
      </w:tr>
    </w:tbl>
    <w:p w14:paraId="3C96116B" w14:textId="77777777" w:rsidR="00DB0B34" w:rsidRPr="00551DC9" w:rsidRDefault="00DB0B34" w:rsidP="00DB0B34">
      <w:pPr>
        <w:rPr>
          <w:rFonts w:asciiTheme="majorHAnsi" w:hAnsiTheme="majorHAnsi"/>
          <w:sz w:val="24"/>
          <w:szCs w:val="24"/>
        </w:rPr>
      </w:pPr>
    </w:p>
    <w:p w14:paraId="4A75A092" w14:textId="274417D8" w:rsidR="00DB0B34" w:rsidRPr="00551DC9" w:rsidRDefault="00DB0B34" w:rsidP="005546A3">
      <w:pPr>
        <w:autoSpaceDE w:val="0"/>
        <w:autoSpaceDN w:val="0"/>
        <w:adjustRightInd w:val="0"/>
        <w:spacing w:line="240" w:lineRule="auto"/>
        <w:jc w:val="right"/>
        <w:rPr>
          <w:rFonts w:asciiTheme="majorHAnsi" w:hAnsiTheme="majorHAnsi"/>
          <w:sz w:val="24"/>
          <w:szCs w:val="24"/>
        </w:rPr>
      </w:pPr>
      <w:r w:rsidRPr="00551DC9">
        <w:rPr>
          <w:rFonts w:asciiTheme="majorHAnsi" w:hAnsiTheme="majorHAnsi"/>
          <w:sz w:val="24"/>
          <w:szCs w:val="24"/>
        </w:rPr>
        <w:t>Warszawa, dnia ……. / ……… / ……………</w:t>
      </w:r>
    </w:p>
    <w:p w14:paraId="4EC57A2C" w14:textId="4B7045E5" w:rsidR="00DB0B34" w:rsidRPr="005546A3" w:rsidRDefault="00DB0B34" w:rsidP="005546A3">
      <w:pPr>
        <w:rPr>
          <w:rFonts w:asciiTheme="majorHAnsi" w:hAnsiTheme="majorHAnsi"/>
          <w:sz w:val="24"/>
          <w:szCs w:val="24"/>
        </w:rPr>
      </w:pPr>
      <w:r w:rsidRPr="00551DC9">
        <w:rPr>
          <w:rFonts w:asciiTheme="majorHAnsi" w:hAnsiTheme="majorHAnsi"/>
          <w:sz w:val="24"/>
          <w:szCs w:val="24"/>
        </w:rPr>
        <w:t>Miejsce dostawy: …………………………………………………….</w:t>
      </w:r>
    </w:p>
    <w:p w14:paraId="08ECD270" w14:textId="77777777" w:rsidR="00DB0B34" w:rsidRPr="00551DC9" w:rsidRDefault="00DB0B34" w:rsidP="00DB0B34">
      <w:pPr>
        <w:pStyle w:val="Tekstpodstawowy"/>
        <w:rPr>
          <w:rFonts w:asciiTheme="majorHAnsi" w:hAnsiTheme="majorHAnsi"/>
          <w:sz w:val="24"/>
          <w:szCs w:val="24"/>
        </w:rPr>
      </w:pPr>
      <w:r w:rsidRPr="00551DC9">
        <w:rPr>
          <w:rFonts w:asciiTheme="majorHAnsi" w:hAnsiTheme="majorHAnsi"/>
          <w:sz w:val="24"/>
          <w:szCs w:val="24"/>
        </w:rPr>
        <w:t>Ma podstawie § 3 ust. 5 ww. Umowy dokonano odbioru Sprzętu wymienionego poniżej:</w:t>
      </w:r>
    </w:p>
    <w:p w14:paraId="0051CE1C" w14:textId="77777777" w:rsidR="00DB0B34" w:rsidRPr="00551DC9" w:rsidRDefault="00DB0B34" w:rsidP="00DB0B34">
      <w:pPr>
        <w:pStyle w:val="Tekstpodstawowy"/>
        <w:rPr>
          <w:rFonts w:asciiTheme="majorHAnsi" w:hAnsiTheme="majorHAnsi"/>
          <w:sz w:val="24"/>
          <w:szCs w:val="24"/>
        </w:rPr>
      </w:pP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629"/>
        <w:gridCol w:w="3620"/>
        <w:gridCol w:w="2056"/>
        <w:gridCol w:w="999"/>
        <w:gridCol w:w="1984"/>
      </w:tblGrid>
      <w:tr w:rsidR="00551DC9" w:rsidRPr="00551DC9" w14:paraId="007739A8" w14:textId="77777777" w:rsidTr="003C4CCE">
        <w:trPr>
          <w:trHeight w:val="1026"/>
        </w:trPr>
        <w:tc>
          <w:tcPr>
            <w:tcW w:w="629" w:type="dxa"/>
            <w:tcBorders>
              <w:top w:val="single" w:sz="12" w:space="0" w:color="auto"/>
              <w:left w:val="single" w:sz="12" w:space="0" w:color="auto"/>
              <w:bottom w:val="single" w:sz="4" w:space="0" w:color="auto"/>
              <w:right w:val="single" w:sz="12" w:space="0" w:color="auto"/>
            </w:tcBorders>
            <w:vAlign w:val="center"/>
            <w:hideMark/>
          </w:tcPr>
          <w:p w14:paraId="5D5CBD38" w14:textId="77777777" w:rsidR="00DB0B34" w:rsidRPr="00551DC9" w:rsidRDefault="00DB0B34" w:rsidP="003C4CCE">
            <w:pPr>
              <w:pStyle w:val="Tekstpodstawowy"/>
              <w:spacing w:before="120" w:after="120" w:line="276" w:lineRule="auto"/>
              <w:jc w:val="center"/>
              <w:rPr>
                <w:rFonts w:asciiTheme="majorHAnsi" w:hAnsiTheme="majorHAnsi"/>
                <w:b/>
                <w:bCs/>
                <w:sz w:val="24"/>
                <w:szCs w:val="24"/>
              </w:rPr>
            </w:pPr>
            <w:r w:rsidRPr="00551DC9">
              <w:rPr>
                <w:rFonts w:asciiTheme="majorHAnsi" w:hAnsiTheme="majorHAnsi"/>
                <w:b/>
                <w:bCs/>
                <w:sz w:val="24"/>
                <w:szCs w:val="24"/>
              </w:rPr>
              <w:t>Lp.</w:t>
            </w:r>
          </w:p>
        </w:tc>
        <w:tc>
          <w:tcPr>
            <w:tcW w:w="3620" w:type="dxa"/>
            <w:tcBorders>
              <w:top w:val="single" w:sz="12" w:space="0" w:color="auto"/>
              <w:left w:val="single" w:sz="12" w:space="0" w:color="auto"/>
              <w:bottom w:val="single" w:sz="4" w:space="0" w:color="auto"/>
              <w:right w:val="single" w:sz="4" w:space="0" w:color="auto"/>
            </w:tcBorders>
            <w:vAlign w:val="center"/>
            <w:hideMark/>
          </w:tcPr>
          <w:p w14:paraId="49D3FE43" w14:textId="77777777" w:rsidR="00DB0B34" w:rsidRPr="00551DC9" w:rsidRDefault="00DB0B34" w:rsidP="003C4CCE">
            <w:pPr>
              <w:pStyle w:val="Tekstpodstawowy"/>
              <w:spacing w:before="120" w:after="120" w:line="276" w:lineRule="auto"/>
              <w:jc w:val="center"/>
              <w:rPr>
                <w:rFonts w:asciiTheme="majorHAnsi" w:hAnsiTheme="majorHAnsi"/>
                <w:b/>
                <w:bCs/>
                <w:sz w:val="24"/>
                <w:szCs w:val="24"/>
              </w:rPr>
            </w:pPr>
            <w:r w:rsidRPr="00551DC9">
              <w:rPr>
                <w:rFonts w:asciiTheme="majorHAnsi" w:hAnsiTheme="majorHAnsi"/>
                <w:b/>
                <w:bCs/>
                <w:sz w:val="24"/>
                <w:szCs w:val="24"/>
              </w:rPr>
              <w:t>Nazwa</w:t>
            </w:r>
          </w:p>
        </w:tc>
        <w:tc>
          <w:tcPr>
            <w:tcW w:w="2056" w:type="dxa"/>
            <w:tcBorders>
              <w:top w:val="single" w:sz="12" w:space="0" w:color="auto"/>
              <w:left w:val="single" w:sz="4" w:space="0" w:color="auto"/>
              <w:bottom w:val="single" w:sz="4" w:space="0" w:color="auto"/>
              <w:right w:val="single" w:sz="4" w:space="0" w:color="auto"/>
            </w:tcBorders>
            <w:vAlign w:val="center"/>
            <w:hideMark/>
          </w:tcPr>
          <w:p w14:paraId="64CE2E4C" w14:textId="77777777" w:rsidR="00DB0B34" w:rsidRPr="00551DC9" w:rsidRDefault="00DB0B34" w:rsidP="003C4CCE">
            <w:pPr>
              <w:pStyle w:val="Tekstpodstawowy"/>
              <w:spacing w:before="120" w:after="120" w:line="276" w:lineRule="auto"/>
              <w:jc w:val="center"/>
              <w:rPr>
                <w:rFonts w:asciiTheme="majorHAnsi" w:hAnsiTheme="majorHAnsi"/>
                <w:b/>
                <w:bCs/>
                <w:sz w:val="24"/>
                <w:szCs w:val="24"/>
              </w:rPr>
            </w:pPr>
            <w:r w:rsidRPr="00551DC9">
              <w:rPr>
                <w:rFonts w:asciiTheme="majorHAnsi" w:hAnsiTheme="majorHAnsi"/>
                <w:b/>
                <w:bCs/>
                <w:sz w:val="24"/>
                <w:szCs w:val="24"/>
              </w:rPr>
              <w:t xml:space="preserve">Numer </w:t>
            </w:r>
            <w:r w:rsidRPr="00551DC9">
              <w:rPr>
                <w:rFonts w:asciiTheme="majorHAnsi" w:hAnsiTheme="majorHAnsi"/>
                <w:b/>
                <w:bCs/>
                <w:sz w:val="24"/>
                <w:szCs w:val="24"/>
              </w:rPr>
              <w:br/>
              <w:t>fabryczny</w:t>
            </w:r>
          </w:p>
        </w:tc>
        <w:tc>
          <w:tcPr>
            <w:tcW w:w="999" w:type="dxa"/>
            <w:tcBorders>
              <w:top w:val="single" w:sz="12" w:space="0" w:color="auto"/>
              <w:left w:val="single" w:sz="4" w:space="0" w:color="auto"/>
              <w:bottom w:val="single" w:sz="4" w:space="0" w:color="auto"/>
              <w:right w:val="single" w:sz="4" w:space="0" w:color="auto"/>
            </w:tcBorders>
            <w:vAlign w:val="center"/>
            <w:hideMark/>
          </w:tcPr>
          <w:p w14:paraId="54D31145" w14:textId="77777777" w:rsidR="00DB0B34" w:rsidRPr="00551DC9" w:rsidRDefault="00DB0B34" w:rsidP="003C4CCE">
            <w:pPr>
              <w:pStyle w:val="Tekstpodstawowy"/>
              <w:spacing w:before="120" w:after="120" w:line="276" w:lineRule="auto"/>
              <w:jc w:val="center"/>
              <w:rPr>
                <w:rFonts w:asciiTheme="majorHAnsi" w:hAnsiTheme="majorHAnsi"/>
                <w:b/>
                <w:bCs/>
                <w:sz w:val="24"/>
                <w:szCs w:val="24"/>
              </w:rPr>
            </w:pPr>
            <w:r w:rsidRPr="00551DC9">
              <w:rPr>
                <w:rFonts w:asciiTheme="majorHAnsi" w:hAnsiTheme="majorHAnsi"/>
                <w:b/>
                <w:bCs/>
                <w:sz w:val="24"/>
                <w:szCs w:val="24"/>
              </w:rPr>
              <w:t>Sztuk</w:t>
            </w:r>
          </w:p>
        </w:tc>
        <w:tc>
          <w:tcPr>
            <w:tcW w:w="1984" w:type="dxa"/>
            <w:tcBorders>
              <w:top w:val="single" w:sz="12" w:space="0" w:color="auto"/>
              <w:left w:val="single" w:sz="4" w:space="0" w:color="auto"/>
              <w:bottom w:val="single" w:sz="4" w:space="0" w:color="auto"/>
              <w:right w:val="single" w:sz="12" w:space="0" w:color="auto"/>
            </w:tcBorders>
            <w:vAlign w:val="center"/>
            <w:hideMark/>
          </w:tcPr>
          <w:p w14:paraId="404A60FA" w14:textId="77777777" w:rsidR="00DB0B34" w:rsidRPr="00551DC9" w:rsidRDefault="00DB0B34" w:rsidP="003C4CCE">
            <w:pPr>
              <w:pStyle w:val="Tekstpodstawowy"/>
              <w:spacing w:before="120" w:after="120" w:line="276" w:lineRule="auto"/>
              <w:jc w:val="center"/>
              <w:rPr>
                <w:rFonts w:asciiTheme="majorHAnsi" w:hAnsiTheme="majorHAnsi"/>
                <w:b/>
                <w:bCs/>
                <w:sz w:val="24"/>
                <w:szCs w:val="24"/>
              </w:rPr>
            </w:pPr>
            <w:r w:rsidRPr="00551DC9">
              <w:rPr>
                <w:rFonts w:asciiTheme="majorHAnsi" w:hAnsiTheme="majorHAnsi"/>
                <w:b/>
                <w:bCs/>
                <w:sz w:val="24"/>
                <w:szCs w:val="24"/>
              </w:rPr>
              <w:t>Uwagi</w:t>
            </w:r>
          </w:p>
        </w:tc>
      </w:tr>
      <w:tr w:rsidR="00551DC9" w:rsidRPr="00551DC9" w14:paraId="2202249B" w14:textId="77777777" w:rsidTr="003C4CCE">
        <w:tc>
          <w:tcPr>
            <w:tcW w:w="629" w:type="dxa"/>
            <w:tcBorders>
              <w:top w:val="single" w:sz="12" w:space="0" w:color="auto"/>
              <w:left w:val="single" w:sz="12" w:space="0" w:color="auto"/>
              <w:bottom w:val="single" w:sz="4" w:space="0" w:color="auto"/>
              <w:right w:val="single" w:sz="12" w:space="0" w:color="auto"/>
            </w:tcBorders>
            <w:hideMark/>
          </w:tcPr>
          <w:p w14:paraId="78EB858B" w14:textId="77777777" w:rsidR="00DB0B34" w:rsidRPr="00551DC9" w:rsidRDefault="00DB0B34" w:rsidP="003C4CCE">
            <w:pPr>
              <w:pStyle w:val="Tekstpodstawowy"/>
              <w:spacing w:before="120" w:after="120" w:line="276" w:lineRule="auto"/>
              <w:jc w:val="center"/>
              <w:rPr>
                <w:rFonts w:asciiTheme="majorHAnsi" w:hAnsiTheme="majorHAnsi"/>
                <w:sz w:val="24"/>
                <w:szCs w:val="24"/>
              </w:rPr>
            </w:pPr>
            <w:r w:rsidRPr="00551DC9">
              <w:rPr>
                <w:rFonts w:asciiTheme="majorHAnsi" w:hAnsiTheme="majorHAnsi"/>
                <w:sz w:val="24"/>
                <w:szCs w:val="24"/>
              </w:rPr>
              <w:t>1.</w:t>
            </w:r>
          </w:p>
        </w:tc>
        <w:tc>
          <w:tcPr>
            <w:tcW w:w="3620" w:type="dxa"/>
            <w:tcBorders>
              <w:top w:val="single" w:sz="12" w:space="0" w:color="auto"/>
              <w:left w:val="single" w:sz="12" w:space="0" w:color="auto"/>
              <w:bottom w:val="single" w:sz="4" w:space="0" w:color="auto"/>
              <w:right w:val="single" w:sz="4" w:space="0" w:color="auto"/>
            </w:tcBorders>
          </w:tcPr>
          <w:p w14:paraId="7E6F2971"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2056" w:type="dxa"/>
            <w:tcBorders>
              <w:top w:val="single" w:sz="12" w:space="0" w:color="auto"/>
              <w:left w:val="single" w:sz="4" w:space="0" w:color="auto"/>
              <w:bottom w:val="single" w:sz="4" w:space="0" w:color="auto"/>
              <w:right w:val="single" w:sz="4" w:space="0" w:color="auto"/>
            </w:tcBorders>
          </w:tcPr>
          <w:p w14:paraId="0995DADA"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999" w:type="dxa"/>
            <w:tcBorders>
              <w:top w:val="single" w:sz="12" w:space="0" w:color="auto"/>
              <w:left w:val="single" w:sz="4" w:space="0" w:color="auto"/>
              <w:bottom w:val="single" w:sz="4" w:space="0" w:color="auto"/>
              <w:right w:val="single" w:sz="4" w:space="0" w:color="auto"/>
            </w:tcBorders>
          </w:tcPr>
          <w:p w14:paraId="54F987FA"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1984" w:type="dxa"/>
            <w:tcBorders>
              <w:top w:val="single" w:sz="12" w:space="0" w:color="auto"/>
              <w:left w:val="single" w:sz="4" w:space="0" w:color="auto"/>
              <w:bottom w:val="single" w:sz="4" w:space="0" w:color="auto"/>
              <w:right w:val="single" w:sz="12" w:space="0" w:color="auto"/>
            </w:tcBorders>
          </w:tcPr>
          <w:p w14:paraId="03E27729"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r>
      <w:tr w:rsidR="00551DC9" w:rsidRPr="00551DC9" w14:paraId="63509F54" w14:textId="77777777" w:rsidTr="003C4CCE">
        <w:tc>
          <w:tcPr>
            <w:tcW w:w="629" w:type="dxa"/>
            <w:tcBorders>
              <w:top w:val="single" w:sz="4" w:space="0" w:color="auto"/>
              <w:left w:val="single" w:sz="12" w:space="0" w:color="auto"/>
              <w:bottom w:val="single" w:sz="4" w:space="0" w:color="auto"/>
              <w:right w:val="single" w:sz="12" w:space="0" w:color="auto"/>
            </w:tcBorders>
            <w:hideMark/>
          </w:tcPr>
          <w:p w14:paraId="47431770" w14:textId="77777777" w:rsidR="00DB0B34" w:rsidRPr="00551DC9" w:rsidRDefault="00DB0B34" w:rsidP="003C4CCE">
            <w:pPr>
              <w:pStyle w:val="Tekstpodstawowy"/>
              <w:spacing w:before="120" w:after="120" w:line="276" w:lineRule="auto"/>
              <w:jc w:val="center"/>
              <w:rPr>
                <w:rFonts w:asciiTheme="majorHAnsi" w:hAnsiTheme="majorHAnsi"/>
                <w:sz w:val="24"/>
                <w:szCs w:val="24"/>
              </w:rPr>
            </w:pPr>
            <w:r w:rsidRPr="00551DC9">
              <w:rPr>
                <w:rFonts w:asciiTheme="majorHAnsi" w:hAnsiTheme="majorHAnsi"/>
                <w:sz w:val="24"/>
                <w:szCs w:val="24"/>
              </w:rPr>
              <w:t>2.</w:t>
            </w:r>
          </w:p>
        </w:tc>
        <w:tc>
          <w:tcPr>
            <w:tcW w:w="3620" w:type="dxa"/>
            <w:tcBorders>
              <w:top w:val="single" w:sz="4" w:space="0" w:color="auto"/>
              <w:left w:val="single" w:sz="12" w:space="0" w:color="auto"/>
              <w:bottom w:val="single" w:sz="4" w:space="0" w:color="auto"/>
              <w:right w:val="single" w:sz="4" w:space="0" w:color="auto"/>
            </w:tcBorders>
          </w:tcPr>
          <w:p w14:paraId="73E70850"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2056" w:type="dxa"/>
            <w:tcBorders>
              <w:top w:val="single" w:sz="4" w:space="0" w:color="auto"/>
              <w:left w:val="single" w:sz="4" w:space="0" w:color="auto"/>
              <w:bottom w:val="single" w:sz="4" w:space="0" w:color="auto"/>
              <w:right w:val="single" w:sz="4" w:space="0" w:color="auto"/>
            </w:tcBorders>
          </w:tcPr>
          <w:p w14:paraId="0136E319"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999" w:type="dxa"/>
            <w:tcBorders>
              <w:top w:val="single" w:sz="4" w:space="0" w:color="auto"/>
              <w:left w:val="single" w:sz="4" w:space="0" w:color="auto"/>
              <w:bottom w:val="single" w:sz="4" w:space="0" w:color="auto"/>
              <w:right w:val="single" w:sz="4" w:space="0" w:color="auto"/>
            </w:tcBorders>
          </w:tcPr>
          <w:p w14:paraId="31B2D747"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1984" w:type="dxa"/>
            <w:tcBorders>
              <w:top w:val="single" w:sz="4" w:space="0" w:color="auto"/>
              <w:left w:val="single" w:sz="4" w:space="0" w:color="auto"/>
              <w:bottom w:val="single" w:sz="4" w:space="0" w:color="auto"/>
              <w:right w:val="single" w:sz="12" w:space="0" w:color="auto"/>
            </w:tcBorders>
          </w:tcPr>
          <w:p w14:paraId="34F9842E"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r>
      <w:tr w:rsidR="00551DC9" w:rsidRPr="00551DC9" w14:paraId="396D14B7" w14:textId="77777777" w:rsidTr="003C4CCE">
        <w:tc>
          <w:tcPr>
            <w:tcW w:w="629" w:type="dxa"/>
            <w:tcBorders>
              <w:top w:val="single" w:sz="4" w:space="0" w:color="auto"/>
              <w:left w:val="single" w:sz="12" w:space="0" w:color="auto"/>
              <w:bottom w:val="single" w:sz="12" w:space="0" w:color="auto"/>
              <w:right w:val="single" w:sz="12" w:space="0" w:color="auto"/>
            </w:tcBorders>
            <w:hideMark/>
          </w:tcPr>
          <w:p w14:paraId="26FD4E12" w14:textId="77777777" w:rsidR="00DB0B34" w:rsidRPr="00551DC9" w:rsidRDefault="00DB0B34" w:rsidP="003C4CCE">
            <w:pPr>
              <w:pStyle w:val="Tekstpodstawowy"/>
              <w:spacing w:before="120" w:after="120" w:line="276" w:lineRule="auto"/>
              <w:jc w:val="center"/>
              <w:rPr>
                <w:rFonts w:asciiTheme="majorHAnsi" w:hAnsiTheme="majorHAnsi"/>
                <w:sz w:val="24"/>
                <w:szCs w:val="24"/>
              </w:rPr>
            </w:pPr>
            <w:r w:rsidRPr="00551DC9">
              <w:rPr>
                <w:rFonts w:asciiTheme="majorHAnsi" w:hAnsiTheme="majorHAnsi"/>
                <w:sz w:val="24"/>
                <w:szCs w:val="24"/>
              </w:rPr>
              <w:t>3.</w:t>
            </w:r>
          </w:p>
        </w:tc>
        <w:tc>
          <w:tcPr>
            <w:tcW w:w="3620" w:type="dxa"/>
            <w:tcBorders>
              <w:top w:val="single" w:sz="4" w:space="0" w:color="auto"/>
              <w:left w:val="single" w:sz="12" w:space="0" w:color="auto"/>
              <w:bottom w:val="single" w:sz="12" w:space="0" w:color="auto"/>
              <w:right w:val="single" w:sz="4" w:space="0" w:color="auto"/>
            </w:tcBorders>
          </w:tcPr>
          <w:p w14:paraId="5EA8BD96"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2056" w:type="dxa"/>
            <w:tcBorders>
              <w:top w:val="single" w:sz="4" w:space="0" w:color="auto"/>
              <w:left w:val="single" w:sz="4" w:space="0" w:color="auto"/>
              <w:bottom w:val="single" w:sz="12" w:space="0" w:color="auto"/>
              <w:right w:val="single" w:sz="4" w:space="0" w:color="auto"/>
            </w:tcBorders>
          </w:tcPr>
          <w:p w14:paraId="0A7E146A"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999" w:type="dxa"/>
            <w:tcBorders>
              <w:top w:val="single" w:sz="4" w:space="0" w:color="auto"/>
              <w:left w:val="single" w:sz="4" w:space="0" w:color="auto"/>
              <w:bottom w:val="single" w:sz="12" w:space="0" w:color="auto"/>
              <w:right w:val="single" w:sz="4" w:space="0" w:color="auto"/>
            </w:tcBorders>
          </w:tcPr>
          <w:p w14:paraId="21E1CFB8"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c>
          <w:tcPr>
            <w:tcW w:w="1984" w:type="dxa"/>
            <w:tcBorders>
              <w:top w:val="single" w:sz="4" w:space="0" w:color="auto"/>
              <w:left w:val="single" w:sz="4" w:space="0" w:color="auto"/>
              <w:bottom w:val="single" w:sz="12" w:space="0" w:color="auto"/>
              <w:right w:val="single" w:sz="12" w:space="0" w:color="auto"/>
            </w:tcBorders>
          </w:tcPr>
          <w:p w14:paraId="6EEA9BEF" w14:textId="77777777" w:rsidR="00DB0B34" w:rsidRPr="00551DC9" w:rsidRDefault="00DB0B34" w:rsidP="003C4CCE">
            <w:pPr>
              <w:pStyle w:val="Tekstpodstawowy"/>
              <w:spacing w:before="120" w:after="120" w:line="276" w:lineRule="auto"/>
              <w:rPr>
                <w:rFonts w:asciiTheme="majorHAnsi" w:hAnsiTheme="majorHAnsi"/>
                <w:b/>
                <w:bCs/>
                <w:sz w:val="24"/>
                <w:szCs w:val="24"/>
              </w:rPr>
            </w:pPr>
          </w:p>
        </w:tc>
      </w:tr>
    </w:tbl>
    <w:p w14:paraId="28C071BF" w14:textId="77777777" w:rsidR="00DB0B34" w:rsidRPr="00551DC9" w:rsidRDefault="00DB0B34" w:rsidP="00DB0B34">
      <w:pPr>
        <w:pStyle w:val="Styl1"/>
        <w:jc w:val="both"/>
        <w:rPr>
          <w:rFonts w:asciiTheme="majorHAnsi" w:eastAsia="Times New Roman" w:hAnsiTheme="majorHAnsi" w:cs="Times New Roman"/>
          <w:color w:val="auto"/>
          <w:sz w:val="24"/>
          <w:szCs w:val="24"/>
        </w:rPr>
      </w:pPr>
    </w:p>
    <w:p w14:paraId="79D867E0" w14:textId="77777777" w:rsidR="00DB0B34" w:rsidRPr="00551DC9" w:rsidRDefault="00DB0B34" w:rsidP="00DB0B34">
      <w:pPr>
        <w:pStyle w:val="Styl1"/>
        <w:jc w:val="both"/>
        <w:rPr>
          <w:rFonts w:asciiTheme="majorHAnsi" w:hAnsiTheme="majorHAnsi" w:cs="Times New Roman"/>
          <w:bCs/>
          <w:color w:val="auto"/>
          <w:sz w:val="24"/>
          <w:szCs w:val="24"/>
        </w:rPr>
      </w:pPr>
      <w:r w:rsidRPr="00551DC9">
        <w:rPr>
          <w:rFonts w:asciiTheme="majorHAnsi" w:hAnsiTheme="majorHAnsi" w:cs="Times New Roman"/>
          <w:bCs/>
          <w:color w:val="auto"/>
          <w:sz w:val="24"/>
          <w:szCs w:val="24"/>
        </w:rPr>
        <w:t>Przedmiot Umowy w zakresie objętym odbiorem został wykonany w terminie /nie został wykonany w terminie*</w:t>
      </w:r>
    </w:p>
    <w:p w14:paraId="7E16051E" w14:textId="77777777" w:rsidR="00DB0B34" w:rsidRPr="00551DC9" w:rsidRDefault="00DB0B34" w:rsidP="00DB0B34">
      <w:pPr>
        <w:pStyle w:val="SIWZ2"/>
        <w:tabs>
          <w:tab w:val="num" w:pos="131"/>
        </w:tabs>
        <w:ind w:left="131" w:hanging="360"/>
        <w:rPr>
          <w:rFonts w:asciiTheme="majorHAnsi" w:hAnsiTheme="majorHAn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51DC9" w:rsidRPr="00551DC9" w14:paraId="0A99B1B1" w14:textId="77777777" w:rsidTr="003C4CCE">
        <w:trPr>
          <w:trHeight w:val="283"/>
        </w:trPr>
        <w:tc>
          <w:tcPr>
            <w:tcW w:w="9288" w:type="dxa"/>
            <w:tcBorders>
              <w:top w:val="single" w:sz="4" w:space="0" w:color="auto"/>
              <w:left w:val="single" w:sz="4" w:space="0" w:color="auto"/>
              <w:bottom w:val="single" w:sz="4" w:space="0" w:color="auto"/>
              <w:right w:val="single" w:sz="4" w:space="0" w:color="auto"/>
            </w:tcBorders>
          </w:tcPr>
          <w:p w14:paraId="2DCF3CC5" w14:textId="77777777" w:rsidR="00DB0B34" w:rsidRPr="005546A3" w:rsidRDefault="00DB0B34" w:rsidP="000E7979">
            <w:pPr>
              <w:pStyle w:val="Styl1"/>
              <w:numPr>
                <w:ilvl w:val="0"/>
                <w:numId w:val="40"/>
              </w:numPr>
              <w:suppressAutoHyphens w:val="0"/>
              <w:spacing w:line="276" w:lineRule="auto"/>
              <w:jc w:val="both"/>
              <w:rPr>
                <w:rFonts w:asciiTheme="majorHAnsi" w:hAnsiTheme="majorHAnsi" w:cs="Times New Roman"/>
                <w:b w:val="0"/>
                <w:bCs/>
                <w:color w:val="auto"/>
                <w:sz w:val="24"/>
                <w:szCs w:val="24"/>
                <w:lang w:eastAsia="pl-PL"/>
              </w:rPr>
            </w:pPr>
            <w:r w:rsidRPr="005546A3">
              <w:rPr>
                <w:rFonts w:asciiTheme="majorHAnsi" w:hAnsiTheme="majorHAnsi" w:cs="Times New Roman"/>
                <w:b w:val="0"/>
                <w:bCs/>
                <w:color w:val="auto"/>
                <w:sz w:val="24"/>
                <w:szCs w:val="24"/>
              </w:rPr>
              <w:t>Zgodnie z Umową wykonanie Przedmiotu Umowy objętego niniejszym odbiorem powinno nastąpić do dnia ……………….........</w:t>
            </w:r>
          </w:p>
          <w:p w14:paraId="025B2890" w14:textId="77777777" w:rsidR="00DB0B34" w:rsidRPr="005546A3" w:rsidRDefault="00DB0B34" w:rsidP="000E7979">
            <w:pPr>
              <w:pStyle w:val="Styl1"/>
              <w:numPr>
                <w:ilvl w:val="0"/>
                <w:numId w:val="40"/>
              </w:numPr>
              <w:suppressAutoHyphens w:val="0"/>
              <w:spacing w:line="276" w:lineRule="auto"/>
              <w:jc w:val="both"/>
              <w:rPr>
                <w:rFonts w:asciiTheme="majorHAnsi" w:hAnsiTheme="majorHAnsi" w:cs="Times New Roman"/>
                <w:b w:val="0"/>
                <w:color w:val="auto"/>
                <w:sz w:val="24"/>
                <w:szCs w:val="24"/>
              </w:rPr>
            </w:pPr>
            <w:r w:rsidRPr="005546A3">
              <w:rPr>
                <w:rFonts w:asciiTheme="majorHAnsi" w:hAnsiTheme="majorHAnsi" w:cs="Times New Roman"/>
                <w:b w:val="0"/>
                <w:bCs/>
                <w:color w:val="auto"/>
                <w:sz w:val="24"/>
                <w:szCs w:val="24"/>
              </w:rPr>
              <w:t>Faktyczne wykonanie Przedmiotu Umowy objętego niniejszym odbiorem nastąpiło w dniu ……………..</w:t>
            </w:r>
          </w:p>
          <w:p w14:paraId="7E2FCB5D" w14:textId="77777777" w:rsidR="00DB0B34" w:rsidRPr="00551DC9" w:rsidRDefault="00DB0B34" w:rsidP="003C4CCE">
            <w:pPr>
              <w:pStyle w:val="Styl1"/>
              <w:spacing w:line="276" w:lineRule="auto"/>
              <w:jc w:val="both"/>
              <w:rPr>
                <w:rFonts w:asciiTheme="majorHAnsi" w:hAnsiTheme="majorHAnsi" w:cs="Times New Roman"/>
                <w:color w:val="auto"/>
                <w:sz w:val="24"/>
                <w:szCs w:val="24"/>
              </w:rPr>
            </w:pPr>
          </w:p>
        </w:tc>
      </w:tr>
    </w:tbl>
    <w:p w14:paraId="454283EE" w14:textId="77777777" w:rsidR="00DB0B34" w:rsidRPr="00551DC9" w:rsidRDefault="00DB0B34" w:rsidP="00DB0B34">
      <w:pPr>
        <w:rPr>
          <w:rFonts w:asciiTheme="majorHAnsi" w:hAnsiTheme="majorHAnsi"/>
          <w:sz w:val="24"/>
          <w:szCs w:val="24"/>
          <w:lang w:eastAsia="ar-SA"/>
        </w:rPr>
      </w:pPr>
    </w:p>
    <w:p w14:paraId="67969246" w14:textId="5C4B0213" w:rsidR="00DB0B34" w:rsidRPr="00551DC9" w:rsidRDefault="00DB0B34" w:rsidP="00DB0B34">
      <w:pPr>
        <w:tabs>
          <w:tab w:val="right" w:leader="dot" w:pos="9923"/>
        </w:tabs>
        <w:ind w:right="23"/>
        <w:jc w:val="both"/>
        <w:rPr>
          <w:rFonts w:asciiTheme="majorHAnsi" w:hAnsiTheme="majorHAnsi"/>
          <w:sz w:val="24"/>
          <w:szCs w:val="24"/>
        </w:rPr>
      </w:pPr>
      <w:r w:rsidRPr="00551DC9">
        <w:rPr>
          <w:rFonts w:asciiTheme="majorHAnsi" w:hAnsiTheme="majorHAnsi"/>
          <w:sz w:val="24"/>
          <w:szCs w:val="24"/>
        </w:rPr>
        <w:t>Przedmiot Umowy został odebrany bez zastrzeżeń / z zastrzeżeniami*.</w:t>
      </w:r>
    </w:p>
    <w:p w14:paraId="585E7024" w14:textId="009E40D8" w:rsidR="00DB0B34" w:rsidRPr="005546A3" w:rsidRDefault="00DB0B34" w:rsidP="005546A3">
      <w:pPr>
        <w:pStyle w:val="Tekstprzypisudolnego"/>
        <w:rPr>
          <w:rFonts w:asciiTheme="majorHAnsi" w:hAnsiTheme="majorHAnsi"/>
          <w:sz w:val="24"/>
          <w:szCs w:val="24"/>
          <w:vertAlign w:val="superscript"/>
        </w:rPr>
      </w:pPr>
      <w:r w:rsidRPr="00551DC9">
        <w:rPr>
          <w:rStyle w:val="Odwoanieprzypisudolnego"/>
          <w:rFonts w:asciiTheme="majorHAnsi" w:hAnsiTheme="majorHAnsi"/>
          <w:sz w:val="24"/>
          <w:szCs w:val="24"/>
        </w:rPr>
        <w:t>* niepotrzebne skreślić</w:t>
      </w:r>
    </w:p>
    <w:p w14:paraId="3A00F0CB" w14:textId="77777777" w:rsidR="00DB0B34" w:rsidRPr="00551DC9" w:rsidRDefault="00DB0B34" w:rsidP="00DB0B34">
      <w:pPr>
        <w:pStyle w:val="Nagwek6"/>
        <w:tabs>
          <w:tab w:val="right" w:leader="dot" w:pos="9180"/>
        </w:tabs>
        <w:spacing w:line="360" w:lineRule="auto"/>
        <w:jc w:val="both"/>
        <w:rPr>
          <w:rFonts w:asciiTheme="majorHAnsi" w:eastAsia="Calibri" w:hAnsiTheme="majorHAnsi"/>
          <w:color w:val="auto"/>
          <w:sz w:val="24"/>
          <w:szCs w:val="24"/>
        </w:rPr>
      </w:pPr>
      <w:r w:rsidRPr="00551DC9">
        <w:rPr>
          <w:rFonts w:asciiTheme="majorHAnsi" w:eastAsia="Calibri" w:hAnsiTheme="majorHAnsi"/>
          <w:color w:val="auto"/>
          <w:sz w:val="24"/>
          <w:szCs w:val="24"/>
        </w:rPr>
        <w:t xml:space="preserve">UWAGI: </w:t>
      </w:r>
      <w:r w:rsidRPr="00551DC9">
        <w:rPr>
          <w:rFonts w:asciiTheme="majorHAnsi" w:eastAsia="Calibri" w:hAnsiTheme="majorHAnsi"/>
          <w:color w:val="auto"/>
          <w:sz w:val="24"/>
          <w:szCs w:val="24"/>
        </w:rPr>
        <w:tab/>
      </w:r>
    </w:p>
    <w:p w14:paraId="51225BCF" w14:textId="77777777" w:rsidR="00DB0B34" w:rsidRPr="00551DC9" w:rsidRDefault="00DB0B34" w:rsidP="00DB0B34">
      <w:pPr>
        <w:tabs>
          <w:tab w:val="right" w:leader="dot" w:pos="9360"/>
        </w:tabs>
        <w:spacing w:line="360" w:lineRule="auto"/>
        <w:rPr>
          <w:rFonts w:asciiTheme="majorHAnsi" w:hAnsiTheme="majorHAnsi"/>
          <w:sz w:val="24"/>
          <w:szCs w:val="24"/>
        </w:rPr>
      </w:pPr>
      <w:r w:rsidRPr="00551DC9">
        <w:rPr>
          <w:rFonts w:asciiTheme="majorHAnsi" w:hAnsiTheme="majorHAnsi"/>
          <w:sz w:val="24"/>
          <w:szCs w:val="24"/>
        </w:rPr>
        <w:tab/>
      </w:r>
    </w:p>
    <w:tbl>
      <w:tblPr>
        <w:tblW w:w="0" w:type="dxa"/>
        <w:tblLayout w:type="fixed"/>
        <w:tblLook w:val="00A0" w:firstRow="1" w:lastRow="0" w:firstColumn="1" w:lastColumn="0" w:noHBand="0" w:noVBand="0"/>
      </w:tblPr>
      <w:tblGrid>
        <w:gridCol w:w="4788"/>
        <w:gridCol w:w="4500"/>
      </w:tblGrid>
      <w:tr w:rsidR="00551DC9" w:rsidRPr="00551DC9" w14:paraId="56033DEA" w14:textId="77777777" w:rsidTr="003C4CCE">
        <w:tc>
          <w:tcPr>
            <w:tcW w:w="4788" w:type="dxa"/>
          </w:tcPr>
          <w:p w14:paraId="2E28F9A7" w14:textId="77777777" w:rsidR="00DB0B34" w:rsidRPr="00551DC9" w:rsidRDefault="00DB0B34" w:rsidP="003C4CCE">
            <w:pPr>
              <w:pStyle w:val="Tekstpodstawowy"/>
              <w:spacing w:line="276" w:lineRule="auto"/>
              <w:jc w:val="center"/>
              <w:rPr>
                <w:rFonts w:asciiTheme="majorHAnsi" w:eastAsia="Calibri" w:hAnsiTheme="majorHAnsi"/>
                <w:b/>
                <w:bCs/>
                <w:sz w:val="24"/>
                <w:szCs w:val="24"/>
              </w:rPr>
            </w:pPr>
            <w:r w:rsidRPr="00551DC9">
              <w:rPr>
                <w:rFonts w:asciiTheme="majorHAnsi" w:hAnsiTheme="majorHAnsi"/>
                <w:b/>
                <w:bCs/>
                <w:sz w:val="24"/>
                <w:szCs w:val="24"/>
              </w:rPr>
              <w:t>Za Zamawiającego</w:t>
            </w:r>
          </w:p>
          <w:p w14:paraId="74FE5342" w14:textId="77777777" w:rsidR="00DB0B34" w:rsidRPr="00551DC9" w:rsidRDefault="00DB0B34" w:rsidP="003C4CCE">
            <w:pPr>
              <w:pStyle w:val="Tekstpodstawowy"/>
              <w:spacing w:line="276" w:lineRule="auto"/>
              <w:jc w:val="center"/>
              <w:rPr>
                <w:rFonts w:asciiTheme="majorHAnsi" w:hAnsiTheme="majorHAnsi"/>
                <w:sz w:val="24"/>
                <w:szCs w:val="24"/>
              </w:rPr>
            </w:pPr>
          </w:p>
          <w:p w14:paraId="5BCCF1C7" w14:textId="77777777" w:rsidR="00DB0B34" w:rsidRPr="00551DC9" w:rsidRDefault="00DB0B34" w:rsidP="003C4CCE">
            <w:pPr>
              <w:pStyle w:val="Tekstpodstawowy"/>
              <w:spacing w:line="276" w:lineRule="auto"/>
              <w:jc w:val="center"/>
              <w:rPr>
                <w:rFonts w:asciiTheme="majorHAnsi" w:hAnsiTheme="majorHAnsi"/>
                <w:sz w:val="24"/>
                <w:szCs w:val="24"/>
              </w:rPr>
            </w:pPr>
          </w:p>
          <w:p w14:paraId="60644139"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w:t>
            </w:r>
          </w:p>
          <w:p w14:paraId="0127110F"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(imię i nazwisko, podpis)</w:t>
            </w:r>
          </w:p>
        </w:tc>
        <w:tc>
          <w:tcPr>
            <w:tcW w:w="4500" w:type="dxa"/>
          </w:tcPr>
          <w:p w14:paraId="52C62EC3" w14:textId="77777777" w:rsidR="00DB0B34" w:rsidRPr="00551DC9" w:rsidRDefault="00DB0B34" w:rsidP="003C4CCE">
            <w:pPr>
              <w:pStyle w:val="Tekstpodstawowy"/>
              <w:spacing w:line="276" w:lineRule="auto"/>
              <w:jc w:val="center"/>
              <w:rPr>
                <w:rFonts w:asciiTheme="majorHAnsi" w:eastAsia="Calibri" w:hAnsiTheme="majorHAnsi"/>
                <w:b/>
                <w:bCs/>
                <w:sz w:val="24"/>
                <w:szCs w:val="24"/>
              </w:rPr>
            </w:pPr>
            <w:r w:rsidRPr="00551DC9">
              <w:rPr>
                <w:rFonts w:asciiTheme="majorHAnsi" w:hAnsiTheme="majorHAnsi"/>
                <w:b/>
                <w:bCs/>
                <w:sz w:val="24"/>
                <w:szCs w:val="24"/>
              </w:rPr>
              <w:t>Za Wykonawcę</w:t>
            </w:r>
          </w:p>
          <w:p w14:paraId="17FCBF2B" w14:textId="77777777" w:rsidR="00DB0B34" w:rsidRPr="00551DC9" w:rsidRDefault="00DB0B34" w:rsidP="003C4CCE">
            <w:pPr>
              <w:pStyle w:val="Tekstpodstawowy"/>
              <w:spacing w:line="276" w:lineRule="auto"/>
              <w:jc w:val="center"/>
              <w:rPr>
                <w:rFonts w:asciiTheme="majorHAnsi" w:hAnsiTheme="majorHAnsi"/>
                <w:sz w:val="24"/>
                <w:szCs w:val="24"/>
              </w:rPr>
            </w:pPr>
          </w:p>
          <w:p w14:paraId="563E88C5" w14:textId="77777777" w:rsidR="00DB0B34" w:rsidRPr="00551DC9" w:rsidRDefault="00DB0B34" w:rsidP="003C4CCE">
            <w:pPr>
              <w:pStyle w:val="Tekstpodstawowy"/>
              <w:spacing w:line="276" w:lineRule="auto"/>
              <w:jc w:val="center"/>
              <w:rPr>
                <w:rFonts w:asciiTheme="majorHAnsi" w:hAnsiTheme="majorHAnsi"/>
                <w:sz w:val="24"/>
                <w:szCs w:val="24"/>
              </w:rPr>
            </w:pPr>
          </w:p>
          <w:p w14:paraId="3811D797"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w:t>
            </w:r>
          </w:p>
          <w:p w14:paraId="1F889685" w14:textId="77777777" w:rsidR="00DB0B34" w:rsidRPr="00551DC9" w:rsidRDefault="00DB0B34" w:rsidP="003C4CCE">
            <w:pPr>
              <w:pStyle w:val="Tekstpodstawowy"/>
              <w:spacing w:line="276" w:lineRule="auto"/>
              <w:jc w:val="center"/>
              <w:rPr>
                <w:rFonts w:asciiTheme="majorHAnsi" w:hAnsiTheme="majorHAnsi"/>
                <w:sz w:val="24"/>
                <w:szCs w:val="24"/>
              </w:rPr>
            </w:pPr>
            <w:r w:rsidRPr="00551DC9">
              <w:rPr>
                <w:rFonts w:asciiTheme="majorHAnsi" w:hAnsiTheme="majorHAnsi"/>
                <w:sz w:val="24"/>
                <w:szCs w:val="24"/>
              </w:rPr>
              <w:t>(imię i nazwisko, podpis)</w:t>
            </w:r>
          </w:p>
        </w:tc>
      </w:tr>
    </w:tbl>
    <w:p w14:paraId="4523CE05" w14:textId="750C661C" w:rsidR="00CC7C36" w:rsidRPr="00551DC9" w:rsidRDefault="00CC7C36" w:rsidP="00CC7C36">
      <w:pPr>
        <w:widowControl w:val="0"/>
        <w:spacing w:after="0" w:line="240" w:lineRule="auto"/>
        <w:jc w:val="both"/>
        <w:rPr>
          <w:rFonts w:asciiTheme="majorHAnsi" w:eastAsia="Times New Roman" w:hAnsiTheme="majorHAnsi" w:cs="Arial"/>
          <w:lang w:eastAsia="pl-PL"/>
        </w:rPr>
      </w:pPr>
      <w:bookmarkStart w:id="4" w:name="_Ref270277302"/>
      <w:bookmarkEnd w:id="4"/>
      <w:r w:rsidRPr="00551DC9">
        <w:rPr>
          <w:rFonts w:asciiTheme="majorHAnsi" w:eastAsia="Times New Roman" w:hAnsiTheme="majorHAnsi" w:cs="Arial"/>
          <w:b/>
          <w:lang w:eastAsia="pl-PL"/>
        </w:rPr>
        <w:lastRenderedPageBreak/>
        <w:t>XXIV. POUCZENIE O ŚRODKACH OCHRONY PRAWNEJ PRZYSŁUGUJĄCYCH WYKONAWCY W TOKU POSTĘPOWANIA O UDZIELENIE ZAMÓWIENIA</w:t>
      </w:r>
    </w:p>
    <w:p w14:paraId="09A37A99"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5FA2FED2"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1. 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0B16A3D2"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2. Odwołanie przysługuje wyłącznie od niezgodnej z przepisami ustawy Pzp czynności Zamawiającego podjętej w postępowaniu o udzielenie zamówienia lub zaniechania czynności, do której Zamawiający jest zobowiązany na podstawie ustawy Pzp, wobec czynności:</w:t>
      </w:r>
    </w:p>
    <w:p w14:paraId="7E97677B"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1) określenia warunków udziału w postępowaniu;</w:t>
      </w:r>
    </w:p>
    <w:p w14:paraId="1169E2BB"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2) wykluczenia odwołującego z postępowania o udzielenie zamówienia;</w:t>
      </w:r>
    </w:p>
    <w:p w14:paraId="262BDBF4"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3) odrzucenia oferty odwołującego;</w:t>
      </w:r>
    </w:p>
    <w:p w14:paraId="7BA1E612"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4) opisu przedmiotu zamówienia;</w:t>
      </w:r>
    </w:p>
    <w:p w14:paraId="0D0436DB"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5) wyboru najkorzystniejszej oferty.</w:t>
      </w:r>
    </w:p>
    <w:p w14:paraId="75B91BD7" w14:textId="77777777" w:rsidR="00CC7C36" w:rsidRPr="00551DC9" w:rsidRDefault="00CC7C36" w:rsidP="000E7979">
      <w:pPr>
        <w:pStyle w:val="Akapitzlist"/>
        <w:numPr>
          <w:ilvl w:val="0"/>
          <w:numId w:val="32"/>
        </w:numPr>
        <w:suppressAutoHyphens/>
        <w:spacing w:after="120"/>
        <w:jc w:val="both"/>
        <w:rPr>
          <w:rFonts w:asciiTheme="majorHAnsi" w:hAnsiTheme="majorHAnsi" w:cs="Arial"/>
          <w:sz w:val="22"/>
          <w:szCs w:val="22"/>
        </w:rPr>
      </w:pPr>
      <w:r w:rsidRPr="00551DC9">
        <w:rPr>
          <w:rFonts w:asciiTheme="majorHAnsi" w:hAnsiTheme="majorHAnsi" w:cs="Arial"/>
          <w:sz w:val="22"/>
          <w:szCs w:val="22"/>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596DEE5B" w14:textId="77777777" w:rsidR="00CC7C36" w:rsidRPr="00551DC9" w:rsidRDefault="00CC7C36" w:rsidP="000E7979">
      <w:pPr>
        <w:pStyle w:val="Akapitzlist"/>
        <w:numPr>
          <w:ilvl w:val="0"/>
          <w:numId w:val="32"/>
        </w:numPr>
        <w:suppressAutoHyphens/>
        <w:spacing w:after="120"/>
        <w:jc w:val="both"/>
        <w:rPr>
          <w:rFonts w:asciiTheme="majorHAnsi" w:hAnsiTheme="majorHAnsi" w:cs="Arial"/>
          <w:sz w:val="22"/>
          <w:szCs w:val="22"/>
        </w:rPr>
      </w:pPr>
      <w:r w:rsidRPr="00551DC9">
        <w:rPr>
          <w:rFonts w:asciiTheme="majorHAnsi" w:hAnsiTheme="majorHAnsi" w:cs="Arial"/>
          <w:sz w:val="22"/>
          <w:szCs w:val="22"/>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14:paraId="695DFE96" w14:textId="77777777" w:rsidR="00CC7C36" w:rsidRPr="00551DC9" w:rsidRDefault="00CC7C36" w:rsidP="000E7979">
      <w:pPr>
        <w:pStyle w:val="Akapitzlist"/>
        <w:numPr>
          <w:ilvl w:val="0"/>
          <w:numId w:val="32"/>
        </w:numPr>
        <w:suppressAutoHyphens/>
        <w:spacing w:after="120"/>
        <w:ind w:left="357" w:hanging="357"/>
        <w:jc w:val="both"/>
        <w:rPr>
          <w:rFonts w:asciiTheme="majorHAnsi" w:hAnsiTheme="majorHAnsi" w:cs="Arial"/>
          <w:sz w:val="22"/>
          <w:szCs w:val="22"/>
        </w:rPr>
      </w:pPr>
      <w:r w:rsidRPr="00551DC9">
        <w:rPr>
          <w:rFonts w:asciiTheme="majorHAnsi" w:hAnsiTheme="majorHAnsi" w:cs="Arial"/>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5FC9F0D"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6. Terminy wniesienia odwołania:</w:t>
      </w:r>
    </w:p>
    <w:p w14:paraId="576E9867"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1) 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48D989B9"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5C856408"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14:paraId="045B8158"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4) Jeżeli Zamawiający nie przesłał Wykonawcy zawiadomienia o wyborze oferty najkorzystniejszej odwołanie wnosi się nie później niż w terminie:</w:t>
      </w:r>
    </w:p>
    <w:p w14:paraId="457DB8CD" w14:textId="77777777" w:rsidR="00CC7C36" w:rsidRPr="00551DC9" w:rsidRDefault="00CC7C36" w:rsidP="000E7979">
      <w:pPr>
        <w:widowControl w:val="0"/>
        <w:numPr>
          <w:ilvl w:val="2"/>
          <w:numId w:val="15"/>
        </w:numPr>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t>15 dni od dnia zamieszczenia w Biuletynie Zamówień Publicznych ogłoszenia o udzieleniu zamówienia;</w:t>
      </w:r>
    </w:p>
    <w:p w14:paraId="03277448" w14:textId="77777777" w:rsidR="00CC7C36" w:rsidRPr="00551DC9" w:rsidRDefault="00CC7C36" w:rsidP="000E7979">
      <w:pPr>
        <w:widowControl w:val="0"/>
        <w:numPr>
          <w:ilvl w:val="2"/>
          <w:numId w:val="15"/>
        </w:numPr>
        <w:tabs>
          <w:tab w:val="clear" w:pos="1425"/>
          <w:tab w:val="num" w:pos="709"/>
        </w:tabs>
        <w:suppressAutoHyphens/>
        <w:spacing w:after="120" w:line="240" w:lineRule="auto"/>
        <w:ind w:left="357" w:hanging="357"/>
        <w:jc w:val="both"/>
        <w:rPr>
          <w:rFonts w:asciiTheme="majorHAnsi" w:eastAsia="Times New Roman" w:hAnsiTheme="majorHAnsi" w:cs="Arial"/>
          <w:lang w:eastAsia="pl-PL"/>
        </w:rPr>
      </w:pPr>
      <w:r w:rsidRPr="00551DC9">
        <w:rPr>
          <w:rFonts w:asciiTheme="majorHAnsi" w:eastAsia="Times New Roman" w:hAnsiTheme="majorHAnsi" w:cs="Arial"/>
          <w:lang w:eastAsia="pl-PL"/>
        </w:rPr>
        <w:lastRenderedPageBreak/>
        <w:t>1 miesiąca od dnia zawarcia umowy, jeżeli Zamawiający nie zamieścił w Biuletynie Zamówień Publicznych ogłoszenia o udzieleniu zamówienia.</w:t>
      </w:r>
    </w:p>
    <w:p w14:paraId="1BA49F89" w14:textId="77777777" w:rsidR="00CC7C36" w:rsidRPr="00551DC9" w:rsidRDefault="00CC7C36" w:rsidP="000E7979">
      <w:pPr>
        <w:pStyle w:val="Akapitzlist"/>
        <w:numPr>
          <w:ilvl w:val="0"/>
          <w:numId w:val="39"/>
        </w:numPr>
        <w:suppressAutoHyphens/>
        <w:spacing w:after="120"/>
        <w:jc w:val="both"/>
        <w:rPr>
          <w:rFonts w:asciiTheme="majorHAnsi" w:hAnsiTheme="majorHAnsi" w:cs="Arial"/>
          <w:sz w:val="22"/>
          <w:szCs w:val="22"/>
        </w:rPr>
      </w:pPr>
      <w:r w:rsidRPr="00551DC9">
        <w:rPr>
          <w:rFonts w:asciiTheme="majorHAnsi" w:hAnsiTheme="majorHAnsi" w:cs="Arial"/>
          <w:sz w:val="22"/>
          <w:szCs w:val="22"/>
        </w:rPr>
        <w:t>Szczegółowe zasady postępowania po wniesieniu odwołania, określają stosowne przepisy Działu VI ustawy Pzp.</w:t>
      </w:r>
    </w:p>
    <w:p w14:paraId="15891926" w14:textId="77777777" w:rsidR="00CC7C36" w:rsidRPr="00551DC9" w:rsidRDefault="00CC7C36" w:rsidP="00CC7C36">
      <w:pPr>
        <w:widowControl w:val="0"/>
        <w:suppressAutoHyphens/>
        <w:spacing w:after="120" w:line="240" w:lineRule="auto"/>
        <w:ind w:left="357" w:hanging="357"/>
        <w:jc w:val="both"/>
        <w:rPr>
          <w:rFonts w:asciiTheme="majorHAnsi" w:eastAsia="Times New Roman" w:hAnsiTheme="majorHAnsi" w:cs="Arial"/>
          <w:spacing w:val="4"/>
          <w:lang w:eastAsia="pl-PL"/>
        </w:rPr>
      </w:pPr>
      <w:r w:rsidRPr="00551DC9">
        <w:rPr>
          <w:rFonts w:asciiTheme="majorHAnsi" w:eastAsia="Times New Roman" w:hAnsiTheme="majorHAnsi" w:cs="Arial"/>
          <w:spacing w:val="4"/>
          <w:lang w:eastAsia="pl-PL"/>
        </w:rPr>
        <w:t>8. Na orzeczenie Krajowej Izby Odwoławczej, stronom oraz uczestnikom postępowania odwoławczego przysługuje skarga do sądu.</w:t>
      </w:r>
    </w:p>
    <w:p w14:paraId="47969122" w14:textId="77777777" w:rsidR="00CC7C36" w:rsidRPr="00551DC9" w:rsidRDefault="00CC7C36" w:rsidP="00CC7C36">
      <w:pPr>
        <w:widowControl w:val="0"/>
        <w:spacing w:after="120" w:line="240" w:lineRule="auto"/>
        <w:ind w:left="357" w:hanging="357"/>
        <w:jc w:val="both"/>
        <w:rPr>
          <w:rFonts w:asciiTheme="majorHAnsi" w:eastAsia="Times New Roman" w:hAnsiTheme="majorHAnsi" w:cs="Arial"/>
          <w:spacing w:val="4"/>
          <w:lang w:eastAsia="pl-PL"/>
        </w:rPr>
      </w:pPr>
      <w:r w:rsidRPr="00551DC9">
        <w:rPr>
          <w:rFonts w:asciiTheme="majorHAnsi" w:eastAsia="Times New Roman" w:hAnsiTheme="majorHAnsi" w:cs="Arial"/>
          <w:spacing w:val="4"/>
          <w:lang w:eastAsia="pl-PL"/>
        </w:rPr>
        <w:t xml:space="preserve">9. Skargę wnosi się do sądu okręgowego właściwego dla siedziby Zamawiającego, </w:t>
      </w:r>
      <w:r w:rsidRPr="00551DC9">
        <w:rPr>
          <w:rFonts w:asciiTheme="majorHAnsi" w:eastAsia="Times New Roman" w:hAnsiTheme="majorHAnsi"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14:paraId="764AA661" w14:textId="77777777" w:rsidR="00CC7C36" w:rsidRPr="00551DC9" w:rsidRDefault="00CC7C36" w:rsidP="00CC7C36">
      <w:pPr>
        <w:widowControl w:val="0"/>
        <w:suppressAutoHyphens/>
        <w:spacing w:after="0" w:line="243" w:lineRule="atLeast"/>
        <w:jc w:val="both"/>
        <w:rPr>
          <w:rFonts w:asciiTheme="majorHAnsi" w:eastAsia="Times New Roman" w:hAnsiTheme="majorHAnsi" w:cs="Arial"/>
          <w:lang w:eastAsia="pl-PL"/>
        </w:rPr>
      </w:pPr>
    </w:p>
    <w:p w14:paraId="28DDE00F" w14:textId="77777777" w:rsidR="00CC7C36" w:rsidRPr="00551DC9" w:rsidRDefault="00CC7C36" w:rsidP="00CC7C36">
      <w:pPr>
        <w:spacing w:after="0" w:line="240" w:lineRule="auto"/>
        <w:jc w:val="both"/>
        <w:rPr>
          <w:rFonts w:asciiTheme="majorHAnsi" w:eastAsia="Times New Roman" w:hAnsiTheme="majorHAnsi"/>
          <w:b/>
          <w:lang w:eastAsia="pl-PL"/>
        </w:rPr>
      </w:pPr>
      <w:r w:rsidRPr="00551DC9">
        <w:rPr>
          <w:rFonts w:asciiTheme="majorHAnsi" w:eastAsia="Times New Roman" w:hAnsiTheme="majorHAnsi" w:cs="Arial"/>
          <w:b/>
          <w:lang w:eastAsia="pl-PL"/>
        </w:rPr>
        <w:t xml:space="preserve">XXV.    </w:t>
      </w:r>
      <w:r w:rsidRPr="00551DC9">
        <w:rPr>
          <w:rFonts w:asciiTheme="majorHAnsi" w:eastAsia="Times New Roman" w:hAnsiTheme="majorHAnsi"/>
          <w:b/>
          <w:lang w:eastAsia="pl-PL"/>
        </w:rPr>
        <w:t>MAKSYMALNĄ LICZBĘ WYKONAWCÓW, Z KTÓRYMI ZAMAWIAJĄCY ZAWRZE UMOWĘ RAMOWĄ, JEŚLI ZAMAWIAJĄCY PRZEWIDUJE ZAWARCIE UMOWY RAMOWEJ</w:t>
      </w:r>
    </w:p>
    <w:p w14:paraId="62E96D00" w14:textId="77777777" w:rsidR="00CC7C36" w:rsidRPr="00551DC9" w:rsidRDefault="00CC7C36" w:rsidP="00CC7C36">
      <w:pPr>
        <w:spacing w:after="0" w:line="240" w:lineRule="auto"/>
        <w:jc w:val="both"/>
        <w:rPr>
          <w:rFonts w:asciiTheme="majorHAnsi" w:eastAsia="Times New Roman" w:hAnsiTheme="majorHAnsi"/>
          <w:b/>
          <w:lang w:eastAsia="pl-PL"/>
        </w:rPr>
      </w:pPr>
    </w:p>
    <w:p w14:paraId="300772C4"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lang w:eastAsia="pl-PL"/>
        </w:rPr>
        <w:t>Nie dotyczy.</w:t>
      </w:r>
    </w:p>
    <w:p w14:paraId="28CA93E9"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7E9908CA"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XXVI. ADRES POCZTY ELEKTRONICZNEJ LUB STRONY INTERNETOWEJ ZAMAWIAJĄCEGO</w:t>
      </w:r>
    </w:p>
    <w:p w14:paraId="4FF32199"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3D5CB9EE" w14:textId="77777777" w:rsidR="00CC7C36" w:rsidRPr="00551DC9" w:rsidRDefault="00CC7C36" w:rsidP="00CC7C36">
      <w:pPr>
        <w:spacing w:after="120" w:line="240" w:lineRule="auto"/>
        <w:jc w:val="both"/>
        <w:rPr>
          <w:rFonts w:asciiTheme="majorHAnsi" w:hAnsiTheme="majorHAnsi" w:cs="Arial"/>
        </w:rPr>
      </w:pPr>
      <w:r w:rsidRPr="00551DC9">
        <w:rPr>
          <w:rFonts w:asciiTheme="majorHAnsi" w:hAnsiTheme="majorHAnsi" w:cs="Arial"/>
        </w:rPr>
        <w:t xml:space="preserve">Strona internetowa: </w:t>
      </w:r>
      <w:hyperlink r:id="rId13" w:history="1">
        <w:r w:rsidRPr="00551DC9">
          <w:rPr>
            <w:rStyle w:val="Hipercze"/>
            <w:rFonts w:asciiTheme="majorHAnsi" w:hAnsiTheme="majorHAnsi" w:cs="Arial"/>
            <w:b/>
            <w:color w:val="auto"/>
            <w:u w:val="none"/>
          </w:rPr>
          <w:t>https://uprp.gov.pl</w:t>
        </w:r>
      </w:hyperlink>
      <w:r w:rsidRPr="00551DC9">
        <w:rPr>
          <w:rFonts w:asciiTheme="majorHAnsi" w:hAnsiTheme="majorHAnsi" w:cs="Arial"/>
          <w:b/>
        </w:rPr>
        <w:t xml:space="preserve"> </w:t>
      </w:r>
    </w:p>
    <w:p w14:paraId="2955C703" w14:textId="2610FDFE" w:rsidR="00CC7C36" w:rsidRPr="00551DC9" w:rsidRDefault="00CC7C36" w:rsidP="00CC7C36">
      <w:pPr>
        <w:spacing w:after="120" w:line="240" w:lineRule="auto"/>
        <w:jc w:val="both"/>
        <w:rPr>
          <w:rFonts w:asciiTheme="majorHAnsi" w:hAnsiTheme="majorHAnsi" w:cs="Arial"/>
          <w:b/>
        </w:rPr>
      </w:pPr>
      <w:r w:rsidRPr="00551DC9">
        <w:rPr>
          <w:rFonts w:asciiTheme="majorHAnsi" w:hAnsiTheme="majorHAnsi" w:cs="Arial"/>
        </w:rPr>
        <w:t xml:space="preserve">Adres poczty elektronicznej: </w:t>
      </w:r>
      <w:hyperlink r:id="rId14" w:history="1">
        <w:r w:rsidR="00551DC9" w:rsidRPr="00551DC9">
          <w:rPr>
            <w:rStyle w:val="Hipercze"/>
            <w:rFonts w:asciiTheme="majorHAnsi" w:hAnsiTheme="majorHAnsi" w:cs="Arial"/>
            <w:b/>
            <w:color w:val="auto"/>
            <w:u w:val="none"/>
          </w:rPr>
          <w:t>wzp2520@uprp.gov.pl</w:t>
        </w:r>
      </w:hyperlink>
      <w:r w:rsidRPr="00551DC9">
        <w:rPr>
          <w:rFonts w:asciiTheme="majorHAnsi" w:hAnsiTheme="majorHAnsi" w:cs="Arial"/>
          <w:b/>
        </w:rPr>
        <w:t xml:space="preserve">  </w:t>
      </w:r>
    </w:p>
    <w:p w14:paraId="5AC098FA"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29B99553"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XXVII. WYSOKOŚĆ ZWROTU KOSZTÓW UDZIAŁU W POSTĘPOWANIU, JEŻELI ZAMAWIAJĄCY PRZEWIDUJE ICH ZWROT</w:t>
      </w:r>
    </w:p>
    <w:p w14:paraId="4FA25736" w14:textId="77777777" w:rsidR="00CC7C36" w:rsidRPr="00551DC9" w:rsidRDefault="00CC7C36" w:rsidP="00CC7C36">
      <w:pPr>
        <w:spacing w:after="0" w:line="240" w:lineRule="auto"/>
        <w:jc w:val="both"/>
        <w:rPr>
          <w:rFonts w:asciiTheme="majorHAnsi" w:eastAsia="Times New Roman" w:hAnsiTheme="majorHAnsi" w:cs="Arial"/>
          <w:lang w:eastAsia="pl-PL"/>
        </w:rPr>
      </w:pPr>
    </w:p>
    <w:p w14:paraId="21F88617"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lang w:eastAsia="pl-PL"/>
        </w:rPr>
        <w:t>Zamawiający nie przewiduje zwrotu kosztów udziału w postępowaniu.</w:t>
      </w:r>
    </w:p>
    <w:p w14:paraId="563CE12B"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78970D07" w14:textId="77777777" w:rsidR="00CC7C36" w:rsidRPr="00551DC9" w:rsidRDefault="00CC7C36" w:rsidP="00CC7C36">
      <w:pPr>
        <w:jc w:val="both"/>
        <w:rPr>
          <w:rFonts w:asciiTheme="majorHAnsi" w:hAnsiTheme="majorHAnsi" w:cstheme="minorHAnsi"/>
          <w:b/>
        </w:rPr>
      </w:pPr>
      <w:r w:rsidRPr="00551DC9">
        <w:rPr>
          <w:rFonts w:asciiTheme="majorHAnsi" w:hAnsiTheme="majorHAnsi" w:cstheme="minorHAnsi"/>
          <w:b/>
        </w:rPr>
        <w:t>XXVIII. KLAUZULA INFORMACYJNA ZGODNIE Z ART. 13 UST. 1 I 2 ROZPORZĄDZENIA PARALAMENTU EUROPEJSKIEGO I RADY (UE) 2016/679 Z DNIA 27 KWIETNIA 2016 W SPRAWIE OCHRONY OSÓB FIZYCZNYCH W ZWIĄZKU Z PRZETWARZANIEM DANYCH OSOBOWYCH I W SPRAWIE SWOBODNEGO PRZEPŁYWU TAKICH DANYCH ORAZ UCHYLENIA DYREKTYWY 95/46/WE (OGÓLNE ROZPORZĄDZENIE O OCHRONIE DANYCH) (DZ.URZ. UE L 119 Z 04.05.2016, STR 1), „RODO”</w:t>
      </w:r>
    </w:p>
    <w:p w14:paraId="55DBC0A6" w14:textId="77777777" w:rsidR="00CC7C36" w:rsidRPr="00551DC9" w:rsidRDefault="00CC7C36" w:rsidP="00CC7C36">
      <w:pPr>
        <w:jc w:val="both"/>
        <w:rPr>
          <w:rFonts w:asciiTheme="majorHAnsi" w:hAnsiTheme="majorHAnsi" w:cstheme="minorHAnsi"/>
        </w:rPr>
      </w:pPr>
      <w:r w:rsidRPr="00551DC9">
        <w:rPr>
          <w:rFonts w:asciiTheme="majorHAnsi" w:hAnsiTheme="majorHAnsi" w:cstheme="minorHAnsi"/>
        </w:rPr>
        <w:t>Na podstawie powołanych regulacji informuję, że:</w:t>
      </w:r>
    </w:p>
    <w:p w14:paraId="6A7A8AED" w14:textId="77777777" w:rsidR="00CC7C36" w:rsidRPr="00551DC9" w:rsidRDefault="00CC7C36" w:rsidP="000E7979">
      <w:pPr>
        <w:pStyle w:val="Akapitzlist"/>
        <w:widowControl/>
        <w:numPr>
          <w:ilvl w:val="0"/>
          <w:numId w:val="27"/>
        </w:numPr>
        <w:ind w:left="426" w:hanging="426"/>
        <w:contextualSpacing/>
        <w:jc w:val="both"/>
        <w:rPr>
          <w:rFonts w:asciiTheme="majorHAnsi" w:hAnsiTheme="majorHAnsi" w:cstheme="minorHAnsi"/>
          <w:i/>
          <w:sz w:val="22"/>
          <w:szCs w:val="22"/>
        </w:rPr>
      </w:pPr>
      <w:r w:rsidRPr="00551DC9">
        <w:rPr>
          <w:rFonts w:asciiTheme="majorHAnsi" w:hAnsiTheme="majorHAnsi" w:cstheme="minorHAnsi"/>
          <w:sz w:val="22"/>
          <w:szCs w:val="22"/>
        </w:rPr>
        <w:t>administratorem Pani/Pana danych osobowych jest Urząd Patentowy Rzeczypospolitej Polskiej 00-950 Warszawa, al. Niepodległości 188/192;</w:t>
      </w:r>
    </w:p>
    <w:p w14:paraId="7A309224" w14:textId="77777777" w:rsidR="00CC7C36" w:rsidRPr="00551DC9" w:rsidRDefault="00CC7C36" w:rsidP="000E7979">
      <w:pPr>
        <w:pStyle w:val="Akapitzlist"/>
        <w:widowControl/>
        <w:numPr>
          <w:ilvl w:val="0"/>
          <w:numId w:val="27"/>
        </w:numPr>
        <w:ind w:left="426" w:hanging="426"/>
        <w:contextualSpacing/>
        <w:jc w:val="both"/>
        <w:rPr>
          <w:rFonts w:asciiTheme="majorHAnsi" w:hAnsiTheme="majorHAnsi" w:cstheme="minorHAnsi"/>
          <w:i/>
          <w:sz w:val="22"/>
          <w:szCs w:val="22"/>
        </w:rPr>
      </w:pPr>
      <w:r w:rsidRPr="00551DC9">
        <w:rPr>
          <w:rFonts w:asciiTheme="majorHAnsi" w:hAnsiTheme="majorHAnsi" w:cstheme="minorHAnsi"/>
          <w:sz w:val="22"/>
          <w:szCs w:val="22"/>
        </w:rPr>
        <w:t xml:space="preserve">kontakt do Inspektora ochrony danych - adres e-mailowy: </w:t>
      </w:r>
      <w:hyperlink r:id="rId15" w:history="1">
        <w:r w:rsidRPr="00551DC9">
          <w:rPr>
            <w:rStyle w:val="Hipercze"/>
            <w:rFonts w:asciiTheme="majorHAnsi" w:hAnsiTheme="majorHAnsi" w:cstheme="minorHAnsi"/>
            <w:color w:val="auto"/>
            <w:sz w:val="22"/>
            <w:szCs w:val="22"/>
          </w:rPr>
          <w:t>iod@uprp.gov.pl</w:t>
        </w:r>
      </w:hyperlink>
      <w:r w:rsidRPr="00551DC9">
        <w:rPr>
          <w:rFonts w:asciiTheme="majorHAnsi" w:hAnsiTheme="majorHAnsi" w:cstheme="minorHAnsi"/>
          <w:sz w:val="22"/>
          <w:szCs w:val="22"/>
        </w:rPr>
        <w:t>, tel. 22 57 90 025, fax 22 57 90 001.</w:t>
      </w:r>
    </w:p>
    <w:p w14:paraId="34636C6F" w14:textId="645A5587" w:rsidR="00CC7C36" w:rsidRPr="00551DC9" w:rsidRDefault="00CC7C36" w:rsidP="000E7979">
      <w:pPr>
        <w:pStyle w:val="Akapitzlist"/>
        <w:widowControl/>
        <w:numPr>
          <w:ilvl w:val="0"/>
          <w:numId w:val="28"/>
        </w:numPr>
        <w:ind w:left="426" w:hanging="426"/>
        <w:contextualSpacing/>
        <w:jc w:val="both"/>
        <w:rPr>
          <w:rFonts w:asciiTheme="majorHAnsi" w:hAnsiTheme="majorHAnsi" w:cstheme="minorHAnsi"/>
          <w:sz w:val="22"/>
          <w:szCs w:val="22"/>
        </w:rPr>
      </w:pPr>
      <w:r w:rsidRPr="00551DC9">
        <w:rPr>
          <w:rFonts w:asciiTheme="majorHAnsi" w:hAnsiTheme="majorHAnsi" w:cstheme="minorHAnsi"/>
          <w:sz w:val="22"/>
          <w:szCs w:val="22"/>
        </w:rPr>
        <w:t>Pani/Pana dane osobowe przetwarzane będą na podstawie art. 6 ust. 1 lit. c</w:t>
      </w:r>
      <w:r w:rsidRPr="00551DC9">
        <w:rPr>
          <w:rFonts w:asciiTheme="majorHAnsi" w:hAnsiTheme="majorHAnsi" w:cstheme="minorHAnsi"/>
          <w:i/>
          <w:sz w:val="22"/>
          <w:szCs w:val="22"/>
        </w:rPr>
        <w:t xml:space="preserve"> </w:t>
      </w:r>
      <w:r w:rsidRPr="00551DC9">
        <w:rPr>
          <w:rFonts w:asciiTheme="majorHAnsi" w:hAnsiTheme="majorHAnsi" w:cstheme="minorHAnsi"/>
          <w:sz w:val="22"/>
          <w:szCs w:val="22"/>
        </w:rPr>
        <w:t>RODO oraz ustawy z dnia 29 stycznia 2004 r. Prawo zamówień publicznych (Dz.U. z 2019 poz. 1843 ze zmian.) w celu związanym z postępowaniem o udzielenie zamówienia publicznego na</w:t>
      </w:r>
      <w:r w:rsidRPr="00551DC9">
        <w:rPr>
          <w:rFonts w:asciiTheme="majorHAnsi" w:hAnsiTheme="majorHAnsi" w:cstheme="minorHAnsi"/>
          <w:i/>
          <w:sz w:val="22"/>
          <w:szCs w:val="22"/>
        </w:rPr>
        <w:t xml:space="preserve"> </w:t>
      </w:r>
      <w:r w:rsidRPr="00551DC9">
        <w:rPr>
          <w:rFonts w:asciiTheme="majorHAnsi" w:hAnsiTheme="majorHAnsi" w:cs="Arial"/>
          <w:sz w:val="22"/>
          <w:szCs w:val="22"/>
        </w:rPr>
        <w:t xml:space="preserve">„Dostawa </w:t>
      </w:r>
      <w:r w:rsidR="00551DC9" w:rsidRPr="00551DC9">
        <w:rPr>
          <w:rFonts w:asciiTheme="majorHAnsi" w:hAnsiTheme="majorHAnsi" w:cs="Arial"/>
          <w:sz w:val="22"/>
          <w:szCs w:val="22"/>
        </w:rPr>
        <w:t xml:space="preserve">4 </w:t>
      </w:r>
      <w:r w:rsidRPr="00551DC9">
        <w:rPr>
          <w:rFonts w:asciiTheme="majorHAnsi" w:hAnsiTheme="majorHAnsi" w:cs="Arial"/>
          <w:sz w:val="22"/>
          <w:szCs w:val="22"/>
        </w:rPr>
        <w:t>komputerów</w:t>
      </w:r>
      <w:r w:rsidR="00551DC9" w:rsidRPr="00551DC9">
        <w:rPr>
          <w:rFonts w:asciiTheme="majorHAnsi" w:hAnsiTheme="majorHAnsi" w:cs="Arial"/>
          <w:sz w:val="22"/>
          <w:szCs w:val="22"/>
        </w:rPr>
        <w:t xml:space="preserve"> przenośnych</w:t>
      </w:r>
      <w:r w:rsidRPr="00551DC9">
        <w:rPr>
          <w:rFonts w:asciiTheme="majorHAnsi" w:hAnsiTheme="majorHAnsi" w:cs="Arial"/>
          <w:sz w:val="22"/>
          <w:szCs w:val="22"/>
        </w:rPr>
        <w:t xml:space="preserve">” </w:t>
      </w:r>
      <w:r w:rsidRPr="00551DC9">
        <w:rPr>
          <w:rFonts w:asciiTheme="majorHAnsi" w:hAnsiTheme="majorHAnsi" w:cstheme="minorHAnsi"/>
          <w:sz w:val="22"/>
          <w:szCs w:val="22"/>
        </w:rPr>
        <w:t xml:space="preserve">prowadzonym w trybie przetargu nieograniczonego; </w:t>
      </w:r>
    </w:p>
    <w:p w14:paraId="6543B3D1" w14:textId="77777777" w:rsidR="00CC7C36" w:rsidRPr="00551DC9" w:rsidRDefault="00CC7C36" w:rsidP="000E7979">
      <w:pPr>
        <w:pStyle w:val="Akapitzlist"/>
        <w:widowControl/>
        <w:numPr>
          <w:ilvl w:val="0"/>
          <w:numId w:val="28"/>
        </w:numPr>
        <w:ind w:left="426" w:hanging="426"/>
        <w:contextualSpacing/>
        <w:jc w:val="both"/>
        <w:rPr>
          <w:rFonts w:asciiTheme="majorHAnsi" w:hAnsiTheme="majorHAnsi" w:cstheme="minorHAnsi"/>
          <w:sz w:val="22"/>
          <w:szCs w:val="22"/>
        </w:rPr>
      </w:pPr>
      <w:r w:rsidRPr="00551DC9">
        <w:rPr>
          <w:rFonts w:asciiTheme="majorHAnsi" w:hAnsiTheme="majorHAnsi" w:cstheme="minorHAnsi"/>
          <w:sz w:val="22"/>
          <w:szCs w:val="22"/>
        </w:rPr>
        <w:t xml:space="preserve">odbiorcami Pani/Pana danych osobowych będą osoby lub podmioty, którym udostępniona zostanie dokumentacja postępowania w oparciu o art. 8 oraz art. 96 ust. 3 ustawy Pzp;  </w:t>
      </w:r>
    </w:p>
    <w:p w14:paraId="71563C6E" w14:textId="77777777" w:rsidR="00CC7C36" w:rsidRPr="00551DC9" w:rsidRDefault="00CC7C36" w:rsidP="000E7979">
      <w:pPr>
        <w:pStyle w:val="Akapitzlist"/>
        <w:widowControl/>
        <w:numPr>
          <w:ilvl w:val="0"/>
          <w:numId w:val="28"/>
        </w:numPr>
        <w:ind w:left="426" w:hanging="426"/>
        <w:contextualSpacing/>
        <w:jc w:val="both"/>
        <w:rPr>
          <w:rFonts w:asciiTheme="majorHAnsi" w:hAnsiTheme="majorHAnsi" w:cstheme="minorHAnsi"/>
          <w:sz w:val="22"/>
          <w:szCs w:val="22"/>
        </w:rPr>
      </w:pPr>
      <w:r w:rsidRPr="00551DC9">
        <w:rPr>
          <w:rFonts w:asciiTheme="majorHAnsi" w:hAnsiTheme="majorHAnsi" w:cstheme="minorHAnsi"/>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4592A32" w14:textId="77777777" w:rsidR="00CC7C36" w:rsidRPr="00551DC9" w:rsidRDefault="00CC7C36" w:rsidP="000E7979">
      <w:pPr>
        <w:pStyle w:val="Akapitzlist"/>
        <w:widowControl/>
        <w:numPr>
          <w:ilvl w:val="0"/>
          <w:numId w:val="28"/>
        </w:numPr>
        <w:ind w:left="426" w:hanging="426"/>
        <w:contextualSpacing/>
        <w:jc w:val="both"/>
        <w:rPr>
          <w:rFonts w:asciiTheme="majorHAnsi" w:hAnsiTheme="majorHAnsi" w:cstheme="minorHAnsi"/>
          <w:b/>
          <w:i/>
          <w:sz w:val="22"/>
          <w:szCs w:val="22"/>
        </w:rPr>
      </w:pPr>
      <w:r w:rsidRPr="00551DC9">
        <w:rPr>
          <w:rFonts w:asciiTheme="majorHAnsi" w:hAnsiTheme="majorHAnsi" w:cstheme="minorHAnsi"/>
          <w:sz w:val="22"/>
          <w:szCs w:val="22"/>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BB478BC" w14:textId="77777777" w:rsidR="00CC7C36" w:rsidRPr="00551DC9" w:rsidRDefault="00CC7C36" w:rsidP="000E7979">
      <w:pPr>
        <w:pStyle w:val="Akapitzlist"/>
        <w:widowControl/>
        <w:numPr>
          <w:ilvl w:val="0"/>
          <w:numId w:val="28"/>
        </w:numPr>
        <w:ind w:left="426" w:hanging="426"/>
        <w:contextualSpacing/>
        <w:jc w:val="both"/>
        <w:rPr>
          <w:rFonts w:asciiTheme="majorHAnsi" w:hAnsiTheme="majorHAnsi" w:cstheme="minorHAnsi"/>
          <w:sz w:val="22"/>
          <w:szCs w:val="22"/>
        </w:rPr>
      </w:pPr>
      <w:r w:rsidRPr="00551DC9">
        <w:rPr>
          <w:rFonts w:asciiTheme="majorHAnsi" w:hAnsiTheme="majorHAnsi" w:cstheme="minorHAnsi"/>
          <w:sz w:val="22"/>
          <w:szCs w:val="22"/>
        </w:rPr>
        <w:t>posiada Pani/Pan:</w:t>
      </w:r>
    </w:p>
    <w:p w14:paraId="1588A375" w14:textId="77777777" w:rsidR="00CC7C36" w:rsidRPr="00551DC9" w:rsidRDefault="00CC7C36" w:rsidP="000E7979">
      <w:pPr>
        <w:pStyle w:val="Akapitzlist"/>
        <w:widowControl/>
        <w:numPr>
          <w:ilvl w:val="0"/>
          <w:numId w:val="29"/>
        </w:numPr>
        <w:ind w:left="709" w:hanging="283"/>
        <w:contextualSpacing/>
        <w:jc w:val="both"/>
        <w:rPr>
          <w:rFonts w:asciiTheme="majorHAnsi" w:hAnsiTheme="majorHAnsi" w:cstheme="minorHAnsi"/>
          <w:sz w:val="22"/>
          <w:szCs w:val="22"/>
        </w:rPr>
      </w:pPr>
      <w:r w:rsidRPr="00551DC9">
        <w:rPr>
          <w:rFonts w:asciiTheme="majorHAnsi" w:hAnsiTheme="majorHAnsi" w:cstheme="minorHAnsi"/>
          <w:sz w:val="22"/>
          <w:szCs w:val="22"/>
        </w:rPr>
        <w:t>na podstawie art. 15 RODO prawo dostępu do danych osobowych Pani/Pana dotyczących;</w:t>
      </w:r>
    </w:p>
    <w:p w14:paraId="35F38D35" w14:textId="77777777" w:rsidR="00CC7C36" w:rsidRPr="00551DC9" w:rsidRDefault="00CC7C36" w:rsidP="000E7979">
      <w:pPr>
        <w:pStyle w:val="Akapitzlist"/>
        <w:widowControl/>
        <w:numPr>
          <w:ilvl w:val="0"/>
          <w:numId w:val="29"/>
        </w:numPr>
        <w:ind w:left="709" w:hanging="283"/>
        <w:contextualSpacing/>
        <w:jc w:val="both"/>
        <w:rPr>
          <w:rFonts w:asciiTheme="majorHAnsi" w:hAnsiTheme="majorHAnsi" w:cstheme="minorHAnsi"/>
          <w:sz w:val="22"/>
          <w:szCs w:val="22"/>
        </w:rPr>
      </w:pPr>
      <w:r w:rsidRPr="00551DC9">
        <w:rPr>
          <w:rFonts w:asciiTheme="majorHAnsi" w:hAnsiTheme="majorHAnsi" w:cstheme="minorHAnsi"/>
          <w:sz w:val="22"/>
          <w:szCs w:val="22"/>
        </w:rPr>
        <w:t>na podstawie art. 16 RODO prawo do sprostowania Pani/Pana danych osobowych[1];</w:t>
      </w:r>
    </w:p>
    <w:p w14:paraId="5B7CEB97" w14:textId="77777777" w:rsidR="00CC7C36" w:rsidRPr="00551DC9" w:rsidRDefault="00CC7C36" w:rsidP="000E7979">
      <w:pPr>
        <w:pStyle w:val="Akapitzlist"/>
        <w:widowControl/>
        <w:numPr>
          <w:ilvl w:val="0"/>
          <w:numId w:val="29"/>
        </w:numPr>
        <w:ind w:left="709" w:hanging="283"/>
        <w:contextualSpacing/>
        <w:jc w:val="both"/>
        <w:rPr>
          <w:rFonts w:asciiTheme="majorHAnsi" w:hAnsiTheme="majorHAnsi" w:cstheme="minorHAnsi"/>
          <w:sz w:val="22"/>
          <w:szCs w:val="22"/>
        </w:rPr>
      </w:pPr>
      <w:r w:rsidRPr="00551DC9">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14:paraId="6266E8AE" w14:textId="77777777" w:rsidR="00CC7C36" w:rsidRPr="00551DC9" w:rsidRDefault="00CC7C36" w:rsidP="000E7979">
      <w:pPr>
        <w:pStyle w:val="Akapitzlist"/>
        <w:widowControl/>
        <w:numPr>
          <w:ilvl w:val="0"/>
          <w:numId w:val="29"/>
        </w:numPr>
        <w:ind w:left="709" w:hanging="283"/>
        <w:contextualSpacing/>
        <w:jc w:val="both"/>
        <w:rPr>
          <w:rFonts w:asciiTheme="majorHAnsi" w:hAnsiTheme="majorHAnsi" w:cstheme="minorHAnsi"/>
          <w:i/>
          <w:sz w:val="22"/>
          <w:szCs w:val="22"/>
        </w:rPr>
      </w:pPr>
      <w:r w:rsidRPr="00551DC9">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14:paraId="20F93979" w14:textId="77777777" w:rsidR="00CC7C36" w:rsidRPr="00551DC9" w:rsidRDefault="00CC7C36" w:rsidP="000E7979">
      <w:pPr>
        <w:pStyle w:val="Akapitzlist"/>
        <w:widowControl/>
        <w:numPr>
          <w:ilvl w:val="0"/>
          <w:numId w:val="28"/>
        </w:numPr>
        <w:ind w:left="426" w:hanging="426"/>
        <w:contextualSpacing/>
        <w:jc w:val="both"/>
        <w:rPr>
          <w:rFonts w:asciiTheme="majorHAnsi" w:hAnsiTheme="majorHAnsi" w:cstheme="minorHAnsi"/>
          <w:i/>
          <w:sz w:val="22"/>
          <w:szCs w:val="22"/>
        </w:rPr>
      </w:pPr>
      <w:r w:rsidRPr="00551DC9">
        <w:rPr>
          <w:rFonts w:asciiTheme="majorHAnsi" w:hAnsiTheme="majorHAnsi" w:cstheme="minorHAnsi"/>
          <w:sz w:val="22"/>
          <w:szCs w:val="22"/>
        </w:rPr>
        <w:t>nie przysługuje Pani/Panu:</w:t>
      </w:r>
    </w:p>
    <w:p w14:paraId="141E9DC4" w14:textId="77777777" w:rsidR="00CC7C36" w:rsidRPr="00551DC9" w:rsidRDefault="00CC7C36" w:rsidP="000E7979">
      <w:pPr>
        <w:pStyle w:val="Akapitzlist"/>
        <w:widowControl/>
        <w:numPr>
          <w:ilvl w:val="0"/>
          <w:numId w:val="30"/>
        </w:numPr>
        <w:ind w:left="709" w:hanging="283"/>
        <w:contextualSpacing/>
        <w:jc w:val="both"/>
        <w:rPr>
          <w:rFonts w:asciiTheme="majorHAnsi" w:hAnsiTheme="majorHAnsi" w:cstheme="minorHAnsi"/>
          <w:i/>
          <w:sz w:val="22"/>
          <w:szCs w:val="22"/>
        </w:rPr>
      </w:pPr>
      <w:r w:rsidRPr="00551DC9">
        <w:rPr>
          <w:rFonts w:asciiTheme="majorHAnsi" w:hAnsiTheme="majorHAnsi" w:cstheme="minorHAnsi"/>
          <w:sz w:val="22"/>
          <w:szCs w:val="22"/>
        </w:rPr>
        <w:t>w związku z art. 17 ust. 3 lit. b, d lub e RODO prawo do usunięcia danych osobowych;</w:t>
      </w:r>
    </w:p>
    <w:p w14:paraId="759734A1" w14:textId="77777777" w:rsidR="00CC7C36" w:rsidRPr="00551DC9" w:rsidRDefault="00CC7C36" w:rsidP="000E7979">
      <w:pPr>
        <w:pStyle w:val="Akapitzlist"/>
        <w:widowControl/>
        <w:numPr>
          <w:ilvl w:val="0"/>
          <w:numId w:val="30"/>
        </w:numPr>
        <w:ind w:left="709" w:hanging="283"/>
        <w:contextualSpacing/>
        <w:jc w:val="both"/>
        <w:rPr>
          <w:rFonts w:asciiTheme="majorHAnsi" w:hAnsiTheme="majorHAnsi" w:cstheme="minorHAnsi"/>
          <w:b/>
          <w:i/>
          <w:sz w:val="22"/>
          <w:szCs w:val="22"/>
        </w:rPr>
      </w:pPr>
      <w:r w:rsidRPr="00551DC9">
        <w:rPr>
          <w:rFonts w:asciiTheme="majorHAnsi" w:hAnsiTheme="majorHAnsi" w:cstheme="minorHAnsi"/>
          <w:sz w:val="22"/>
          <w:szCs w:val="22"/>
        </w:rPr>
        <w:t>prawo do przenoszenia danych osobowych, o którym mowa w art. 20 RODO;</w:t>
      </w:r>
    </w:p>
    <w:p w14:paraId="44CAE8D1" w14:textId="77777777" w:rsidR="00CC7C36" w:rsidRPr="00551DC9" w:rsidRDefault="00CC7C36" w:rsidP="000E7979">
      <w:pPr>
        <w:pStyle w:val="Akapitzlist"/>
        <w:widowControl/>
        <w:numPr>
          <w:ilvl w:val="0"/>
          <w:numId w:val="30"/>
        </w:numPr>
        <w:ind w:left="709" w:hanging="283"/>
        <w:contextualSpacing/>
        <w:jc w:val="both"/>
        <w:rPr>
          <w:rFonts w:asciiTheme="majorHAnsi" w:hAnsiTheme="majorHAnsi" w:cstheme="minorHAnsi"/>
          <w:bCs/>
          <w:i/>
          <w:sz w:val="22"/>
          <w:szCs w:val="22"/>
        </w:rPr>
      </w:pPr>
      <w:r w:rsidRPr="00551DC9">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14:paraId="37527C28" w14:textId="77777777" w:rsidR="00CC7C36" w:rsidRPr="00551DC9" w:rsidRDefault="00CC7C36" w:rsidP="00CC7C36">
      <w:pPr>
        <w:jc w:val="both"/>
        <w:rPr>
          <w:rFonts w:asciiTheme="majorHAnsi" w:hAnsiTheme="majorHAnsi" w:cstheme="minorHAnsi"/>
        </w:rPr>
      </w:pPr>
      <w:r w:rsidRPr="00551DC9">
        <w:rPr>
          <w:rFonts w:asciiTheme="majorHAnsi" w:hAnsiTheme="majorHAnsi" w:cstheme="minorHAnsi"/>
        </w:rPr>
        <w:t>[1]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271E963" w14:textId="77777777" w:rsidR="00CC7C36" w:rsidRPr="00551DC9" w:rsidRDefault="00CC7C36" w:rsidP="00CC7C36">
      <w:pPr>
        <w:jc w:val="both"/>
        <w:rPr>
          <w:rFonts w:asciiTheme="majorHAnsi" w:hAnsiTheme="majorHAnsi" w:cstheme="minorHAnsi"/>
        </w:rPr>
      </w:pPr>
      <w:r w:rsidRPr="00551DC9">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7137986" w14:textId="77777777" w:rsidR="00CC7C36" w:rsidRPr="00551DC9" w:rsidRDefault="00CC7C36" w:rsidP="00CC7C36">
      <w:pPr>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XXIX. POSTANOWIENIA KOŃCOWE</w:t>
      </w:r>
    </w:p>
    <w:p w14:paraId="6129B536" w14:textId="77777777" w:rsidR="00CC7C36" w:rsidRPr="00551DC9" w:rsidRDefault="00CC7C36" w:rsidP="00CC7C36">
      <w:pPr>
        <w:spacing w:after="0" w:line="240" w:lineRule="auto"/>
        <w:jc w:val="both"/>
        <w:rPr>
          <w:rFonts w:asciiTheme="majorHAnsi" w:eastAsia="Times New Roman" w:hAnsiTheme="majorHAnsi" w:cs="Arial"/>
          <w:b/>
          <w:lang w:eastAsia="pl-PL"/>
        </w:rPr>
      </w:pPr>
    </w:p>
    <w:p w14:paraId="1819C6EA"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 sprawach nieuregulowanych w niniejszej specyfikacji mają zastosowanie przepisy ustawy z dnia 29 stycznia 2004 r. – Prawo zamówień publicznych (Dz. U. z 2019 r., poz. 1843 ze zmian.), przepisy wykonawcze wydane na jej podstawie oraz przepisy kodeksu cywilnego.</w:t>
      </w:r>
    </w:p>
    <w:p w14:paraId="2FF0C0DF" w14:textId="77777777" w:rsidR="00CC7C36" w:rsidRPr="00551DC9" w:rsidRDefault="00CC7C36" w:rsidP="00CC7C36">
      <w:pPr>
        <w:spacing w:after="0" w:line="240" w:lineRule="auto"/>
        <w:rPr>
          <w:rFonts w:asciiTheme="majorHAnsi" w:eastAsia="Times New Roman" w:hAnsiTheme="majorHAnsi" w:cs="Arial"/>
          <w:b/>
          <w:lang w:eastAsia="pl-PL"/>
        </w:rPr>
      </w:pPr>
    </w:p>
    <w:p w14:paraId="4223F7E3" w14:textId="77777777" w:rsidR="00CC7C36" w:rsidRPr="00551DC9" w:rsidRDefault="00CC7C36" w:rsidP="00CC7C36">
      <w:pPr>
        <w:spacing w:after="0" w:line="240" w:lineRule="auto"/>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 ZAŁĄCZNIKI DO SIWZ</w:t>
      </w:r>
    </w:p>
    <w:p w14:paraId="78E9A73D" w14:textId="77777777" w:rsidR="00CC7C36" w:rsidRPr="00551DC9" w:rsidRDefault="00CC7C36" w:rsidP="00CC7C36">
      <w:pPr>
        <w:spacing w:after="0" w:line="240" w:lineRule="auto"/>
        <w:rPr>
          <w:rFonts w:asciiTheme="majorHAnsi" w:eastAsia="Times New Roman" w:hAnsiTheme="majorHAnsi" w:cs="Arial"/>
          <w:b/>
          <w:lang w:eastAsia="pl-PL"/>
        </w:rPr>
      </w:pPr>
    </w:p>
    <w:p w14:paraId="36C1BEF4"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1. Opis przedmiotu zamówienia;</w:t>
      </w:r>
    </w:p>
    <w:p w14:paraId="41C770C8"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2.  Formularz ofertowy (wzór);</w:t>
      </w:r>
    </w:p>
    <w:p w14:paraId="1B3E6FD7"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3.  Oświadczenie o braku podstawy do wykluczenia z postępowania (wzór)</w:t>
      </w:r>
    </w:p>
    <w:p w14:paraId="45555403"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4.  Oświadczenie o spełnianiu warunków udziału w postępowaniu (wzór)</w:t>
      </w:r>
    </w:p>
    <w:p w14:paraId="7584C6D0" w14:textId="77777777" w:rsidR="00CC7C36" w:rsidRPr="00551DC9" w:rsidRDefault="00CC7C36" w:rsidP="00CC7C36">
      <w:pPr>
        <w:spacing w:after="0" w:line="240" w:lineRule="auto"/>
        <w:jc w:val="both"/>
        <w:rPr>
          <w:rFonts w:asciiTheme="majorHAnsi" w:hAnsiTheme="majorHAnsi" w:cs="Arial"/>
          <w:shd w:val="clear" w:color="auto" w:fill="FFFFFF"/>
        </w:rPr>
      </w:pPr>
      <w:r w:rsidRPr="00551DC9">
        <w:rPr>
          <w:rFonts w:asciiTheme="majorHAnsi" w:eastAsia="Times New Roman" w:hAnsiTheme="majorHAnsi" w:cs="Arial"/>
          <w:lang w:eastAsia="pl-PL"/>
        </w:rPr>
        <w:t>5.  Oświadczenie dotyczące grupy kapitałowej.</w:t>
      </w:r>
    </w:p>
    <w:p w14:paraId="01CBFD99" w14:textId="77777777" w:rsidR="00CC7C36" w:rsidRPr="00551DC9" w:rsidRDefault="00CC7C36" w:rsidP="00CC7C36">
      <w:pPr>
        <w:rPr>
          <w:rFonts w:asciiTheme="majorHAnsi" w:hAnsiTheme="majorHAnsi" w:cs="Arial"/>
          <w:shd w:val="clear" w:color="auto" w:fill="FFFFFF"/>
        </w:rPr>
      </w:pPr>
      <w:r w:rsidRPr="00551DC9">
        <w:rPr>
          <w:rFonts w:asciiTheme="majorHAnsi" w:hAnsiTheme="majorHAnsi" w:cs="Arial"/>
          <w:shd w:val="clear" w:color="auto" w:fill="FFFFFF"/>
        </w:rPr>
        <w:br w:type="page"/>
      </w:r>
    </w:p>
    <w:p w14:paraId="09CC7694" w14:textId="03806161" w:rsidR="00CC7C36" w:rsidRPr="00551DC9" w:rsidRDefault="00CC7C36" w:rsidP="00CC7C36">
      <w:pPr>
        <w:tabs>
          <w:tab w:val="left" w:pos="7350"/>
        </w:tabs>
        <w:ind w:left="709"/>
        <w:jc w:val="right"/>
        <w:rPr>
          <w:rFonts w:asciiTheme="majorHAnsi" w:hAnsiTheme="majorHAnsi" w:cs="Arial"/>
          <w:b/>
          <w:shd w:val="clear" w:color="auto" w:fill="FFFFFF"/>
        </w:rPr>
      </w:pPr>
      <w:r w:rsidRPr="00551DC9">
        <w:rPr>
          <w:rFonts w:asciiTheme="majorHAnsi" w:hAnsiTheme="majorHAnsi" w:cs="Arial"/>
          <w:b/>
          <w:shd w:val="clear" w:color="auto" w:fill="FFFFFF"/>
        </w:rPr>
        <w:lastRenderedPageBreak/>
        <w:t>Załącznik nr 1 do SIWZ</w:t>
      </w:r>
    </w:p>
    <w:p w14:paraId="6F2478F6" w14:textId="77777777" w:rsidR="00551DC9" w:rsidRPr="00551DC9" w:rsidRDefault="00551DC9" w:rsidP="00551DC9">
      <w:pPr>
        <w:tabs>
          <w:tab w:val="left" w:pos="7350"/>
        </w:tabs>
        <w:ind w:left="709"/>
        <w:rPr>
          <w:rFonts w:asciiTheme="majorHAnsi" w:hAnsiTheme="majorHAnsi" w:cs="Arial"/>
          <w:b/>
          <w:shd w:val="clear" w:color="auto" w:fill="FFFFFF"/>
        </w:rPr>
      </w:pPr>
    </w:p>
    <w:p w14:paraId="4E76C3BD" w14:textId="0C5629A9" w:rsidR="00551DC9" w:rsidRPr="00551DC9" w:rsidRDefault="00CC7C36" w:rsidP="00551DC9">
      <w:pPr>
        <w:tabs>
          <w:tab w:val="left" w:pos="7350"/>
        </w:tabs>
        <w:ind w:left="709"/>
        <w:jc w:val="center"/>
        <w:rPr>
          <w:rFonts w:asciiTheme="majorHAnsi" w:hAnsiTheme="majorHAnsi" w:cs="Arial"/>
          <w:b/>
          <w:shd w:val="clear" w:color="auto" w:fill="FFFFFF"/>
        </w:rPr>
      </w:pPr>
      <w:r w:rsidRPr="00551DC9">
        <w:rPr>
          <w:rFonts w:asciiTheme="majorHAnsi" w:hAnsiTheme="majorHAnsi" w:cs="Arial"/>
          <w:b/>
          <w:shd w:val="clear" w:color="auto" w:fill="FFFFFF"/>
        </w:rPr>
        <w:t>OPIS PRZEDMIOTU ZAMÓWIENIA</w:t>
      </w:r>
    </w:p>
    <w:tbl>
      <w:tblPr>
        <w:tblW w:w="9923" w:type="dxa"/>
        <w:tblInd w:w="-577" w:type="dxa"/>
        <w:tblLayout w:type="fixed"/>
        <w:tblCellMar>
          <w:left w:w="70" w:type="dxa"/>
          <w:right w:w="70" w:type="dxa"/>
        </w:tblCellMar>
        <w:tblLook w:val="04A0" w:firstRow="1" w:lastRow="0" w:firstColumn="1" w:lastColumn="0" w:noHBand="0" w:noVBand="1"/>
      </w:tblPr>
      <w:tblGrid>
        <w:gridCol w:w="1701"/>
        <w:gridCol w:w="8222"/>
      </w:tblGrid>
      <w:tr w:rsidR="00551DC9" w:rsidRPr="00551DC9" w14:paraId="7A1F1F50" w14:textId="77777777" w:rsidTr="00551DC9">
        <w:trPr>
          <w:trHeight w:val="1080"/>
        </w:trPr>
        <w:tc>
          <w:tcPr>
            <w:tcW w:w="1701" w:type="dxa"/>
            <w:tcBorders>
              <w:top w:val="single" w:sz="8" w:space="0" w:color="auto"/>
              <w:left w:val="single" w:sz="8" w:space="0" w:color="auto"/>
              <w:bottom w:val="single" w:sz="8" w:space="0" w:color="auto"/>
              <w:right w:val="nil"/>
            </w:tcBorders>
            <w:shd w:val="clear" w:color="auto" w:fill="auto"/>
            <w:vAlign w:val="center"/>
            <w:hideMark/>
          </w:tcPr>
          <w:p w14:paraId="7A37509B" w14:textId="77777777" w:rsidR="00551DC9" w:rsidRPr="00551DC9" w:rsidRDefault="00551DC9" w:rsidP="00551DC9">
            <w:pPr>
              <w:pBdr>
                <w:right w:val="single" w:sz="4" w:space="4" w:color="auto"/>
              </w:pBd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lang w:eastAsia="pl-PL"/>
              </w:rPr>
              <w:t> </w:t>
            </w:r>
          </w:p>
        </w:tc>
        <w:tc>
          <w:tcPr>
            <w:tcW w:w="8222" w:type="dxa"/>
            <w:tcBorders>
              <w:top w:val="single" w:sz="8" w:space="0" w:color="auto"/>
              <w:left w:val="nil"/>
              <w:bottom w:val="single" w:sz="8" w:space="0" w:color="auto"/>
              <w:right w:val="single" w:sz="4" w:space="0" w:color="auto"/>
            </w:tcBorders>
            <w:shd w:val="clear" w:color="auto" w:fill="auto"/>
            <w:noWrap/>
            <w:vAlign w:val="center"/>
            <w:hideMark/>
          </w:tcPr>
          <w:p w14:paraId="371C3143" w14:textId="77777777" w:rsidR="00551DC9" w:rsidRPr="00551DC9" w:rsidRDefault="00551DC9" w:rsidP="00551DC9">
            <w:pPr>
              <w:pBdr>
                <w:right w:val="single" w:sz="4" w:space="4" w:color="auto"/>
              </w:pBdr>
              <w:spacing w:after="0" w:line="240" w:lineRule="auto"/>
              <w:jc w:val="center"/>
              <w:rPr>
                <w:rFonts w:asciiTheme="majorHAnsi" w:eastAsia="Times New Roman" w:hAnsiTheme="majorHAnsi" w:cs="Calibri"/>
                <w:b/>
                <w:bCs/>
                <w:sz w:val="24"/>
                <w:szCs w:val="24"/>
                <w:lang w:eastAsia="pl-PL"/>
              </w:rPr>
            </w:pPr>
            <w:r w:rsidRPr="00551DC9">
              <w:rPr>
                <w:rFonts w:asciiTheme="majorHAnsi" w:eastAsia="Times New Roman" w:hAnsiTheme="majorHAnsi" w:cs="Calibri"/>
                <w:b/>
                <w:bCs/>
                <w:sz w:val="24"/>
                <w:szCs w:val="24"/>
                <w:lang w:eastAsia="pl-PL"/>
              </w:rPr>
              <w:t>Komputer przenośny z wyświetlaczem 15" , np. Dell Latitude 5590 (P60F) lub równoważny</w:t>
            </w:r>
          </w:p>
        </w:tc>
      </w:tr>
      <w:tr w:rsidR="00551DC9" w:rsidRPr="00551DC9" w14:paraId="1CF1BAB1" w14:textId="77777777" w:rsidTr="00551DC9">
        <w:trPr>
          <w:trHeight w:val="162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701479C" w14:textId="77777777" w:rsidR="00551DC9" w:rsidRPr="00551DC9" w:rsidRDefault="00551DC9" w:rsidP="003C4CCE">
            <w:pP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lang w:eastAsia="pl-PL"/>
              </w:rPr>
              <w:t>Nazwa elementu, parametry lub cechy</w:t>
            </w:r>
          </w:p>
        </w:tc>
        <w:tc>
          <w:tcPr>
            <w:tcW w:w="8222" w:type="dxa"/>
            <w:tcBorders>
              <w:top w:val="nil"/>
              <w:left w:val="nil"/>
              <w:bottom w:val="single" w:sz="4" w:space="0" w:color="auto"/>
              <w:right w:val="single" w:sz="4" w:space="0" w:color="auto"/>
            </w:tcBorders>
            <w:shd w:val="clear" w:color="auto" w:fill="auto"/>
            <w:vAlign w:val="center"/>
            <w:hideMark/>
          </w:tcPr>
          <w:p w14:paraId="2724F5C7" w14:textId="77777777" w:rsidR="00551DC9" w:rsidRPr="00551DC9" w:rsidRDefault="00551DC9" w:rsidP="003C4CCE">
            <w:pP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lang w:eastAsia="pl-PL"/>
              </w:rPr>
              <w:t>Wymagane minimalne parametry techniczne</w:t>
            </w:r>
          </w:p>
        </w:tc>
      </w:tr>
      <w:tr w:rsidR="00551DC9" w:rsidRPr="00551DC9" w14:paraId="5CF46D11" w14:textId="77777777" w:rsidTr="00551DC9">
        <w:trPr>
          <w:trHeight w:val="297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093E495"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Wydajność obliczeniowa :</w:t>
            </w:r>
          </w:p>
        </w:tc>
        <w:tc>
          <w:tcPr>
            <w:tcW w:w="8222" w:type="dxa"/>
            <w:tcBorders>
              <w:top w:val="nil"/>
              <w:left w:val="nil"/>
              <w:bottom w:val="single" w:sz="4" w:space="0" w:color="auto"/>
              <w:right w:val="single" w:sz="4" w:space="0" w:color="auto"/>
            </w:tcBorders>
            <w:shd w:val="clear" w:color="auto" w:fill="auto"/>
            <w:vAlign w:val="center"/>
            <w:hideMark/>
          </w:tcPr>
          <w:p w14:paraId="44B4D828"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8200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r>
      <w:tr w:rsidR="00551DC9" w:rsidRPr="00551DC9" w14:paraId="47D79ACF" w14:textId="77777777" w:rsidTr="00551DC9">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8090084"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c>
          <w:tcPr>
            <w:tcW w:w="8222" w:type="dxa"/>
            <w:tcBorders>
              <w:top w:val="nil"/>
              <w:left w:val="nil"/>
              <w:bottom w:val="single" w:sz="4" w:space="0" w:color="auto"/>
              <w:right w:val="single" w:sz="4" w:space="0" w:color="auto"/>
            </w:tcBorders>
            <w:shd w:val="clear" w:color="auto" w:fill="auto"/>
            <w:vAlign w:val="center"/>
            <w:hideMark/>
          </w:tcPr>
          <w:p w14:paraId="7C658B89"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r>
      <w:tr w:rsidR="00551DC9" w:rsidRPr="00551DC9" w14:paraId="7339AEB6" w14:textId="77777777" w:rsidTr="00551DC9">
        <w:trPr>
          <w:trHeight w:val="79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55AD037"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pamięć operacyjna :</w:t>
            </w:r>
          </w:p>
        </w:tc>
        <w:tc>
          <w:tcPr>
            <w:tcW w:w="8222" w:type="dxa"/>
            <w:tcBorders>
              <w:top w:val="nil"/>
              <w:left w:val="nil"/>
              <w:bottom w:val="single" w:sz="4" w:space="0" w:color="auto"/>
              <w:right w:val="single" w:sz="4" w:space="0" w:color="auto"/>
            </w:tcBorders>
            <w:shd w:val="clear" w:color="auto" w:fill="auto"/>
            <w:vAlign w:val="center"/>
            <w:hideMark/>
          </w:tcPr>
          <w:p w14:paraId="77F29FB9"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 minimum 8 GB RAM DDR4, możliwość rozbudowy do minimum 16 GB.</w:t>
            </w:r>
          </w:p>
        </w:tc>
      </w:tr>
      <w:tr w:rsidR="00551DC9" w:rsidRPr="00551DC9" w14:paraId="10077D98" w14:textId="77777777" w:rsidTr="00551DC9">
        <w:trPr>
          <w:trHeight w:val="43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6F07C8C"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dysk twardy :</w:t>
            </w:r>
          </w:p>
        </w:tc>
        <w:tc>
          <w:tcPr>
            <w:tcW w:w="8222" w:type="dxa"/>
            <w:tcBorders>
              <w:top w:val="nil"/>
              <w:left w:val="nil"/>
              <w:bottom w:val="single" w:sz="4" w:space="0" w:color="auto"/>
              <w:right w:val="single" w:sz="4" w:space="0" w:color="auto"/>
            </w:tcBorders>
            <w:shd w:val="clear" w:color="auto" w:fill="auto"/>
            <w:vAlign w:val="center"/>
            <w:hideMark/>
          </w:tcPr>
          <w:p w14:paraId="52E6C739"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dysk twardy o pojemności minimum 250 GB typu SSD.</w:t>
            </w:r>
          </w:p>
        </w:tc>
      </w:tr>
      <w:tr w:rsidR="00551DC9" w:rsidRPr="00551DC9" w14:paraId="47AC856A" w14:textId="77777777" w:rsidTr="00551DC9">
        <w:trPr>
          <w:trHeight w:val="13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A69F23C"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Karta graficzna, wyświetlacz :</w:t>
            </w:r>
          </w:p>
        </w:tc>
        <w:tc>
          <w:tcPr>
            <w:tcW w:w="8222" w:type="dxa"/>
            <w:tcBorders>
              <w:top w:val="nil"/>
              <w:left w:val="nil"/>
              <w:bottom w:val="single" w:sz="4" w:space="0" w:color="auto"/>
              <w:right w:val="single" w:sz="4" w:space="0" w:color="auto"/>
            </w:tcBorders>
            <w:shd w:val="clear" w:color="auto" w:fill="auto"/>
            <w:vAlign w:val="center"/>
            <w:hideMark/>
          </w:tcPr>
          <w:p w14:paraId="1D7E9C40"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Parametry wyświetlacza :  wielkość – w zakresie 15” – 15,8”, rozdzielczość nominalna – min. 1920 na min. 1080 pikseli , jasność min. 220 cd/m2, obsługa ekranu zewnętrznego o rozdzielczości min. 1920 na min. 1080 pikseli, karta graficzna zintegrowana, z możliwością dynamicznego przydzielenia pamięci w obrębie pamięci systemowej.</w:t>
            </w:r>
          </w:p>
        </w:tc>
      </w:tr>
      <w:tr w:rsidR="00551DC9" w:rsidRPr="00551DC9" w14:paraId="1EC4D417" w14:textId="77777777" w:rsidTr="00551DC9">
        <w:trPr>
          <w:trHeight w:val="52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087069B"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zabezpieczenia :</w:t>
            </w:r>
          </w:p>
        </w:tc>
        <w:tc>
          <w:tcPr>
            <w:tcW w:w="8222" w:type="dxa"/>
            <w:tcBorders>
              <w:top w:val="nil"/>
              <w:left w:val="nil"/>
              <w:bottom w:val="single" w:sz="4" w:space="0" w:color="auto"/>
              <w:right w:val="single" w:sz="4" w:space="0" w:color="auto"/>
            </w:tcBorders>
            <w:shd w:val="clear" w:color="auto" w:fill="auto"/>
            <w:vAlign w:val="center"/>
            <w:hideMark/>
          </w:tcPr>
          <w:p w14:paraId="17152CA5"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zintegrowany układ szyfrujący Trusted Platform Module w wersji 1.2 lub nowszej.</w:t>
            </w:r>
          </w:p>
        </w:tc>
      </w:tr>
      <w:tr w:rsidR="00551DC9" w:rsidRPr="00551DC9" w14:paraId="5C1FFF56" w14:textId="77777777" w:rsidTr="00551DC9">
        <w:trPr>
          <w:trHeight w:val="33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94C27"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lastRenderedPageBreak/>
              <w:t>Wyposażenie :</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B26D1"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karta dźwiękowa zintegrowana z płytą główną, mikrofon, kamera i głośniki stereofoniczne zintegrowane w obudowie laptopa, zintegrowana w obudowie karta WiFi IEEE 802.11 ac, interfejs RJ-45 obsługujący sieci 10/100/1000BASE-T, co najmniej 3 porty USB w tym co najmniej dwa USB 3.0 i jeden USB-C , wbudowany modem 4G LTE, interfejs HDMI i/lub DisplayPort/mini DisplayPort, wbudowany czytnik kart SDXC/ SDXC w wersji micro, zintegrowany w obudowie Bluetooth min. 4.0 , touchpad, zintegrowania klawiatura z 12 klawiszami funkcyjnymi i 4 klawiszami strzałek,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r>
      <w:tr w:rsidR="00551DC9" w:rsidRPr="00551DC9" w14:paraId="3D1EAA56" w14:textId="77777777" w:rsidTr="00551DC9">
        <w:trPr>
          <w:trHeight w:val="78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37FED"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zasilanie :</w:t>
            </w:r>
          </w:p>
        </w:tc>
        <w:tc>
          <w:tcPr>
            <w:tcW w:w="8222" w:type="dxa"/>
            <w:tcBorders>
              <w:top w:val="single" w:sz="4" w:space="0" w:color="auto"/>
              <w:left w:val="nil"/>
              <w:bottom w:val="single" w:sz="4" w:space="0" w:color="auto"/>
              <w:right w:val="single" w:sz="4" w:space="0" w:color="auto"/>
            </w:tcBorders>
            <w:shd w:val="clear" w:color="auto" w:fill="auto"/>
            <w:vAlign w:val="center"/>
            <w:hideMark/>
          </w:tcPr>
          <w:p w14:paraId="7F9F8055"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akumulatorowe (Li-Ion i/lub Li-Po) o pojemności minimum 45Wh, dołączony zewnętrzny zasilacz sieciowy 230V 50Hz dedykowany przez producenta.</w:t>
            </w:r>
          </w:p>
        </w:tc>
      </w:tr>
      <w:tr w:rsidR="00551DC9" w:rsidRPr="00551DC9" w14:paraId="2C754D30" w14:textId="77777777" w:rsidTr="00551DC9">
        <w:trPr>
          <w:trHeight w:val="133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C797E68"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system operacyjny :</w:t>
            </w:r>
          </w:p>
        </w:tc>
        <w:tc>
          <w:tcPr>
            <w:tcW w:w="8222" w:type="dxa"/>
            <w:tcBorders>
              <w:top w:val="nil"/>
              <w:left w:val="nil"/>
              <w:bottom w:val="single" w:sz="4" w:space="0" w:color="auto"/>
              <w:right w:val="single" w:sz="4" w:space="0" w:color="auto"/>
            </w:tcBorders>
            <w:shd w:val="clear" w:color="auto" w:fill="auto"/>
            <w:vAlign w:val="center"/>
            <w:hideMark/>
          </w:tcPr>
          <w:p w14:paraId="3BF33B77"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zainstalowany Microsoft Windows 10 Professional PL 64-bit z licencją lub równoważny, w celu zapewnienia współpracy ze środowiskiem sieciowym oraz aplikacjami funkcjonującymi w administracji państwowej. Nie dopuszcza się w tym zakresie licencji pochodzących z rynku wtórnego.</w:t>
            </w:r>
          </w:p>
        </w:tc>
      </w:tr>
      <w:tr w:rsidR="00551DC9" w:rsidRPr="00551DC9" w14:paraId="355E5106" w14:textId="77777777" w:rsidTr="00551DC9">
        <w:trPr>
          <w:trHeight w:val="20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B1EEF99"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Dokumenty:</w:t>
            </w:r>
          </w:p>
        </w:tc>
        <w:tc>
          <w:tcPr>
            <w:tcW w:w="8222" w:type="dxa"/>
            <w:tcBorders>
              <w:top w:val="nil"/>
              <w:left w:val="nil"/>
              <w:bottom w:val="single" w:sz="4" w:space="0" w:color="auto"/>
              <w:right w:val="single" w:sz="4" w:space="0" w:color="auto"/>
            </w:tcBorders>
            <w:shd w:val="clear" w:color="auto" w:fill="auto"/>
            <w:vAlign w:val="center"/>
            <w:hideMark/>
          </w:tcPr>
          <w:p w14:paraId="5CDA8D28"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 certyfikat TCO dla zaoferowanego modelu komputera (załączyć do oferty wydruk ze strony https://tcocertified.com/) lub równoważne </w:t>
            </w:r>
          </w:p>
        </w:tc>
      </w:tr>
      <w:tr w:rsidR="00551DC9" w:rsidRPr="00551DC9" w14:paraId="0B6CC146" w14:textId="77777777" w:rsidTr="00551DC9">
        <w:trPr>
          <w:trHeight w:val="2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E572BD1" w14:textId="77777777" w:rsidR="00551DC9" w:rsidRPr="00551DC9" w:rsidRDefault="00551DC9"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Warunki gwarancji :</w:t>
            </w:r>
          </w:p>
        </w:tc>
        <w:tc>
          <w:tcPr>
            <w:tcW w:w="8222" w:type="dxa"/>
            <w:tcBorders>
              <w:top w:val="nil"/>
              <w:left w:val="nil"/>
              <w:bottom w:val="single" w:sz="4" w:space="0" w:color="auto"/>
              <w:right w:val="single" w:sz="4" w:space="0" w:color="auto"/>
            </w:tcBorders>
            <w:shd w:val="clear" w:color="auto" w:fill="auto"/>
            <w:vAlign w:val="center"/>
            <w:hideMark/>
          </w:tcPr>
          <w:p w14:paraId="7138EC8E" w14:textId="77777777" w:rsidR="00551DC9" w:rsidRPr="00551DC9" w:rsidRDefault="00551DC9" w:rsidP="005546A3">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r>
    </w:tbl>
    <w:p w14:paraId="78940D3D" w14:textId="77777777" w:rsidR="00DB0B34" w:rsidRPr="00551DC9" w:rsidRDefault="00DB0B34" w:rsidP="00CC7C36">
      <w:pPr>
        <w:tabs>
          <w:tab w:val="left" w:pos="7350"/>
        </w:tabs>
        <w:ind w:left="709"/>
        <w:jc w:val="center"/>
        <w:rPr>
          <w:rFonts w:asciiTheme="majorHAnsi" w:hAnsiTheme="majorHAnsi" w:cs="Arial"/>
          <w:b/>
          <w:shd w:val="clear" w:color="auto" w:fill="FFFFFF"/>
        </w:rPr>
      </w:pPr>
    </w:p>
    <w:p w14:paraId="1338841B" w14:textId="77777777" w:rsidR="00CC7C36" w:rsidRPr="00551DC9" w:rsidRDefault="00CC7C36" w:rsidP="00CC7C36">
      <w:pPr>
        <w:rPr>
          <w:rFonts w:asciiTheme="majorHAnsi" w:eastAsia="Times New Roman" w:hAnsiTheme="majorHAnsi" w:cs="Arial"/>
          <w:b/>
          <w:lang w:eastAsia="pl-PL"/>
        </w:rPr>
      </w:pPr>
    </w:p>
    <w:p w14:paraId="7A30CA82" w14:textId="77777777" w:rsidR="00CC7C36" w:rsidRPr="00551DC9" w:rsidRDefault="00CC7C36" w:rsidP="00CC7C36">
      <w:pPr>
        <w:rPr>
          <w:rFonts w:asciiTheme="majorHAnsi" w:eastAsia="Times New Roman" w:hAnsiTheme="majorHAnsi" w:cs="Arial"/>
          <w:b/>
          <w:lang w:eastAsia="pl-PL"/>
        </w:rPr>
      </w:pPr>
      <w:r w:rsidRPr="00551DC9">
        <w:rPr>
          <w:rFonts w:asciiTheme="majorHAnsi" w:eastAsia="Times New Roman" w:hAnsiTheme="majorHAnsi" w:cs="Arial"/>
          <w:b/>
          <w:lang w:eastAsia="pl-PL"/>
        </w:rPr>
        <w:br w:type="page"/>
      </w:r>
    </w:p>
    <w:p w14:paraId="3CD5E11A"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7429704B" w14:textId="77777777" w:rsidR="00CC7C36" w:rsidRPr="00551DC9" w:rsidRDefault="00CC7C36" w:rsidP="00CC7C36">
      <w:pPr>
        <w:widowControl w:val="0"/>
        <w:spacing w:after="0" w:line="240" w:lineRule="auto"/>
        <w:jc w:val="right"/>
        <w:rPr>
          <w:rFonts w:asciiTheme="majorHAnsi" w:eastAsia="Times New Roman" w:hAnsiTheme="majorHAnsi" w:cs="Arial"/>
          <w:lang w:eastAsia="pl-PL"/>
        </w:rPr>
      </w:pPr>
      <w:r w:rsidRPr="00551DC9">
        <w:rPr>
          <w:rFonts w:asciiTheme="majorHAnsi" w:eastAsia="Times New Roman" w:hAnsiTheme="majorHAnsi" w:cs="Arial"/>
          <w:b/>
          <w:lang w:eastAsia="pl-PL"/>
        </w:rPr>
        <w:t>Załącznik nr 2 do SIWZ</w:t>
      </w:r>
    </w:p>
    <w:p w14:paraId="74C5E2E1"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669DD8D5"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ab/>
        <w:t>Pieczęć Wykonawcy</w:t>
      </w:r>
    </w:p>
    <w:p w14:paraId="50945066" w14:textId="77777777" w:rsidR="00CC7C36" w:rsidRPr="00551DC9" w:rsidRDefault="00CC7C36" w:rsidP="00CC7C36">
      <w:pPr>
        <w:widowControl w:val="0"/>
        <w:spacing w:after="0" w:line="240" w:lineRule="auto"/>
        <w:rPr>
          <w:rFonts w:asciiTheme="majorHAnsi" w:eastAsia="Times New Roman" w:hAnsiTheme="majorHAnsi" w:cs="Arial"/>
          <w:i/>
          <w:sz w:val="18"/>
          <w:szCs w:val="18"/>
          <w:lang w:eastAsia="pl-PL"/>
        </w:rPr>
      </w:pPr>
      <w:r w:rsidRPr="00551DC9">
        <w:rPr>
          <w:rFonts w:asciiTheme="majorHAnsi" w:eastAsia="Times New Roman" w:hAnsiTheme="majorHAnsi" w:cs="Arial"/>
          <w:i/>
          <w:sz w:val="18"/>
          <w:szCs w:val="18"/>
          <w:lang w:eastAsia="pl-PL"/>
        </w:rPr>
        <w:t>(dotyczy ofert składanych w formie pisemnej)</w:t>
      </w:r>
    </w:p>
    <w:p w14:paraId="64DD3DE8" w14:textId="77777777" w:rsidR="00CC7C36" w:rsidRPr="00551DC9" w:rsidRDefault="00CC7C36" w:rsidP="00CC7C36">
      <w:pPr>
        <w:keepNext/>
        <w:spacing w:after="0" w:line="240" w:lineRule="auto"/>
        <w:ind w:right="612"/>
        <w:outlineLvl w:val="0"/>
        <w:rPr>
          <w:rFonts w:asciiTheme="majorHAnsi" w:eastAsia="Times New Roman" w:hAnsiTheme="majorHAnsi" w:cs="Arial"/>
          <w:b/>
          <w:lang w:eastAsia="pl-PL"/>
        </w:rPr>
      </w:pPr>
    </w:p>
    <w:p w14:paraId="169CD9DB" w14:textId="77777777" w:rsidR="00CC7C36" w:rsidRPr="00551DC9" w:rsidRDefault="00CC7C36" w:rsidP="00CC7C36">
      <w:pPr>
        <w:keepNext/>
        <w:spacing w:after="0" w:line="240" w:lineRule="auto"/>
        <w:ind w:left="283" w:right="612" w:hanging="283"/>
        <w:jc w:val="center"/>
        <w:outlineLvl w:val="0"/>
        <w:rPr>
          <w:rFonts w:asciiTheme="majorHAnsi" w:eastAsia="Times New Roman" w:hAnsiTheme="majorHAnsi" w:cs="Arial"/>
          <w:b/>
          <w:lang w:eastAsia="pl-PL"/>
        </w:rPr>
      </w:pPr>
      <w:r w:rsidRPr="00551DC9">
        <w:rPr>
          <w:rFonts w:asciiTheme="majorHAnsi" w:eastAsia="Times New Roman" w:hAnsiTheme="majorHAnsi" w:cs="Arial"/>
          <w:b/>
          <w:lang w:eastAsia="pl-PL"/>
        </w:rPr>
        <w:t>FORMULARZ OFERTOWY</w:t>
      </w:r>
    </w:p>
    <w:p w14:paraId="1A5E619B"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31D32FE1"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Nazwa i adres Wykonawcy: ……………………………………………………………….</w:t>
      </w:r>
    </w:p>
    <w:p w14:paraId="0DE0A9E7"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7EE2AA40"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58AA6750"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1C4A50E4"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6A0DF2B9" w14:textId="77777777" w:rsidR="00CC7C36" w:rsidRPr="00551DC9" w:rsidRDefault="00CC7C36" w:rsidP="00CC7C36">
      <w:pPr>
        <w:jc w:val="both"/>
        <w:rPr>
          <w:rFonts w:asciiTheme="majorHAnsi" w:hAnsiTheme="majorHAnsi" w:cs="Arial"/>
        </w:rPr>
      </w:pPr>
    </w:p>
    <w:p w14:paraId="34259061" w14:textId="77777777" w:rsidR="00CC7C36" w:rsidRPr="00551DC9" w:rsidRDefault="00CC7C36" w:rsidP="00CC7C36">
      <w:pPr>
        <w:jc w:val="both"/>
        <w:rPr>
          <w:rFonts w:asciiTheme="majorHAnsi" w:hAnsiTheme="majorHAnsi" w:cs="Arial"/>
        </w:rPr>
      </w:pPr>
      <w:r w:rsidRPr="00551DC9">
        <w:rPr>
          <w:rFonts w:asciiTheme="majorHAnsi" w:hAnsiTheme="majorHAnsi" w:cs="Arial"/>
        </w:rPr>
        <w:t xml:space="preserve">Wykonawca należy do MSP:  </w:t>
      </w:r>
      <w:r w:rsidRPr="00551DC9">
        <w:rPr>
          <w:rFonts w:asciiTheme="majorHAnsi" w:hAnsiTheme="majorHAnsi" w:cs="Arial"/>
          <w:i/>
        </w:rPr>
        <w:t xml:space="preserve">(należy zaznaczyć właściwe) </w:t>
      </w:r>
      <w:r w:rsidRPr="00551DC9">
        <w:rPr>
          <w:rFonts w:asciiTheme="majorHAnsi" w:hAnsiTheme="majorHAnsi" w:cs="Arial"/>
        </w:rPr>
        <w:t xml:space="preserve">  Tak / Nie</w:t>
      </w:r>
    </w:p>
    <w:p w14:paraId="2020A5AB"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1F804F17" w14:textId="28981814" w:rsidR="00CC7C36" w:rsidRPr="00551DC9" w:rsidRDefault="00CC7C36" w:rsidP="00CC7C36">
      <w:pPr>
        <w:jc w:val="both"/>
        <w:rPr>
          <w:rFonts w:asciiTheme="majorHAnsi" w:hAnsiTheme="majorHAnsi"/>
        </w:rPr>
      </w:pPr>
      <w:r w:rsidRPr="00551DC9">
        <w:rPr>
          <w:rFonts w:asciiTheme="majorHAnsi" w:eastAsia="Times New Roman" w:hAnsiTheme="majorHAnsi" w:cs="Arial"/>
          <w:lang w:eastAsia="pl-PL"/>
        </w:rPr>
        <w:t>Nawiązując do postępowania o udzielenie zamówienia publicznego prowadzonego w trybie przetargu n</w:t>
      </w:r>
      <w:r w:rsidR="00551DC9" w:rsidRPr="00551DC9">
        <w:rPr>
          <w:rFonts w:asciiTheme="majorHAnsi" w:eastAsia="Times New Roman" w:hAnsiTheme="majorHAnsi" w:cs="Arial"/>
          <w:lang w:eastAsia="pl-PL"/>
        </w:rPr>
        <w:t>ieograniczonego (nr BG-II.211.25</w:t>
      </w:r>
      <w:r w:rsidRPr="00551DC9">
        <w:rPr>
          <w:rFonts w:asciiTheme="majorHAnsi" w:eastAsia="Times New Roman" w:hAnsiTheme="majorHAnsi" w:cs="Arial"/>
          <w:lang w:eastAsia="pl-PL"/>
        </w:rPr>
        <w:t>.2020) pn. „</w:t>
      </w:r>
      <w:r w:rsidRPr="00551DC9">
        <w:rPr>
          <w:rFonts w:asciiTheme="majorHAnsi" w:eastAsia="Times New Roman" w:hAnsiTheme="majorHAnsi" w:cs="Arial"/>
          <w:b/>
          <w:lang w:eastAsia="pl-PL"/>
        </w:rPr>
        <w:t xml:space="preserve">Dostawa </w:t>
      </w:r>
      <w:r w:rsidR="00551DC9" w:rsidRPr="00551DC9">
        <w:rPr>
          <w:rFonts w:asciiTheme="majorHAnsi" w:eastAsia="Times New Roman" w:hAnsiTheme="majorHAnsi" w:cs="Arial"/>
          <w:b/>
          <w:lang w:eastAsia="pl-PL"/>
        </w:rPr>
        <w:t xml:space="preserve">4 </w:t>
      </w:r>
      <w:r w:rsidRPr="00551DC9">
        <w:rPr>
          <w:rFonts w:asciiTheme="majorHAnsi" w:eastAsia="Times New Roman" w:hAnsiTheme="majorHAnsi" w:cs="Arial"/>
          <w:b/>
          <w:lang w:eastAsia="pl-PL"/>
        </w:rPr>
        <w:t xml:space="preserve">komputerów </w:t>
      </w:r>
      <w:r w:rsidR="00551DC9" w:rsidRPr="00551DC9">
        <w:rPr>
          <w:rFonts w:asciiTheme="majorHAnsi" w:eastAsia="Times New Roman" w:hAnsiTheme="majorHAnsi" w:cs="Arial"/>
          <w:b/>
          <w:lang w:eastAsia="pl-PL"/>
        </w:rPr>
        <w:t>przenośnych</w:t>
      </w:r>
      <w:r w:rsidRPr="00551DC9">
        <w:rPr>
          <w:rFonts w:asciiTheme="majorHAnsi" w:hAnsiTheme="majorHAnsi"/>
          <w:b/>
          <w:bCs/>
        </w:rPr>
        <w:t>”</w:t>
      </w:r>
    </w:p>
    <w:p w14:paraId="1866E127" w14:textId="77777777" w:rsidR="00CC7C36" w:rsidRPr="00551DC9" w:rsidRDefault="00CC7C36" w:rsidP="00CC7C36">
      <w:p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w imieniu reprezentowanego przeze mnie/przez nas Wykonawcy: </w:t>
      </w:r>
    </w:p>
    <w:p w14:paraId="3DD846B2"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2D1CF6FA" w14:textId="77777777" w:rsidR="00CC7C36" w:rsidRPr="00551DC9" w:rsidRDefault="00CC7C36" w:rsidP="000E7979">
      <w:pPr>
        <w:pStyle w:val="Akapitzlist"/>
        <w:numPr>
          <w:ilvl w:val="0"/>
          <w:numId w:val="54"/>
        </w:numPr>
        <w:tabs>
          <w:tab w:val="clear" w:pos="705"/>
          <w:tab w:val="num" w:pos="284"/>
        </w:tabs>
        <w:ind w:left="284" w:hanging="284"/>
        <w:jc w:val="both"/>
        <w:rPr>
          <w:rFonts w:asciiTheme="majorHAnsi" w:eastAsiaTheme="minorHAnsi" w:hAnsiTheme="majorHAnsi" w:cstheme="minorBidi"/>
          <w:bCs/>
          <w:sz w:val="22"/>
          <w:szCs w:val="22"/>
          <w:lang w:eastAsia="en-US"/>
        </w:rPr>
      </w:pPr>
      <w:r w:rsidRPr="00551DC9">
        <w:rPr>
          <w:rFonts w:asciiTheme="majorHAnsi" w:hAnsiTheme="majorHAnsi" w:cs="Arial"/>
          <w:sz w:val="22"/>
          <w:szCs w:val="22"/>
        </w:rPr>
        <w:t>Oferujemy wykonanie przedmiotu zamówienia w zakresie objętym SIWZ oraz  z uwzględnieniem wszystkich elementów określonych w opisie przedmiotu zamówienia za łączną:</w:t>
      </w:r>
    </w:p>
    <w:p w14:paraId="4B3BA644" w14:textId="77777777" w:rsidR="00CC7C36" w:rsidRPr="00551DC9" w:rsidRDefault="00CC7C36" w:rsidP="00CC7C36">
      <w:pPr>
        <w:pStyle w:val="Akapitzlist"/>
        <w:ind w:left="426"/>
        <w:jc w:val="both"/>
        <w:rPr>
          <w:rFonts w:asciiTheme="majorHAnsi" w:eastAsiaTheme="minorHAnsi" w:hAnsiTheme="majorHAnsi" w:cstheme="minorBidi"/>
          <w:bCs/>
          <w:sz w:val="22"/>
          <w:szCs w:val="22"/>
          <w:lang w:eastAsia="en-US"/>
        </w:rPr>
      </w:pPr>
    </w:p>
    <w:p w14:paraId="4A66698D" w14:textId="77777777" w:rsidR="00CC7C36" w:rsidRPr="00551DC9" w:rsidRDefault="00CC7C36" w:rsidP="00CC7C36">
      <w:pPr>
        <w:widowControl w:val="0"/>
        <w:spacing w:after="0" w:line="360" w:lineRule="auto"/>
        <w:jc w:val="both"/>
        <w:rPr>
          <w:rFonts w:asciiTheme="majorHAnsi" w:eastAsia="Times New Roman" w:hAnsiTheme="majorHAnsi"/>
          <w:lang w:eastAsia="pl-PL"/>
        </w:rPr>
      </w:pPr>
      <w:r w:rsidRPr="00551DC9">
        <w:rPr>
          <w:rFonts w:asciiTheme="majorHAnsi" w:eastAsia="Times New Roman" w:hAnsiTheme="majorHAnsi"/>
          <w:b/>
          <w:lang w:eastAsia="pl-PL"/>
        </w:rPr>
        <w:t>cenę brutto</w:t>
      </w:r>
      <w:r w:rsidRPr="00551DC9">
        <w:rPr>
          <w:rFonts w:asciiTheme="majorHAnsi" w:eastAsia="Times New Roman" w:hAnsiTheme="majorHAnsi"/>
          <w:lang w:eastAsia="pl-PL"/>
        </w:rPr>
        <w:t xml:space="preserve"> (łącznie z podatkiem VAT) ………………………………………………………….zł</w:t>
      </w:r>
    </w:p>
    <w:p w14:paraId="55EC20CF" w14:textId="77777777" w:rsidR="00CC7C36" w:rsidRPr="00551DC9" w:rsidRDefault="00CC7C36" w:rsidP="00CC7C36">
      <w:pPr>
        <w:widowControl w:val="0"/>
        <w:spacing w:after="0" w:line="360" w:lineRule="auto"/>
        <w:jc w:val="both"/>
        <w:rPr>
          <w:rFonts w:asciiTheme="majorHAnsi" w:eastAsia="Times New Roman" w:hAnsiTheme="majorHAnsi"/>
          <w:lang w:eastAsia="pl-PL"/>
        </w:rPr>
      </w:pPr>
      <w:r w:rsidRPr="00551DC9">
        <w:rPr>
          <w:rFonts w:asciiTheme="majorHAnsi" w:eastAsia="Times New Roman" w:hAnsiTheme="majorHAnsi"/>
          <w:lang w:eastAsia="pl-PL"/>
        </w:rPr>
        <w:t>(słownie złotych: ……………………………………………………………………………………..……..).</w:t>
      </w:r>
    </w:p>
    <w:p w14:paraId="5EB39631" w14:textId="526CB38D" w:rsidR="00CC7C36" w:rsidRPr="00551DC9" w:rsidRDefault="00CC7C36" w:rsidP="00CC7C36">
      <w:pPr>
        <w:pStyle w:val="Akapitzlist"/>
        <w:ind w:left="426"/>
        <w:jc w:val="both"/>
        <w:rPr>
          <w:rFonts w:asciiTheme="majorHAnsi" w:hAnsiTheme="majorHAnsi"/>
          <w:bCs/>
          <w:sz w:val="22"/>
          <w:szCs w:val="22"/>
          <w:u w:val="single"/>
        </w:rPr>
      </w:pPr>
      <w:r w:rsidRPr="00551DC9">
        <w:rPr>
          <w:rFonts w:asciiTheme="majorHAnsi" w:eastAsiaTheme="minorHAnsi" w:hAnsiTheme="majorHAnsi" w:cstheme="minorBidi"/>
          <w:bCs/>
          <w:sz w:val="22"/>
          <w:szCs w:val="22"/>
          <w:lang w:eastAsia="en-US"/>
        </w:rPr>
        <w:t>w tym, dostarczenie urządzeń</w:t>
      </w:r>
      <w:r w:rsidR="00551DC9" w:rsidRPr="00551DC9">
        <w:rPr>
          <w:rFonts w:asciiTheme="majorHAnsi" w:eastAsiaTheme="minorHAnsi" w:hAnsiTheme="majorHAnsi" w:cstheme="minorBidi"/>
          <w:bCs/>
          <w:sz w:val="22"/>
          <w:szCs w:val="22"/>
          <w:lang w:eastAsia="en-US"/>
        </w:rPr>
        <w:t xml:space="preserve"> (4 laptopów z ekranem o przekątnej 15”)</w:t>
      </w:r>
      <w:r w:rsidRPr="00551DC9">
        <w:rPr>
          <w:rFonts w:asciiTheme="majorHAnsi" w:eastAsiaTheme="minorHAnsi" w:hAnsiTheme="majorHAnsi" w:cstheme="minorBidi"/>
          <w:bCs/>
          <w:sz w:val="22"/>
          <w:szCs w:val="22"/>
          <w:lang w:eastAsia="en-US"/>
        </w:rPr>
        <w:t xml:space="preserve"> </w:t>
      </w:r>
      <w:r w:rsidRPr="00551DC9">
        <w:rPr>
          <w:rFonts w:asciiTheme="majorHAnsi" w:hAnsiTheme="majorHAnsi"/>
          <w:b/>
          <w:bCs/>
          <w:sz w:val="22"/>
          <w:szCs w:val="22"/>
          <w:u w:val="single"/>
        </w:rPr>
        <w:t>zgodnie z załączoną Specyfikacją techniczną</w:t>
      </w:r>
    </w:p>
    <w:p w14:paraId="4D0C3AAA"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69335EB4" w14:textId="77777777" w:rsidR="00CC7C36" w:rsidRPr="00551DC9" w:rsidRDefault="00CC7C36" w:rsidP="000E7979">
      <w:pPr>
        <w:pStyle w:val="Tekstpodstawowy3"/>
        <w:widowControl w:val="0"/>
        <w:numPr>
          <w:ilvl w:val="0"/>
          <w:numId w:val="13"/>
        </w:numPr>
        <w:spacing w:after="0" w:line="240" w:lineRule="auto"/>
        <w:ind w:left="426" w:hanging="426"/>
        <w:jc w:val="both"/>
        <w:rPr>
          <w:rFonts w:asciiTheme="majorHAnsi" w:hAnsiTheme="majorHAnsi" w:cs="Arial"/>
          <w:b/>
          <w:sz w:val="22"/>
          <w:szCs w:val="22"/>
        </w:rPr>
      </w:pPr>
      <w:r w:rsidRPr="00551DC9">
        <w:rPr>
          <w:rFonts w:asciiTheme="majorHAnsi" w:hAnsiTheme="majorHAnsi" w:cs="Arial"/>
          <w:sz w:val="22"/>
          <w:szCs w:val="22"/>
        </w:rPr>
        <w:t xml:space="preserve">Oferujemy …………... </w:t>
      </w:r>
      <w:r w:rsidRPr="00551DC9">
        <w:rPr>
          <w:rFonts w:asciiTheme="majorHAnsi" w:hAnsiTheme="majorHAnsi" w:cs="Arial"/>
          <w:bCs/>
          <w:sz w:val="22"/>
          <w:szCs w:val="22"/>
        </w:rPr>
        <w:t>dniowy</w:t>
      </w:r>
      <w:r w:rsidRPr="00551DC9">
        <w:rPr>
          <w:rFonts w:asciiTheme="majorHAnsi" w:hAnsiTheme="majorHAnsi" w:cs="Arial"/>
          <w:sz w:val="22"/>
          <w:szCs w:val="22"/>
        </w:rPr>
        <w:t xml:space="preserve"> </w:t>
      </w:r>
      <w:r w:rsidRPr="00551DC9">
        <w:rPr>
          <w:rFonts w:asciiTheme="majorHAnsi" w:hAnsiTheme="majorHAnsi"/>
          <w:sz w:val="22"/>
          <w:szCs w:val="22"/>
        </w:rPr>
        <w:t>termin realizacji przedmiotu zamówienia</w:t>
      </w:r>
      <w:r w:rsidRPr="00551DC9">
        <w:rPr>
          <w:rFonts w:asciiTheme="majorHAnsi" w:hAnsiTheme="majorHAnsi" w:cs="Arial"/>
          <w:sz w:val="22"/>
          <w:szCs w:val="22"/>
        </w:rPr>
        <w:t xml:space="preserve"> </w:t>
      </w:r>
      <w:r w:rsidRPr="00551DC9">
        <w:rPr>
          <w:rFonts w:asciiTheme="majorHAnsi" w:hAnsiTheme="majorHAnsi" w:cs="Arial"/>
          <w:i/>
          <w:sz w:val="22"/>
          <w:szCs w:val="22"/>
        </w:rPr>
        <w:t>(nie może być dłuższy niż 30 dni).</w:t>
      </w:r>
    </w:p>
    <w:p w14:paraId="72C4FC26"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0A0A3911" w14:textId="77777777" w:rsidR="00CC7C36" w:rsidRPr="00551DC9" w:rsidRDefault="00CC7C36" w:rsidP="000E7979">
      <w:pPr>
        <w:widowControl w:val="0"/>
        <w:numPr>
          <w:ilvl w:val="0"/>
          <w:numId w:val="13"/>
        </w:numPr>
        <w:spacing w:after="0" w:line="240" w:lineRule="auto"/>
        <w:ind w:left="426" w:hanging="426"/>
        <w:jc w:val="both"/>
        <w:rPr>
          <w:rFonts w:asciiTheme="majorHAnsi" w:eastAsia="Times New Roman" w:hAnsiTheme="majorHAnsi" w:cs="Arial"/>
          <w:lang w:eastAsia="pl-PL"/>
        </w:rPr>
      </w:pPr>
      <w:r w:rsidRPr="00551DC9">
        <w:rPr>
          <w:rFonts w:asciiTheme="majorHAnsi" w:eastAsia="Times New Roman" w:hAnsiTheme="majorHAnsi" w:cs="Arial"/>
          <w:lang w:eastAsia="pl-PL"/>
        </w:rPr>
        <w:t>Akceptujemy zapłatę należności zgodnie z warunkami zawartymi w § 6 istotnych postanowień umowy.</w:t>
      </w:r>
    </w:p>
    <w:p w14:paraId="453BED02"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27004988" w14:textId="77777777" w:rsidR="00CC7C36" w:rsidRPr="00551DC9" w:rsidRDefault="00CC7C36" w:rsidP="000E7979">
      <w:pPr>
        <w:widowControl w:val="0"/>
        <w:numPr>
          <w:ilvl w:val="0"/>
          <w:numId w:val="13"/>
        </w:num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Oświadczamy, że zapoznaliśmy się ze Specyfikacją Istotnych Warunków Zamówienia i uznajemy się za związanych określonymi w niej postanowieniami i zasadami postępowania.</w:t>
      </w:r>
    </w:p>
    <w:p w14:paraId="5111BE26"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30B8862E" w14:textId="77777777" w:rsidR="00CC7C36" w:rsidRPr="00551DC9" w:rsidRDefault="00CC7C36" w:rsidP="000E7979">
      <w:pPr>
        <w:widowControl w:val="0"/>
        <w:numPr>
          <w:ilvl w:val="0"/>
          <w:numId w:val="13"/>
        </w:numPr>
        <w:tabs>
          <w:tab w:val="left" w:pos="426"/>
        </w:tabs>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14:paraId="32006C67" w14:textId="77777777" w:rsidR="00CC7C36" w:rsidRPr="00551DC9" w:rsidRDefault="00CC7C36" w:rsidP="00CC7C36">
      <w:pPr>
        <w:pStyle w:val="Akapitzlist"/>
        <w:rPr>
          <w:rFonts w:asciiTheme="majorHAnsi" w:hAnsiTheme="majorHAnsi" w:cs="Arial"/>
          <w:sz w:val="22"/>
          <w:szCs w:val="22"/>
        </w:rPr>
      </w:pPr>
    </w:p>
    <w:p w14:paraId="554B6F27" w14:textId="77777777" w:rsidR="00CC7C36" w:rsidRPr="00551DC9" w:rsidRDefault="00CC7C36" w:rsidP="000E7979">
      <w:pPr>
        <w:widowControl w:val="0"/>
        <w:numPr>
          <w:ilvl w:val="0"/>
          <w:numId w:val="13"/>
        </w:numPr>
        <w:tabs>
          <w:tab w:val="left" w:pos="426"/>
        </w:tabs>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Uważamy się za związanych niniejszą ofertą na czas wskazany w SIWZ, czyli przez okres 30 dni od upływu terminu składania ofert.</w:t>
      </w:r>
      <w:r w:rsidRPr="00551DC9">
        <w:rPr>
          <w:rFonts w:asciiTheme="majorHAnsi" w:hAnsiTheme="majorHAnsi" w:cstheme="minorHAnsi"/>
        </w:rPr>
        <w:t xml:space="preserve"> </w:t>
      </w:r>
    </w:p>
    <w:p w14:paraId="49F40CCD" w14:textId="77777777" w:rsidR="00CC7C36" w:rsidRPr="00551DC9" w:rsidRDefault="00CC7C36" w:rsidP="00CC7C36">
      <w:pPr>
        <w:pStyle w:val="Akapitzlist"/>
        <w:rPr>
          <w:rFonts w:asciiTheme="majorHAnsi" w:hAnsiTheme="majorHAnsi" w:cs="Arial"/>
          <w:sz w:val="22"/>
          <w:szCs w:val="22"/>
        </w:rPr>
      </w:pPr>
    </w:p>
    <w:p w14:paraId="329BE1F3" w14:textId="77777777" w:rsidR="00CC7C36" w:rsidRPr="00551DC9" w:rsidRDefault="00CC7C36" w:rsidP="000E7979">
      <w:pPr>
        <w:widowControl w:val="0"/>
        <w:numPr>
          <w:ilvl w:val="0"/>
          <w:numId w:val="13"/>
        </w:numPr>
        <w:tabs>
          <w:tab w:val="left" w:pos="426"/>
        </w:tabs>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Oświadczamy, że usługi, które będziemy świadczyć nie są obciążone prawami osób trzecich.</w:t>
      </w:r>
    </w:p>
    <w:p w14:paraId="2137FA13" w14:textId="77777777" w:rsidR="00CC7C36" w:rsidRPr="00551DC9" w:rsidRDefault="00CC7C36" w:rsidP="00CC7C36">
      <w:pPr>
        <w:widowControl w:val="0"/>
        <w:spacing w:after="0" w:line="240" w:lineRule="auto"/>
        <w:ind w:left="708"/>
        <w:rPr>
          <w:rFonts w:asciiTheme="majorHAnsi" w:eastAsia="Times New Roman" w:hAnsiTheme="majorHAnsi" w:cs="Arial"/>
          <w:lang w:eastAsia="pl-PL"/>
        </w:rPr>
      </w:pPr>
    </w:p>
    <w:p w14:paraId="7B8179B9" w14:textId="77777777" w:rsidR="00CC7C36" w:rsidRPr="00551DC9" w:rsidRDefault="00CC7C36" w:rsidP="000E7979">
      <w:pPr>
        <w:widowControl w:val="0"/>
        <w:numPr>
          <w:ilvl w:val="0"/>
          <w:numId w:val="13"/>
        </w:numPr>
        <w:tabs>
          <w:tab w:val="left" w:pos="426"/>
        </w:tabs>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Następującą część zamówienia powierzymy do wykonania podwykonawcy</w:t>
      </w:r>
      <w:r w:rsidRPr="00551DC9">
        <w:rPr>
          <w:rFonts w:asciiTheme="majorHAnsi" w:eastAsia="Times New Roman" w:hAnsiTheme="majorHAnsi" w:cs="Arial"/>
          <w:i/>
          <w:lang w:eastAsia="pl-PL"/>
        </w:rPr>
        <w:t xml:space="preserve">* (*wypełnić jeżeli </w:t>
      </w:r>
      <w:r w:rsidRPr="00551DC9">
        <w:rPr>
          <w:rFonts w:asciiTheme="majorHAnsi" w:eastAsia="Times New Roman" w:hAnsiTheme="majorHAnsi" w:cs="Arial"/>
          <w:i/>
          <w:lang w:eastAsia="pl-PL"/>
        </w:rPr>
        <w:lastRenderedPageBreak/>
        <w:t>taka część występuje)</w:t>
      </w:r>
    </w:p>
    <w:p w14:paraId="3127B1B5" w14:textId="77777777" w:rsidR="00CC7C36" w:rsidRPr="00551DC9" w:rsidRDefault="00CC7C36" w:rsidP="00CC7C36">
      <w:pPr>
        <w:widowControl w:val="0"/>
        <w:tabs>
          <w:tab w:val="left" w:pos="426"/>
        </w:tabs>
        <w:spacing w:after="0" w:line="240" w:lineRule="auto"/>
        <w:jc w:val="both"/>
        <w:rPr>
          <w:rFonts w:asciiTheme="majorHAnsi" w:eastAsia="Times New Roman" w:hAnsiTheme="majorHAnsi"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CC7C36" w:rsidRPr="00551DC9" w14:paraId="27B03890" w14:textId="77777777" w:rsidTr="00CC7C36">
        <w:tc>
          <w:tcPr>
            <w:tcW w:w="10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AD93E33" w14:textId="77777777" w:rsidR="00CC7C36" w:rsidRPr="00551DC9" w:rsidRDefault="00CC7C36" w:rsidP="00CC7C36">
            <w:pPr>
              <w:widowControl w:val="0"/>
              <w:tabs>
                <w:tab w:val="left" w:pos="426"/>
              </w:tabs>
              <w:spacing w:line="360" w:lineRule="auto"/>
              <w:jc w:val="both"/>
              <w:rPr>
                <w:rFonts w:asciiTheme="majorHAnsi" w:hAnsiTheme="majorHAnsi" w:cs="Arial"/>
              </w:rPr>
            </w:pPr>
          </w:p>
          <w:p w14:paraId="5B341560" w14:textId="77777777" w:rsidR="00CC7C36" w:rsidRPr="00551DC9" w:rsidRDefault="00CC7C36" w:rsidP="00CC7C36">
            <w:pPr>
              <w:widowControl w:val="0"/>
              <w:tabs>
                <w:tab w:val="left" w:pos="426"/>
              </w:tabs>
              <w:spacing w:line="360" w:lineRule="auto"/>
              <w:jc w:val="both"/>
              <w:rPr>
                <w:rFonts w:asciiTheme="majorHAnsi" w:hAnsiTheme="majorHAnsi" w:cs="Arial"/>
              </w:rPr>
            </w:pPr>
            <w:r w:rsidRPr="00551DC9">
              <w:rPr>
                <w:rFonts w:asciiTheme="majorHAnsi" w:hAnsiTheme="majorHAnsi" w:cs="Arial"/>
              </w:rPr>
              <w:t>L.p.</w:t>
            </w:r>
          </w:p>
        </w:tc>
        <w:tc>
          <w:tcPr>
            <w:tcW w:w="3515" w:type="dxa"/>
            <w:tcBorders>
              <w:top w:val="single" w:sz="12" w:space="0" w:color="auto"/>
              <w:left w:val="single" w:sz="12" w:space="0" w:color="auto"/>
              <w:bottom w:val="single" w:sz="12" w:space="0" w:color="auto"/>
            </w:tcBorders>
            <w:shd w:val="clear" w:color="auto" w:fill="DBE5F1" w:themeFill="accent1" w:themeFillTint="33"/>
          </w:tcPr>
          <w:p w14:paraId="7824DE76" w14:textId="77777777" w:rsidR="00CC7C36" w:rsidRPr="00551DC9" w:rsidRDefault="00CC7C36" w:rsidP="00CC7C36">
            <w:pPr>
              <w:widowControl w:val="0"/>
              <w:tabs>
                <w:tab w:val="left" w:pos="426"/>
              </w:tabs>
              <w:spacing w:line="360" w:lineRule="auto"/>
              <w:rPr>
                <w:rFonts w:asciiTheme="majorHAnsi" w:hAnsiTheme="majorHAnsi" w:cs="Arial"/>
              </w:rPr>
            </w:pPr>
          </w:p>
          <w:p w14:paraId="397745DC" w14:textId="77777777" w:rsidR="00CC7C36" w:rsidRPr="00551DC9" w:rsidRDefault="00CC7C36" w:rsidP="00CC7C36">
            <w:pPr>
              <w:widowControl w:val="0"/>
              <w:tabs>
                <w:tab w:val="left" w:pos="426"/>
              </w:tabs>
              <w:spacing w:line="360" w:lineRule="auto"/>
              <w:rPr>
                <w:rFonts w:asciiTheme="majorHAnsi" w:hAnsiTheme="majorHAnsi" w:cs="Arial"/>
              </w:rPr>
            </w:pPr>
            <w:r w:rsidRPr="00551DC9">
              <w:rPr>
                <w:rFonts w:asciiTheme="majorHAnsi" w:hAnsiTheme="majorHAnsi" w:cs="Arial"/>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BE5F1" w:themeFill="accent1" w:themeFillTint="33"/>
          </w:tcPr>
          <w:p w14:paraId="2FBFDF77" w14:textId="77777777" w:rsidR="00CC7C36" w:rsidRPr="00551DC9" w:rsidRDefault="00CC7C36" w:rsidP="00CC7C36">
            <w:pPr>
              <w:widowControl w:val="0"/>
              <w:tabs>
                <w:tab w:val="left" w:pos="426"/>
              </w:tabs>
              <w:spacing w:line="360" w:lineRule="auto"/>
              <w:rPr>
                <w:rFonts w:asciiTheme="majorHAnsi" w:hAnsiTheme="majorHAnsi" w:cs="Arial"/>
              </w:rPr>
            </w:pPr>
          </w:p>
          <w:p w14:paraId="6EECAA33" w14:textId="77777777" w:rsidR="00CC7C36" w:rsidRPr="00551DC9" w:rsidRDefault="00CC7C36" w:rsidP="00CC7C36">
            <w:pPr>
              <w:widowControl w:val="0"/>
              <w:tabs>
                <w:tab w:val="left" w:pos="426"/>
              </w:tabs>
              <w:spacing w:line="360" w:lineRule="auto"/>
              <w:rPr>
                <w:rFonts w:asciiTheme="majorHAnsi" w:hAnsiTheme="majorHAnsi" w:cs="Arial"/>
              </w:rPr>
            </w:pPr>
            <w:r w:rsidRPr="00551DC9">
              <w:rPr>
                <w:rFonts w:asciiTheme="majorHAnsi" w:hAnsiTheme="majorHAnsi" w:cs="Arial"/>
              </w:rPr>
              <w:t>Nazwa/firma Podwykonawcy</w:t>
            </w:r>
          </w:p>
          <w:p w14:paraId="084A5BCB" w14:textId="77777777" w:rsidR="00CC7C36" w:rsidRPr="00551DC9" w:rsidRDefault="00CC7C36" w:rsidP="00CC7C36">
            <w:pPr>
              <w:widowControl w:val="0"/>
              <w:tabs>
                <w:tab w:val="left" w:pos="426"/>
              </w:tabs>
              <w:spacing w:line="360" w:lineRule="auto"/>
              <w:rPr>
                <w:rFonts w:asciiTheme="majorHAnsi" w:hAnsiTheme="majorHAnsi" w:cs="Arial"/>
              </w:rPr>
            </w:pPr>
            <w:r w:rsidRPr="00551DC9">
              <w:rPr>
                <w:rFonts w:asciiTheme="majorHAnsi" w:hAnsiTheme="majorHAnsi" w:cs="Arial"/>
              </w:rPr>
              <w:t>oraz jego adres</w:t>
            </w:r>
          </w:p>
        </w:tc>
      </w:tr>
      <w:tr w:rsidR="00CC7C36" w:rsidRPr="00551DC9" w14:paraId="6846ACDC" w14:textId="77777777" w:rsidTr="00CC7C36">
        <w:tc>
          <w:tcPr>
            <w:tcW w:w="1096" w:type="dxa"/>
            <w:tcBorders>
              <w:top w:val="single" w:sz="12" w:space="0" w:color="auto"/>
              <w:left w:val="single" w:sz="12" w:space="0" w:color="auto"/>
              <w:right w:val="single" w:sz="12" w:space="0" w:color="auto"/>
            </w:tcBorders>
          </w:tcPr>
          <w:p w14:paraId="2E76C089" w14:textId="77777777" w:rsidR="00CC7C36" w:rsidRPr="00551DC9" w:rsidRDefault="00CC7C36" w:rsidP="00CC7C36">
            <w:pPr>
              <w:widowControl w:val="0"/>
              <w:tabs>
                <w:tab w:val="left" w:pos="426"/>
              </w:tabs>
              <w:spacing w:line="360" w:lineRule="auto"/>
              <w:jc w:val="both"/>
              <w:rPr>
                <w:rFonts w:asciiTheme="majorHAnsi" w:hAnsiTheme="majorHAnsi" w:cs="Arial"/>
              </w:rPr>
            </w:pPr>
          </w:p>
        </w:tc>
        <w:tc>
          <w:tcPr>
            <w:tcW w:w="3515" w:type="dxa"/>
            <w:tcBorders>
              <w:top w:val="single" w:sz="12" w:space="0" w:color="auto"/>
              <w:left w:val="single" w:sz="12" w:space="0" w:color="auto"/>
            </w:tcBorders>
          </w:tcPr>
          <w:p w14:paraId="1CC5018B" w14:textId="77777777" w:rsidR="00CC7C36" w:rsidRPr="00551DC9" w:rsidRDefault="00CC7C36" w:rsidP="00CC7C36">
            <w:pPr>
              <w:widowControl w:val="0"/>
              <w:tabs>
                <w:tab w:val="left" w:pos="426"/>
              </w:tabs>
              <w:spacing w:line="360" w:lineRule="auto"/>
              <w:jc w:val="both"/>
              <w:rPr>
                <w:rFonts w:asciiTheme="majorHAnsi" w:hAnsiTheme="majorHAnsi" w:cs="Arial"/>
              </w:rPr>
            </w:pPr>
          </w:p>
          <w:p w14:paraId="4CD8E6B2" w14:textId="77777777" w:rsidR="00CC7C36" w:rsidRPr="00551DC9" w:rsidRDefault="00CC7C36" w:rsidP="00CC7C36">
            <w:pPr>
              <w:widowControl w:val="0"/>
              <w:tabs>
                <w:tab w:val="left" w:pos="426"/>
              </w:tabs>
              <w:spacing w:line="360" w:lineRule="auto"/>
              <w:jc w:val="both"/>
              <w:rPr>
                <w:rFonts w:asciiTheme="majorHAnsi" w:hAnsiTheme="majorHAnsi" w:cs="Arial"/>
              </w:rPr>
            </w:pPr>
          </w:p>
        </w:tc>
        <w:tc>
          <w:tcPr>
            <w:tcW w:w="4322" w:type="dxa"/>
            <w:tcBorders>
              <w:top w:val="single" w:sz="12" w:space="0" w:color="auto"/>
              <w:right w:val="single" w:sz="12" w:space="0" w:color="auto"/>
            </w:tcBorders>
          </w:tcPr>
          <w:p w14:paraId="38171328" w14:textId="77777777" w:rsidR="00CC7C36" w:rsidRPr="00551DC9" w:rsidRDefault="00CC7C36" w:rsidP="00CC7C36">
            <w:pPr>
              <w:widowControl w:val="0"/>
              <w:tabs>
                <w:tab w:val="left" w:pos="426"/>
              </w:tabs>
              <w:spacing w:line="360" w:lineRule="auto"/>
              <w:rPr>
                <w:rFonts w:asciiTheme="majorHAnsi" w:hAnsiTheme="majorHAnsi" w:cs="Arial"/>
              </w:rPr>
            </w:pPr>
          </w:p>
        </w:tc>
      </w:tr>
    </w:tbl>
    <w:p w14:paraId="7A627120" w14:textId="77777777" w:rsidR="00CC7C36" w:rsidRPr="00551DC9" w:rsidRDefault="00CC7C36" w:rsidP="00CC7C36">
      <w:pPr>
        <w:widowControl w:val="0"/>
        <w:tabs>
          <w:tab w:val="left" w:pos="426"/>
        </w:tabs>
        <w:spacing w:after="0" w:line="240" w:lineRule="auto"/>
        <w:ind w:left="360"/>
        <w:jc w:val="both"/>
        <w:rPr>
          <w:rFonts w:asciiTheme="majorHAnsi" w:eastAsia="Times New Roman" w:hAnsiTheme="majorHAnsi" w:cs="Arial"/>
          <w:lang w:eastAsia="pl-PL"/>
        </w:rPr>
      </w:pPr>
    </w:p>
    <w:p w14:paraId="2D9AC679" w14:textId="77777777" w:rsidR="00CC7C36" w:rsidRPr="00551DC9" w:rsidRDefault="00CC7C36" w:rsidP="000E7979">
      <w:pPr>
        <w:widowControl w:val="0"/>
        <w:numPr>
          <w:ilvl w:val="0"/>
          <w:numId w:val="13"/>
        </w:numPr>
        <w:tabs>
          <w:tab w:val="left" w:pos="426"/>
        </w:tabs>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Wszelką korespondencję w sprawie niniejszego postępowania należy kierować na nasz adres:</w:t>
      </w:r>
    </w:p>
    <w:p w14:paraId="25BCCE86" w14:textId="77777777" w:rsidR="00CC7C36" w:rsidRPr="00551DC9" w:rsidRDefault="00CC7C36" w:rsidP="00CC7C36">
      <w:pPr>
        <w:widowControl w:val="0"/>
        <w:tabs>
          <w:tab w:val="left" w:pos="426"/>
        </w:tabs>
        <w:spacing w:after="0" w:line="360" w:lineRule="auto"/>
        <w:ind w:left="357"/>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574BB7DB" w14:textId="77777777" w:rsidR="00CC7C36" w:rsidRPr="00551DC9" w:rsidRDefault="00CC7C36" w:rsidP="00CC7C36">
      <w:pPr>
        <w:widowControl w:val="0"/>
        <w:tabs>
          <w:tab w:val="left" w:pos="426"/>
        </w:tabs>
        <w:spacing w:after="0" w:line="360" w:lineRule="auto"/>
        <w:ind w:left="357"/>
        <w:jc w:val="both"/>
        <w:rPr>
          <w:rFonts w:asciiTheme="majorHAnsi" w:eastAsia="Times New Roman" w:hAnsiTheme="majorHAnsi" w:cs="Arial"/>
          <w:lang w:eastAsia="pl-PL"/>
        </w:rPr>
      </w:pPr>
      <w:r w:rsidRPr="00551DC9">
        <w:rPr>
          <w:rFonts w:asciiTheme="majorHAnsi" w:eastAsia="Times New Roman" w:hAnsiTheme="majorHAnsi" w:cs="Arial"/>
          <w:lang w:eastAsia="pl-PL"/>
        </w:rPr>
        <w:t>Imię i nazwisko osoby do kontaktu:………………………………………………………………</w:t>
      </w:r>
    </w:p>
    <w:p w14:paraId="0ED929D9" w14:textId="77777777" w:rsidR="00CC7C36" w:rsidRPr="00551DC9" w:rsidRDefault="00CC7C36" w:rsidP="00CC7C36">
      <w:pPr>
        <w:widowControl w:val="0"/>
        <w:tabs>
          <w:tab w:val="left" w:pos="426"/>
        </w:tabs>
        <w:spacing w:after="0" w:line="360" w:lineRule="auto"/>
        <w:ind w:left="357"/>
        <w:jc w:val="both"/>
        <w:rPr>
          <w:rFonts w:asciiTheme="majorHAnsi" w:eastAsia="Times New Roman" w:hAnsiTheme="majorHAnsi" w:cs="Arial"/>
          <w:lang w:eastAsia="pl-PL"/>
        </w:rPr>
      </w:pPr>
      <w:r w:rsidRPr="00551DC9">
        <w:rPr>
          <w:rFonts w:asciiTheme="majorHAnsi" w:eastAsia="Times New Roman" w:hAnsiTheme="majorHAnsi" w:cs="Arial"/>
          <w:lang w:eastAsia="pl-PL"/>
        </w:rPr>
        <w:t>tel……………………… faks …………………………. e-mail…………………………………..</w:t>
      </w:r>
    </w:p>
    <w:p w14:paraId="3C2722C7" w14:textId="77777777" w:rsidR="00CC7C36" w:rsidRPr="00551DC9" w:rsidRDefault="00CC7C36" w:rsidP="000E7979">
      <w:pPr>
        <w:pStyle w:val="Tekstpodstawowy"/>
        <w:numPr>
          <w:ilvl w:val="0"/>
          <w:numId w:val="13"/>
        </w:numPr>
        <w:tabs>
          <w:tab w:val="left" w:pos="426"/>
        </w:tabs>
        <w:rPr>
          <w:rFonts w:asciiTheme="majorHAnsi" w:hAnsiTheme="majorHAnsi" w:cstheme="minorHAnsi"/>
          <w:sz w:val="22"/>
          <w:szCs w:val="22"/>
        </w:rPr>
      </w:pPr>
      <w:r w:rsidRPr="00551DC9">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46E07EE" w14:textId="77777777" w:rsidR="00CC7C36" w:rsidRPr="00551DC9" w:rsidRDefault="00CC7C36" w:rsidP="00CC7C36">
      <w:pPr>
        <w:pStyle w:val="NormalnyWeb"/>
        <w:spacing w:before="0" w:beforeAutospacing="0" w:after="0" w:afterAutospacing="0"/>
        <w:ind w:left="360"/>
        <w:jc w:val="both"/>
        <w:rPr>
          <w:rFonts w:asciiTheme="majorHAnsi" w:hAnsiTheme="majorHAnsi" w:cstheme="minorHAnsi"/>
          <w:i/>
          <w:sz w:val="22"/>
          <w:szCs w:val="22"/>
        </w:rPr>
      </w:pPr>
      <w:r w:rsidRPr="00551DC9">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10 należy wtedy przekreślić).</w:t>
      </w:r>
    </w:p>
    <w:p w14:paraId="4C3314EB" w14:textId="77777777" w:rsidR="00CC7C36" w:rsidRPr="00551DC9" w:rsidRDefault="00CC7C36" w:rsidP="00CC7C36">
      <w:pPr>
        <w:widowControl w:val="0"/>
        <w:tabs>
          <w:tab w:val="left" w:pos="426"/>
        </w:tabs>
        <w:spacing w:after="0" w:line="360" w:lineRule="auto"/>
        <w:ind w:left="357"/>
        <w:jc w:val="both"/>
        <w:rPr>
          <w:rFonts w:asciiTheme="majorHAnsi" w:eastAsia="Times New Roman" w:hAnsiTheme="majorHAnsi" w:cs="Arial"/>
          <w:lang w:eastAsia="pl-PL"/>
        </w:rPr>
      </w:pPr>
    </w:p>
    <w:p w14:paraId="5EB664F2" w14:textId="77777777" w:rsidR="00CC7C36" w:rsidRPr="00551DC9" w:rsidRDefault="00CC7C36" w:rsidP="000E7979">
      <w:pPr>
        <w:widowControl w:val="0"/>
        <w:numPr>
          <w:ilvl w:val="0"/>
          <w:numId w:val="13"/>
        </w:numPr>
        <w:tabs>
          <w:tab w:val="left" w:pos="426"/>
        </w:tabs>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Oferta niniejsza wraz z załącznikami składa się z ……..kolejno ponumerowanych kartek. </w:t>
      </w:r>
    </w:p>
    <w:p w14:paraId="164B6F22"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66F32F4F"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Załącznikami do niniejszej oferty, stanowiącymi jej integralną część są:</w:t>
      </w:r>
    </w:p>
    <w:p w14:paraId="1A6AE03D"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11294547" w14:textId="77777777" w:rsidR="00CC7C36" w:rsidRPr="00551DC9" w:rsidRDefault="00CC7C36" w:rsidP="000E7979">
      <w:pPr>
        <w:widowControl w:val="0"/>
        <w:numPr>
          <w:ilvl w:val="0"/>
          <w:numId w:val="14"/>
        </w:num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77536259" w14:textId="77777777" w:rsidR="00CC7C36" w:rsidRPr="00551DC9" w:rsidRDefault="00CC7C36" w:rsidP="000E7979">
      <w:pPr>
        <w:widowControl w:val="0"/>
        <w:numPr>
          <w:ilvl w:val="0"/>
          <w:numId w:val="14"/>
        </w:numPr>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54F0DAF4" w14:textId="77777777" w:rsidR="00CC7C36" w:rsidRPr="00551DC9" w:rsidRDefault="00CC7C36" w:rsidP="00CC7C36">
      <w:pPr>
        <w:widowControl w:val="0"/>
        <w:spacing w:after="0" w:line="240" w:lineRule="auto"/>
        <w:ind w:left="786"/>
        <w:jc w:val="both"/>
        <w:rPr>
          <w:rFonts w:asciiTheme="majorHAnsi" w:eastAsia="Times New Roman" w:hAnsiTheme="majorHAnsi" w:cs="Arial"/>
          <w:lang w:eastAsia="pl-PL"/>
        </w:rPr>
      </w:pPr>
    </w:p>
    <w:p w14:paraId="370CAEC3"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 xml:space="preserve">        ______________________</w:t>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t xml:space="preserve">    __________________________</w:t>
      </w:r>
      <w:r w:rsidRPr="00551DC9">
        <w:rPr>
          <w:rFonts w:asciiTheme="majorHAnsi" w:eastAsia="Times New Roman" w:hAnsiTheme="majorHAnsi" w:cs="Arial"/>
          <w:i/>
          <w:lang w:eastAsia="pl-PL"/>
        </w:rPr>
        <w:t xml:space="preserve">          </w:t>
      </w:r>
      <w:r w:rsidRPr="00551DC9">
        <w:rPr>
          <w:rFonts w:asciiTheme="majorHAnsi" w:eastAsia="Times New Roman" w:hAnsiTheme="majorHAnsi" w:cs="Arial"/>
          <w:lang w:eastAsia="pl-PL"/>
        </w:rPr>
        <w:t xml:space="preserve">                                                  </w:t>
      </w:r>
    </w:p>
    <w:p w14:paraId="7C994CCC"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r w:rsidRPr="00551DC9">
        <w:rPr>
          <w:rFonts w:asciiTheme="majorHAnsi" w:eastAsia="Times New Roman" w:hAnsiTheme="majorHAnsi" w:cs="Arial"/>
          <w:lang w:eastAsia="pl-PL"/>
        </w:rPr>
        <w:t xml:space="preserve">             (miejscowość, data)</w:t>
      </w:r>
      <w:r w:rsidRPr="00551DC9">
        <w:rPr>
          <w:rFonts w:asciiTheme="majorHAnsi" w:eastAsia="Times New Roman" w:hAnsiTheme="majorHAnsi" w:cs="Arial"/>
          <w:i/>
          <w:lang w:eastAsia="pl-PL"/>
        </w:rPr>
        <w:t xml:space="preserve">                                    </w:t>
      </w:r>
      <w:r w:rsidRPr="00551DC9">
        <w:rPr>
          <w:rFonts w:asciiTheme="majorHAnsi" w:eastAsia="Times New Roman" w:hAnsiTheme="majorHAnsi" w:cs="Arial"/>
          <w:lang w:eastAsia="pl-PL"/>
        </w:rPr>
        <w:t>(imię i nazwisko oraz podpis upoważnionego przedstawiciela/przedstawicieli Wykonawcy)</w:t>
      </w:r>
    </w:p>
    <w:p w14:paraId="202425C6"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p>
    <w:p w14:paraId="25C9D38E"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p>
    <w:p w14:paraId="4AC5B205"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p>
    <w:p w14:paraId="1D4B55F1" w14:textId="77777777" w:rsidR="00CC7C36" w:rsidRPr="00551DC9" w:rsidRDefault="00CC7C36" w:rsidP="00CC7C36">
      <w:pPr>
        <w:rPr>
          <w:rFonts w:asciiTheme="majorHAnsi" w:eastAsia="Times New Roman" w:hAnsiTheme="majorHAnsi" w:cs="Arial"/>
          <w:lang w:eastAsia="pl-PL"/>
        </w:rPr>
      </w:pPr>
      <w:r w:rsidRPr="00551DC9">
        <w:rPr>
          <w:rFonts w:asciiTheme="majorHAnsi" w:eastAsia="Times New Roman" w:hAnsiTheme="majorHAnsi" w:cs="Arial"/>
          <w:lang w:eastAsia="pl-PL"/>
        </w:rPr>
        <w:br w:type="page"/>
      </w:r>
    </w:p>
    <w:p w14:paraId="6E2CB625"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p>
    <w:p w14:paraId="4454A11A" w14:textId="77777777" w:rsidR="00CC7C36" w:rsidRPr="00551DC9" w:rsidRDefault="00CC7C36" w:rsidP="00CC7C36">
      <w:pPr>
        <w:jc w:val="center"/>
        <w:rPr>
          <w:rFonts w:asciiTheme="majorHAnsi" w:hAnsiTheme="majorHAnsi"/>
          <w:b/>
          <w:sz w:val="24"/>
          <w:szCs w:val="24"/>
        </w:rPr>
      </w:pPr>
      <w:r w:rsidRPr="00551DC9">
        <w:rPr>
          <w:rFonts w:asciiTheme="majorHAnsi" w:hAnsiTheme="majorHAnsi"/>
          <w:b/>
          <w:sz w:val="24"/>
          <w:szCs w:val="24"/>
        </w:rPr>
        <w:t>Specyfikacja techniczna</w:t>
      </w:r>
    </w:p>
    <w:p w14:paraId="7DB53F6E" w14:textId="77777777" w:rsidR="00CC7C36" w:rsidRPr="00551DC9" w:rsidRDefault="00CC7C36" w:rsidP="00CC7C36">
      <w:pPr>
        <w:widowControl w:val="0"/>
        <w:spacing w:after="0" w:line="240" w:lineRule="auto"/>
        <w:ind w:left="426"/>
        <w:jc w:val="both"/>
        <w:rPr>
          <w:rFonts w:asciiTheme="majorHAnsi" w:eastAsia="Times New Roman" w:hAnsiTheme="majorHAnsi" w:cs="Arial"/>
          <w:i/>
          <w:sz w:val="24"/>
          <w:szCs w:val="24"/>
          <w:lang w:eastAsia="pl-PL"/>
        </w:rPr>
      </w:pPr>
      <w:r w:rsidRPr="00551DC9">
        <w:rPr>
          <w:rFonts w:asciiTheme="majorHAnsi" w:hAnsiTheme="majorHAnsi"/>
          <w:bCs/>
          <w:i/>
          <w:sz w:val="24"/>
          <w:szCs w:val="24"/>
        </w:rPr>
        <w:t>W Specyfikacji technicznej należy wpisać odpowiednio parametr określający oferowany produkt. Wykonawca zobowiązany jest wpisać m.in. model, typ urządzenia, nazwę producenta, nazwę producenta zastosowanych podzespołów oraz inne wymagane parametry ich liczbę i wielkość. Wykonawca zobowiązany jest do potwierdzenia wszystkich wymagań zawartych w Specyfikacji technicznej. W przypadku zaoferowania sprzętu o parametrach wskazanych przez Zamawiającego należy wpisać słowo „spełnia”.</w:t>
      </w:r>
    </w:p>
    <w:p w14:paraId="6500420E" w14:textId="77777777" w:rsidR="00DB0B34" w:rsidRPr="00551DC9" w:rsidRDefault="00DB0B34" w:rsidP="00DB0B34">
      <w:pPr>
        <w:jc w:val="center"/>
        <w:rPr>
          <w:rFonts w:asciiTheme="majorHAnsi" w:hAnsiTheme="majorHAnsi"/>
          <w:b/>
          <w:sz w:val="24"/>
          <w:szCs w:val="24"/>
        </w:rPr>
      </w:pPr>
    </w:p>
    <w:tbl>
      <w:tblPr>
        <w:tblW w:w="10206" w:type="dxa"/>
        <w:tblInd w:w="-577" w:type="dxa"/>
        <w:tblLayout w:type="fixed"/>
        <w:tblCellMar>
          <w:left w:w="70" w:type="dxa"/>
          <w:right w:w="70" w:type="dxa"/>
        </w:tblCellMar>
        <w:tblLook w:val="04A0" w:firstRow="1" w:lastRow="0" w:firstColumn="1" w:lastColumn="0" w:noHBand="0" w:noVBand="1"/>
      </w:tblPr>
      <w:tblGrid>
        <w:gridCol w:w="1701"/>
        <w:gridCol w:w="6663"/>
        <w:gridCol w:w="1842"/>
      </w:tblGrid>
      <w:tr w:rsidR="00551DC9" w:rsidRPr="00551DC9" w14:paraId="7754078B" w14:textId="77777777" w:rsidTr="003C4CCE">
        <w:trPr>
          <w:trHeight w:val="1080"/>
        </w:trPr>
        <w:tc>
          <w:tcPr>
            <w:tcW w:w="1701" w:type="dxa"/>
            <w:tcBorders>
              <w:top w:val="single" w:sz="8" w:space="0" w:color="auto"/>
              <w:left w:val="single" w:sz="8" w:space="0" w:color="auto"/>
              <w:bottom w:val="single" w:sz="8" w:space="0" w:color="auto"/>
              <w:right w:val="nil"/>
            </w:tcBorders>
            <w:shd w:val="clear" w:color="auto" w:fill="auto"/>
            <w:vAlign w:val="center"/>
            <w:hideMark/>
          </w:tcPr>
          <w:p w14:paraId="55F305CD" w14:textId="77777777" w:rsidR="00DB0B34" w:rsidRPr="00551DC9" w:rsidRDefault="00DB0B34" w:rsidP="003C4CCE">
            <w:pP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lang w:eastAsia="pl-PL"/>
              </w:rPr>
              <w:t> </w:t>
            </w:r>
          </w:p>
        </w:tc>
        <w:tc>
          <w:tcPr>
            <w:tcW w:w="6663" w:type="dxa"/>
            <w:tcBorders>
              <w:top w:val="single" w:sz="8" w:space="0" w:color="auto"/>
              <w:left w:val="nil"/>
              <w:bottom w:val="single" w:sz="8" w:space="0" w:color="auto"/>
              <w:right w:val="nil"/>
            </w:tcBorders>
            <w:shd w:val="clear" w:color="auto" w:fill="auto"/>
            <w:noWrap/>
            <w:vAlign w:val="center"/>
            <w:hideMark/>
          </w:tcPr>
          <w:p w14:paraId="673266D5" w14:textId="2B740665" w:rsidR="00DB0B34" w:rsidRPr="00551DC9" w:rsidRDefault="00DB0B34" w:rsidP="00DB0B34">
            <w:pPr>
              <w:spacing w:after="0" w:line="240" w:lineRule="auto"/>
              <w:jc w:val="center"/>
              <w:rPr>
                <w:rFonts w:asciiTheme="majorHAnsi" w:eastAsia="Times New Roman" w:hAnsiTheme="majorHAnsi" w:cs="Calibri"/>
                <w:b/>
                <w:bCs/>
                <w:sz w:val="24"/>
                <w:szCs w:val="24"/>
                <w:lang w:eastAsia="pl-PL"/>
              </w:rPr>
            </w:pPr>
            <w:r w:rsidRPr="00551DC9">
              <w:rPr>
                <w:rFonts w:asciiTheme="majorHAnsi" w:eastAsia="Times New Roman" w:hAnsiTheme="majorHAnsi" w:cs="Calibri"/>
                <w:b/>
                <w:bCs/>
                <w:sz w:val="24"/>
                <w:szCs w:val="24"/>
                <w:lang w:eastAsia="pl-PL"/>
              </w:rPr>
              <w:t xml:space="preserve">Komputer przenośny z wyświetlaczem 15" </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139FDFA9" w14:textId="77777777" w:rsidR="00DB0B34" w:rsidRPr="00551DC9" w:rsidRDefault="00DB0B34" w:rsidP="003C4CCE">
            <w:pP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lang w:eastAsia="pl-PL"/>
              </w:rPr>
              <w:t> </w:t>
            </w:r>
          </w:p>
        </w:tc>
      </w:tr>
      <w:tr w:rsidR="00551DC9" w:rsidRPr="00551DC9" w14:paraId="10184C28" w14:textId="77777777" w:rsidTr="003C4CCE">
        <w:trPr>
          <w:trHeight w:val="162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DB265B1" w14:textId="77777777" w:rsidR="00DB0B34" w:rsidRPr="00551DC9" w:rsidRDefault="00DB0B34" w:rsidP="003C4CCE">
            <w:pP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lang w:eastAsia="pl-PL"/>
              </w:rPr>
              <w:t>Nazwa elementu, parametry lub cechy</w:t>
            </w:r>
          </w:p>
        </w:tc>
        <w:tc>
          <w:tcPr>
            <w:tcW w:w="6663" w:type="dxa"/>
            <w:tcBorders>
              <w:top w:val="nil"/>
              <w:left w:val="nil"/>
              <w:bottom w:val="single" w:sz="4" w:space="0" w:color="auto"/>
              <w:right w:val="single" w:sz="4" w:space="0" w:color="auto"/>
            </w:tcBorders>
            <w:shd w:val="clear" w:color="auto" w:fill="auto"/>
            <w:vAlign w:val="center"/>
            <w:hideMark/>
          </w:tcPr>
          <w:p w14:paraId="6FF41D6D" w14:textId="77777777" w:rsidR="00DB0B34" w:rsidRPr="00551DC9" w:rsidRDefault="00DB0B34" w:rsidP="003C4CCE">
            <w:pP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lang w:eastAsia="pl-PL"/>
              </w:rPr>
              <w:t>Wymagane minimalne parametry techniczne</w:t>
            </w:r>
          </w:p>
        </w:tc>
        <w:tc>
          <w:tcPr>
            <w:tcW w:w="1842" w:type="dxa"/>
            <w:tcBorders>
              <w:top w:val="nil"/>
              <w:left w:val="nil"/>
              <w:bottom w:val="single" w:sz="4" w:space="0" w:color="auto"/>
              <w:right w:val="single" w:sz="4" w:space="0" w:color="auto"/>
            </w:tcBorders>
            <w:shd w:val="clear" w:color="auto" w:fill="auto"/>
            <w:vAlign w:val="center"/>
            <w:hideMark/>
          </w:tcPr>
          <w:p w14:paraId="479CBDD1" w14:textId="77777777" w:rsidR="00DB0B34" w:rsidRPr="00551DC9" w:rsidRDefault="00DB0B34" w:rsidP="003C4CCE">
            <w:pPr>
              <w:spacing w:after="0" w:line="240" w:lineRule="auto"/>
              <w:jc w:val="center"/>
              <w:rPr>
                <w:rFonts w:asciiTheme="majorHAnsi" w:eastAsia="Times New Roman" w:hAnsiTheme="majorHAnsi" w:cs="Calibri"/>
                <w:b/>
                <w:bCs/>
                <w:sz w:val="20"/>
                <w:szCs w:val="20"/>
                <w:lang w:eastAsia="pl-PL"/>
              </w:rPr>
            </w:pPr>
            <w:r w:rsidRPr="00551DC9">
              <w:rPr>
                <w:rFonts w:asciiTheme="majorHAnsi" w:eastAsia="Times New Roman" w:hAnsiTheme="majorHAnsi" w:cs="Calibri"/>
                <w:b/>
                <w:bCs/>
                <w:sz w:val="20"/>
                <w:szCs w:val="20"/>
                <w:lang w:eastAsia="pl-PL"/>
              </w:rPr>
              <w:t>Dane techniczne oferowanego urządzenia : ______________________________</w:t>
            </w:r>
          </w:p>
          <w:p w14:paraId="0319CE9F" w14:textId="676FD073" w:rsidR="00DB0B34" w:rsidRPr="00551DC9" w:rsidRDefault="00DB0B34" w:rsidP="003C4CCE">
            <w:pPr>
              <w:spacing w:after="0" w:line="240" w:lineRule="auto"/>
              <w:jc w:val="center"/>
              <w:rPr>
                <w:rFonts w:asciiTheme="majorHAnsi" w:eastAsia="Times New Roman" w:hAnsiTheme="majorHAnsi" w:cs="Calibri"/>
                <w:b/>
                <w:bCs/>
                <w:lang w:eastAsia="pl-PL"/>
              </w:rPr>
            </w:pPr>
            <w:r w:rsidRPr="00551DC9">
              <w:rPr>
                <w:rFonts w:asciiTheme="majorHAnsi" w:eastAsia="Times New Roman" w:hAnsiTheme="majorHAnsi" w:cs="Calibri"/>
                <w:b/>
                <w:bCs/>
                <w:sz w:val="20"/>
                <w:szCs w:val="20"/>
                <w:lang w:eastAsia="pl-PL"/>
              </w:rPr>
              <w:t>producent/model:  _______________</w:t>
            </w:r>
          </w:p>
        </w:tc>
      </w:tr>
      <w:tr w:rsidR="00551DC9" w:rsidRPr="00551DC9" w14:paraId="670D24CD" w14:textId="77777777" w:rsidTr="003C4CCE">
        <w:trPr>
          <w:trHeight w:val="297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F2E5C53"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Wydajność obliczeniowa :</w:t>
            </w:r>
          </w:p>
        </w:tc>
        <w:tc>
          <w:tcPr>
            <w:tcW w:w="6663" w:type="dxa"/>
            <w:tcBorders>
              <w:top w:val="nil"/>
              <w:left w:val="nil"/>
              <w:bottom w:val="single" w:sz="4" w:space="0" w:color="auto"/>
              <w:right w:val="single" w:sz="4" w:space="0" w:color="auto"/>
            </w:tcBorders>
            <w:shd w:val="clear" w:color="auto" w:fill="auto"/>
            <w:vAlign w:val="center"/>
            <w:hideMark/>
          </w:tcPr>
          <w:p w14:paraId="009892B4"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8200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c>
          <w:tcPr>
            <w:tcW w:w="1842" w:type="dxa"/>
            <w:tcBorders>
              <w:top w:val="nil"/>
              <w:left w:val="nil"/>
              <w:bottom w:val="single" w:sz="4" w:space="0" w:color="auto"/>
              <w:right w:val="single" w:sz="4" w:space="0" w:color="auto"/>
            </w:tcBorders>
            <w:shd w:val="clear" w:color="auto" w:fill="auto"/>
            <w:vAlign w:val="center"/>
            <w:hideMark/>
          </w:tcPr>
          <w:p w14:paraId="7840BFDB"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4C51A458" w14:textId="77777777" w:rsidTr="003C4CCE">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E49B598"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c>
          <w:tcPr>
            <w:tcW w:w="6663" w:type="dxa"/>
            <w:tcBorders>
              <w:top w:val="nil"/>
              <w:left w:val="nil"/>
              <w:bottom w:val="single" w:sz="4" w:space="0" w:color="auto"/>
              <w:right w:val="single" w:sz="4" w:space="0" w:color="auto"/>
            </w:tcBorders>
            <w:shd w:val="clear" w:color="auto" w:fill="auto"/>
            <w:vAlign w:val="center"/>
            <w:hideMark/>
          </w:tcPr>
          <w:p w14:paraId="6CC88259"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c>
          <w:tcPr>
            <w:tcW w:w="1842" w:type="dxa"/>
            <w:tcBorders>
              <w:top w:val="nil"/>
              <w:left w:val="nil"/>
              <w:bottom w:val="single" w:sz="4" w:space="0" w:color="auto"/>
              <w:right w:val="single" w:sz="4" w:space="0" w:color="auto"/>
            </w:tcBorders>
            <w:shd w:val="clear" w:color="auto" w:fill="auto"/>
            <w:vAlign w:val="center"/>
            <w:hideMark/>
          </w:tcPr>
          <w:p w14:paraId="633D9388"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503B8B55" w14:textId="77777777" w:rsidTr="003C4CCE">
        <w:trPr>
          <w:trHeight w:val="79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31A98EF"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pamięć operacyjna :</w:t>
            </w:r>
          </w:p>
        </w:tc>
        <w:tc>
          <w:tcPr>
            <w:tcW w:w="6663" w:type="dxa"/>
            <w:tcBorders>
              <w:top w:val="nil"/>
              <w:left w:val="nil"/>
              <w:bottom w:val="single" w:sz="4" w:space="0" w:color="auto"/>
              <w:right w:val="single" w:sz="4" w:space="0" w:color="auto"/>
            </w:tcBorders>
            <w:shd w:val="clear" w:color="auto" w:fill="auto"/>
            <w:vAlign w:val="center"/>
            <w:hideMark/>
          </w:tcPr>
          <w:p w14:paraId="5E6A0847"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 minimum 8 GB RAM DDR4, możliwość rozbudowy do minimum 16 GB.</w:t>
            </w:r>
          </w:p>
        </w:tc>
        <w:tc>
          <w:tcPr>
            <w:tcW w:w="1842" w:type="dxa"/>
            <w:tcBorders>
              <w:top w:val="nil"/>
              <w:left w:val="nil"/>
              <w:bottom w:val="single" w:sz="4" w:space="0" w:color="auto"/>
              <w:right w:val="single" w:sz="4" w:space="0" w:color="auto"/>
            </w:tcBorders>
            <w:shd w:val="clear" w:color="auto" w:fill="auto"/>
            <w:vAlign w:val="center"/>
            <w:hideMark/>
          </w:tcPr>
          <w:p w14:paraId="24CC6496"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49BD5B5E" w14:textId="77777777" w:rsidTr="005546A3">
        <w:trPr>
          <w:trHeight w:val="43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75D289A"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dysk twardy :</w:t>
            </w:r>
          </w:p>
        </w:tc>
        <w:tc>
          <w:tcPr>
            <w:tcW w:w="6663" w:type="dxa"/>
            <w:tcBorders>
              <w:top w:val="nil"/>
              <w:left w:val="nil"/>
              <w:bottom w:val="single" w:sz="4" w:space="0" w:color="auto"/>
              <w:right w:val="single" w:sz="4" w:space="0" w:color="auto"/>
            </w:tcBorders>
            <w:shd w:val="clear" w:color="auto" w:fill="auto"/>
            <w:vAlign w:val="center"/>
            <w:hideMark/>
          </w:tcPr>
          <w:p w14:paraId="6BEB64EC"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dysk twardy o pojemności minimum 250 GB typu SSD.</w:t>
            </w:r>
          </w:p>
        </w:tc>
        <w:tc>
          <w:tcPr>
            <w:tcW w:w="1842" w:type="dxa"/>
            <w:tcBorders>
              <w:top w:val="nil"/>
              <w:left w:val="nil"/>
              <w:bottom w:val="single" w:sz="4" w:space="0" w:color="auto"/>
              <w:right w:val="single" w:sz="4" w:space="0" w:color="auto"/>
            </w:tcBorders>
            <w:shd w:val="clear" w:color="auto" w:fill="auto"/>
            <w:vAlign w:val="center"/>
            <w:hideMark/>
          </w:tcPr>
          <w:p w14:paraId="408BAECA"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3C55DBDE" w14:textId="77777777" w:rsidTr="005546A3">
        <w:trPr>
          <w:trHeight w:val="138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6F2C7"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Karta graficzna, wyświetlacz :</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087C76AA"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Parametry wyświetlacza :  wielkość – w zakresie 15” – 15,8”, rozdzielczość nominalna – min. 1920 na min. 1080 pikseli , jasność min. 220 cd/m2, obsługa ekranu zewnętrznego o rozdzielczości min. 1920 na min. 1080 pikseli, karta graficzna zintegrowana, z możliwością dynamicznego przydzielenia pamięci w obrębie pamięci systemowej.</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9E11E58"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bookmarkStart w:id="5" w:name="_GoBack"/>
        <w:bookmarkEnd w:id="5"/>
      </w:tr>
      <w:tr w:rsidR="00551DC9" w:rsidRPr="00551DC9" w14:paraId="02F23BAB" w14:textId="77777777" w:rsidTr="005546A3">
        <w:trPr>
          <w:trHeight w:val="52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0B04C"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lastRenderedPageBreak/>
              <w:t>zabezpieczenia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83144"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zintegrowany układ szyfrujący Trusted Platform Module w wersji 1.2 lub nowszej.</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6FFDA"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1FD18006" w14:textId="77777777" w:rsidTr="005546A3">
        <w:trPr>
          <w:trHeight w:val="33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D10F"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Wyposażenie :</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554C004C"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karta dźwiękowa zintegrowana z płytą główną, mikrofon, kamera i głośniki stereofoniczne zintegrowane w obudowie laptopa, zintegrowana w obudowie karta WiFi IEEE 802.11 ac, interfejs RJ-45 obsługujący sieci 10/100/1000BASE-T, co najmniej 3 porty USB w tym co najmniej dwa USB 3.0 i jeden USB-C , wbudowany modem 4G LTE, interfejs HDMI i/lub DisplayPort/mini DisplayPort, wbudowany czytnik kart SDXC/ SDXC w wersji micro, zintegrowany w obudowie Bluetooth min. 4.0 , touchpad, zintegrowania klawiatura z 12 klawiszami funkcyjnymi i 4 klawiszami strzałek,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FB437E7"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5DF3F564" w14:textId="77777777" w:rsidTr="003C4CCE">
        <w:trPr>
          <w:trHeight w:val="7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3291742"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zasilanie :</w:t>
            </w:r>
          </w:p>
        </w:tc>
        <w:tc>
          <w:tcPr>
            <w:tcW w:w="6663" w:type="dxa"/>
            <w:tcBorders>
              <w:top w:val="nil"/>
              <w:left w:val="nil"/>
              <w:bottom w:val="single" w:sz="4" w:space="0" w:color="auto"/>
              <w:right w:val="single" w:sz="4" w:space="0" w:color="auto"/>
            </w:tcBorders>
            <w:shd w:val="clear" w:color="auto" w:fill="auto"/>
            <w:vAlign w:val="center"/>
            <w:hideMark/>
          </w:tcPr>
          <w:p w14:paraId="1A6E17D8"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akumulatorowe (Li-Ion i/lub Li-Po) o pojemności minimum 45Wh, dołączony zewnętrzny zasilacz sieciowy 230V 50Hz dedykowany przez producenta.</w:t>
            </w:r>
          </w:p>
        </w:tc>
        <w:tc>
          <w:tcPr>
            <w:tcW w:w="1842" w:type="dxa"/>
            <w:tcBorders>
              <w:top w:val="nil"/>
              <w:left w:val="nil"/>
              <w:bottom w:val="single" w:sz="4" w:space="0" w:color="auto"/>
              <w:right w:val="single" w:sz="4" w:space="0" w:color="auto"/>
            </w:tcBorders>
            <w:shd w:val="clear" w:color="auto" w:fill="auto"/>
            <w:vAlign w:val="center"/>
            <w:hideMark/>
          </w:tcPr>
          <w:p w14:paraId="0C957D48"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654A4263" w14:textId="77777777" w:rsidTr="003C4CCE">
        <w:trPr>
          <w:trHeight w:val="133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319ED0B"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system operacyjny :</w:t>
            </w:r>
          </w:p>
        </w:tc>
        <w:tc>
          <w:tcPr>
            <w:tcW w:w="6663" w:type="dxa"/>
            <w:tcBorders>
              <w:top w:val="nil"/>
              <w:left w:val="nil"/>
              <w:bottom w:val="single" w:sz="4" w:space="0" w:color="auto"/>
              <w:right w:val="single" w:sz="4" w:space="0" w:color="auto"/>
            </w:tcBorders>
            <w:shd w:val="clear" w:color="auto" w:fill="auto"/>
            <w:vAlign w:val="center"/>
            <w:hideMark/>
          </w:tcPr>
          <w:p w14:paraId="44A7B888"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zainstalowany Microsoft Windows 10 Professional PL 64-bit z licencją lub równoważny, w celu zapewnienia współpracy ze środowiskiem sieciowym oraz aplikacjami funkcjonującymi w administracji państwowej. Nie dopuszcza się w tym zakresie licencji pochodzących z rynku wtórnego.</w:t>
            </w:r>
          </w:p>
        </w:tc>
        <w:tc>
          <w:tcPr>
            <w:tcW w:w="1842" w:type="dxa"/>
            <w:tcBorders>
              <w:top w:val="nil"/>
              <w:left w:val="nil"/>
              <w:bottom w:val="single" w:sz="4" w:space="0" w:color="auto"/>
              <w:right w:val="single" w:sz="4" w:space="0" w:color="auto"/>
            </w:tcBorders>
            <w:shd w:val="clear" w:color="auto" w:fill="auto"/>
            <w:vAlign w:val="center"/>
            <w:hideMark/>
          </w:tcPr>
          <w:p w14:paraId="715F04DB"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72413C70" w14:textId="77777777" w:rsidTr="003C4CCE">
        <w:trPr>
          <w:trHeight w:val="20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CE1C17B"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Dokumenty:</w:t>
            </w:r>
          </w:p>
        </w:tc>
        <w:tc>
          <w:tcPr>
            <w:tcW w:w="6663" w:type="dxa"/>
            <w:tcBorders>
              <w:top w:val="nil"/>
              <w:left w:val="nil"/>
              <w:bottom w:val="single" w:sz="4" w:space="0" w:color="auto"/>
              <w:right w:val="single" w:sz="4" w:space="0" w:color="auto"/>
            </w:tcBorders>
            <w:shd w:val="clear" w:color="auto" w:fill="auto"/>
            <w:vAlign w:val="center"/>
            <w:hideMark/>
          </w:tcPr>
          <w:p w14:paraId="2BC86CA4"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 xml:space="preserve">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 certyfikat TCO dla zaoferowanego modelu komputera (załączyć do oferty wydruk ze strony https://tcocertified.com/) lub równoważne </w:t>
            </w:r>
          </w:p>
        </w:tc>
        <w:tc>
          <w:tcPr>
            <w:tcW w:w="1842" w:type="dxa"/>
            <w:tcBorders>
              <w:top w:val="nil"/>
              <w:left w:val="nil"/>
              <w:bottom w:val="single" w:sz="4" w:space="0" w:color="auto"/>
              <w:right w:val="single" w:sz="4" w:space="0" w:color="auto"/>
            </w:tcBorders>
            <w:shd w:val="clear" w:color="auto" w:fill="auto"/>
            <w:vAlign w:val="center"/>
            <w:hideMark/>
          </w:tcPr>
          <w:p w14:paraId="42FCAB37"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r w:rsidR="00551DC9" w:rsidRPr="00551DC9" w14:paraId="774610B5" w14:textId="77777777" w:rsidTr="003C4CCE">
        <w:trPr>
          <w:trHeight w:val="2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BB87E43"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Warunki gwarancji :</w:t>
            </w:r>
          </w:p>
        </w:tc>
        <w:tc>
          <w:tcPr>
            <w:tcW w:w="6663" w:type="dxa"/>
            <w:tcBorders>
              <w:top w:val="nil"/>
              <w:left w:val="nil"/>
              <w:bottom w:val="single" w:sz="4" w:space="0" w:color="auto"/>
              <w:right w:val="single" w:sz="4" w:space="0" w:color="auto"/>
            </w:tcBorders>
            <w:shd w:val="clear" w:color="auto" w:fill="auto"/>
            <w:vAlign w:val="center"/>
            <w:hideMark/>
          </w:tcPr>
          <w:p w14:paraId="7FD0A7A1" w14:textId="77777777" w:rsidR="00DB0B34" w:rsidRPr="00551DC9" w:rsidRDefault="00DB0B34" w:rsidP="00DB0B34">
            <w:pPr>
              <w:spacing w:after="0" w:line="240" w:lineRule="auto"/>
              <w:rPr>
                <w:rFonts w:asciiTheme="majorHAnsi" w:eastAsia="Times New Roman" w:hAnsiTheme="majorHAnsi" w:cs="Calibri"/>
                <w:lang w:eastAsia="pl-PL"/>
              </w:rPr>
            </w:pPr>
            <w:r w:rsidRPr="00551DC9">
              <w:rPr>
                <w:rFonts w:asciiTheme="majorHAnsi" w:eastAsia="Times New Roman" w:hAnsiTheme="majorHAnsi" w:cs="Calibri"/>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c>
          <w:tcPr>
            <w:tcW w:w="1842" w:type="dxa"/>
            <w:tcBorders>
              <w:top w:val="nil"/>
              <w:left w:val="nil"/>
              <w:bottom w:val="single" w:sz="4" w:space="0" w:color="auto"/>
              <w:right w:val="single" w:sz="4" w:space="0" w:color="auto"/>
            </w:tcBorders>
            <w:shd w:val="clear" w:color="auto" w:fill="auto"/>
            <w:vAlign w:val="center"/>
            <w:hideMark/>
          </w:tcPr>
          <w:p w14:paraId="02BBBCC9" w14:textId="77777777" w:rsidR="00DB0B34" w:rsidRPr="00551DC9" w:rsidRDefault="00DB0B34" w:rsidP="003C4CCE">
            <w:pPr>
              <w:spacing w:after="0" w:line="240" w:lineRule="auto"/>
              <w:jc w:val="center"/>
              <w:rPr>
                <w:rFonts w:asciiTheme="majorHAnsi" w:eastAsia="Times New Roman" w:hAnsiTheme="majorHAnsi" w:cs="Calibri"/>
                <w:lang w:eastAsia="pl-PL"/>
              </w:rPr>
            </w:pPr>
            <w:r w:rsidRPr="00551DC9">
              <w:rPr>
                <w:rFonts w:asciiTheme="majorHAnsi" w:eastAsia="Times New Roman" w:hAnsiTheme="majorHAnsi" w:cs="Calibri"/>
                <w:lang w:eastAsia="pl-PL"/>
              </w:rPr>
              <w:t> </w:t>
            </w:r>
          </w:p>
        </w:tc>
      </w:tr>
    </w:tbl>
    <w:p w14:paraId="2D4F48C3" w14:textId="2F9D23A5" w:rsidR="00CC7C36" w:rsidRPr="00551DC9" w:rsidRDefault="00CC7C36" w:rsidP="00CC7C36">
      <w:pPr>
        <w:jc w:val="center"/>
        <w:rPr>
          <w:rFonts w:asciiTheme="majorHAnsi" w:hAnsiTheme="majorHAnsi"/>
          <w:b/>
          <w:sz w:val="24"/>
          <w:szCs w:val="24"/>
        </w:rPr>
      </w:pPr>
    </w:p>
    <w:p w14:paraId="0CF82A67" w14:textId="77777777" w:rsidR="00CC7C36" w:rsidRPr="00551DC9" w:rsidRDefault="00CC7C36" w:rsidP="00DB0B34">
      <w:pPr>
        <w:widowControl w:val="0"/>
        <w:spacing w:after="0" w:line="240" w:lineRule="auto"/>
        <w:rPr>
          <w:rFonts w:asciiTheme="majorHAnsi" w:eastAsia="Times New Roman" w:hAnsiTheme="majorHAnsi" w:cs="Arial"/>
          <w:lang w:eastAsia="pl-PL"/>
        </w:rPr>
      </w:pPr>
    </w:p>
    <w:p w14:paraId="277F7023"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p>
    <w:p w14:paraId="5EFDA376"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p>
    <w:p w14:paraId="4374E146"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p>
    <w:p w14:paraId="75F31A7C"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 xml:space="preserve">        ______________________</w:t>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t xml:space="preserve">    __________________________</w:t>
      </w:r>
      <w:r w:rsidRPr="00551DC9">
        <w:rPr>
          <w:rFonts w:asciiTheme="majorHAnsi" w:eastAsia="Times New Roman" w:hAnsiTheme="majorHAnsi" w:cs="Arial"/>
          <w:i/>
          <w:lang w:eastAsia="pl-PL"/>
        </w:rPr>
        <w:t xml:space="preserve">          </w:t>
      </w:r>
      <w:r w:rsidRPr="00551DC9">
        <w:rPr>
          <w:rFonts w:asciiTheme="majorHAnsi" w:eastAsia="Times New Roman" w:hAnsiTheme="majorHAnsi" w:cs="Arial"/>
          <w:lang w:eastAsia="pl-PL"/>
        </w:rPr>
        <w:t xml:space="preserve">                                                  </w:t>
      </w:r>
    </w:p>
    <w:p w14:paraId="0A4C0202"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r w:rsidRPr="00551DC9">
        <w:rPr>
          <w:rFonts w:asciiTheme="majorHAnsi" w:eastAsia="Times New Roman" w:hAnsiTheme="majorHAnsi" w:cs="Arial"/>
          <w:lang w:eastAsia="pl-PL"/>
        </w:rPr>
        <w:t xml:space="preserve">             (miejscowość, data)</w:t>
      </w:r>
      <w:r w:rsidRPr="00551DC9">
        <w:rPr>
          <w:rFonts w:asciiTheme="majorHAnsi" w:eastAsia="Times New Roman" w:hAnsiTheme="majorHAnsi" w:cs="Arial"/>
          <w:i/>
          <w:lang w:eastAsia="pl-PL"/>
        </w:rPr>
        <w:t xml:space="preserve">                                    </w:t>
      </w:r>
      <w:r w:rsidRPr="00551DC9">
        <w:rPr>
          <w:rFonts w:asciiTheme="majorHAnsi" w:eastAsia="Times New Roman" w:hAnsiTheme="majorHAnsi" w:cs="Arial"/>
          <w:lang w:eastAsia="pl-PL"/>
        </w:rPr>
        <w:t>(imię i nazwisko oraz podpis upoważnionego przedstawiciela/przedstawicieli Wykonawcy)</w:t>
      </w:r>
    </w:p>
    <w:p w14:paraId="20F5BD0D" w14:textId="77777777" w:rsidR="00CC7C36" w:rsidRPr="00551DC9" w:rsidRDefault="00CC7C36" w:rsidP="00CC7C36">
      <w:pPr>
        <w:widowControl w:val="0"/>
        <w:spacing w:after="0" w:line="240" w:lineRule="auto"/>
        <w:ind w:left="3828" w:hanging="4253"/>
        <w:rPr>
          <w:rFonts w:asciiTheme="majorHAnsi" w:eastAsia="Times New Roman" w:hAnsiTheme="majorHAnsi" w:cs="Arial"/>
          <w:lang w:eastAsia="pl-PL"/>
        </w:rPr>
      </w:pPr>
      <w:r w:rsidRPr="00551DC9">
        <w:rPr>
          <w:rFonts w:asciiTheme="majorHAnsi" w:eastAsia="Times New Roman" w:hAnsiTheme="majorHAnsi" w:cs="Arial"/>
          <w:lang w:eastAsia="pl-PL"/>
        </w:rPr>
        <w:br w:type="page"/>
      </w:r>
    </w:p>
    <w:p w14:paraId="0E6269A7" w14:textId="77777777" w:rsidR="00CC7C36" w:rsidRPr="00551DC9" w:rsidRDefault="00CC7C36" w:rsidP="00CC7C36">
      <w:pPr>
        <w:widowControl w:val="0"/>
        <w:spacing w:after="0" w:line="240" w:lineRule="auto"/>
        <w:ind w:left="7080" w:hanging="2124"/>
        <w:jc w:val="right"/>
        <w:rPr>
          <w:rFonts w:asciiTheme="majorHAnsi" w:eastAsia="Times New Roman" w:hAnsiTheme="majorHAnsi" w:cs="Arial"/>
          <w:lang w:eastAsia="pl-PL"/>
        </w:rPr>
      </w:pPr>
      <w:r w:rsidRPr="00551DC9">
        <w:rPr>
          <w:rFonts w:asciiTheme="majorHAnsi" w:eastAsia="Times New Roman" w:hAnsiTheme="majorHAnsi" w:cs="Arial"/>
          <w:b/>
          <w:lang w:eastAsia="pl-PL"/>
        </w:rPr>
        <w:lastRenderedPageBreak/>
        <w:t>Załącznik nr 3 do SIWZ</w:t>
      </w:r>
    </w:p>
    <w:p w14:paraId="707BDB8B"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5AA26652" w14:textId="77777777" w:rsidR="00CC7C36" w:rsidRPr="00551DC9" w:rsidRDefault="00CC7C36" w:rsidP="00CC7C36">
      <w:pPr>
        <w:widowControl w:val="0"/>
        <w:spacing w:after="0" w:line="240" w:lineRule="auto"/>
        <w:jc w:val="center"/>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OŚWIADCZENIE </w:t>
      </w:r>
    </w:p>
    <w:p w14:paraId="233C3753" w14:textId="77777777" w:rsidR="00CC7C36" w:rsidRPr="00551DC9" w:rsidRDefault="00CC7C36" w:rsidP="00CC7C36">
      <w:pPr>
        <w:widowControl w:val="0"/>
        <w:spacing w:after="0" w:line="240" w:lineRule="auto"/>
        <w:jc w:val="center"/>
        <w:rPr>
          <w:rFonts w:asciiTheme="majorHAnsi" w:eastAsia="Times New Roman" w:hAnsiTheme="majorHAnsi" w:cs="Arial"/>
          <w:b/>
          <w:lang w:eastAsia="pl-PL"/>
        </w:rPr>
      </w:pPr>
      <w:r w:rsidRPr="00551DC9">
        <w:rPr>
          <w:rFonts w:asciiTheme="majorHAnsi" w:eastAsia="Times New Roman" w:hAnsiTheme="majorHAnsi" w:cs="Arial"/>
          <w:b/>
          <w:lang w:eastAsia="pl-PL"/>
        </w:rPr>
        <w:t>O NIEPODLEGANIU WYKLUCZENIU</w:t>
      </w:r>
    </w:p>
    <w:p w14:paraId="58233555" w14:textId="77777777" w:rsidR="00CC7C36" w:rsidRPr="00551DC9" w:rsidRDefault="00CC7C36" w:rsidP="00CC7C36">
      <w:pPr>
        <w:widowControl w:val="0"/>
        <w:spacing w:after="12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w:t>
      </w:r>
    </w:p>
    <w:p w14:paraId="59C1D0F9" w14:textId="77BDB471" w:rsidR="00CC7C36" w:rsidRPr="00551DC9" w:rsidRDefault="00CC7C36" w:rsidP="00CC7C36">
      <w:pPr>
        <w:widowControl w:val="0"/>
        <w:spacing w:after="12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Składając ofert</w:t>
      </w:r>
      <w:r w:rsidR="00DB0B34" w:rsidRPr="00551DC9">
        <w:rPr>
          <w:rFonts w:asciiTheme="majorHAnsi" w:eastAsia="Times New Roman" w:hAnsiTheme="majorHAnsi" w:cs="Arial"/>
          <w:lang w:eastAsia="pl-PL"/>
        </w:rPr>
        <w:t>ę w postępowaniu nr BG-II.211.25</w:t>
      </w:r>
      <w:r w:rsidRPr="00551DC9">
        <w:rPr>
          <w:rFonts w:asciiTheme="majorHAnsi" w:eastAsia="Times New Roman" w:hAnsiTheme="majorHAnsi" w:cs="Arial"/>
          <w:lang w:eastAsia="pl-PL"/>
        </w:rPr>
        <w:t>.2020 o udzielenie zamówienia publicznego, prowadzonym w trybie przetargu nieograniczonego pn.:</w:t>
      </w:r>
    </w:p>
    <w:p w14:paraId="7B7ACB27"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30D08A2F" w14:textId="62B2B03D" w:rsidR="00CC7C36" w:rsidRPr="00551DC9" w:rsidRDefault="00CC7C36" w:rsidP="00CC7C36">
      <w:pPr>
        <w:widowControl w:val="0"/>
        <w:spacing w:after="0" w:line="240" w:lineRule="auto"/>
        <w:jc w:val="both"/>
        <w:rPr>
          <w:rFonts w:asciiTheme="majorHAnsi" w:hAnsiTheme="majorHAnsi"/>
          <w:b/>
          <w:bCs/>
        </w:rPr>
      </w:pPr>
      <w:r w:rsidRPr="00551DC9">
        <w:rPr>
          <w:rFonts w:asciiTheme="majorHAnsi" w:eastAsia="Times New Roman" w:hAnsiTheme="majorHAnsi" w:cs="Arial"/>
          <w:b/>
          <w:lang w:eastAsia="pl-PL"/>
        </w:rPr>
        <w:t xml:space="preserve"> „Dostawa </w:t>
      </w:r>
      <w:r w:rsidR="00DB0B34" w:rsidRPr="00551DC9">
        <w:rPr>
          <w:rFonts w:asciiTheme="majorHAnsi" w:eastAsia="Times New Roman" w:hAnsiTheme="majorHAnsi" w:cs="Arial"/>
          <w:b/>
          <w:lang w:eastAsia="pl-PL"/>
        </w:rPr>
        <w:t xml:space="preserve">4 </w:t>
      </w:r>
      <w:r w:rsidRPr="00551DC9">
        <w:rPr>
          <w:rFonts w:asciiTheme="majorHAnsi" w:eastAsia="Times New Roman" w:hAnsiTheme="majorHAnsi" w:cs="Arial"/>
          <w:b/>
          <w:lang w:eastAsia="pl-PL"/>
        </w:rPr>
        <w:t>komputerów</w:t>
      </w:r>
      <w:r w:rsidR="00DB0B34" w:rsidRPr="00551DC9">
        <w:rPr>
          <w:rFonts w:asciiTheme="majorHAnsi" w:eastAsia="Times New Roman" w:hAnsiTheme="majorHAnsi" w:cs="Arial"/>
          <w:b/>
          <w:lang w:eastAsia="pl-PL"/>
        </w:rPr>
        <w:t xml:space="preserve"> przenośnych</w:t>
      </w:r>
      <w:r w:rsidRPr="00551DC9">
        <w:rPr>
          <w:rFonts w:asciiTheme="majorHAnsi" w:hAnsiTheme="majorHAnsi"/>
          <w:b/>
          <w:bCs/>
        </w:rPr>
        <w:t>”</w:t>
      </w:r>
    </w:p>
    <w:p w14:paraId="4B520005" w14:textId="77777777" w:rsidR="00CC7C36" w:rsidRPr="00551DC9" w:rsidRDefault="00CC7C36" w:rsidP="00CC7C36">
      <w:pPr>
        <w:widowControl w:val="0"/>
        <w:spacing w:after="0" w:line="240" w:lineRule="auto"/>
        <w:jc w:val="both"/>
        <w:rPr>
          <w:rFonts w:asciiTheme="majorHAnsi" w:eastAsia="Times New Roman" w:hAnsiTheme="majorHAnsi" w:cs="Arial"/>
          <w:b/>
          <w:bCs/>
          <w:lang w:eastAsia="pl-PL"/>
        </w:rPr>
      </w:pPr>
    </w:p>
    <w:p w14:paraId="23D79C94" w14:textId="77777777" w:rsidR="00CC7C36" w:rsidRPr="00551DC9" w:rsidRDefault="00CC7C36" w:rsidP="00CC7C36">
      <w:pPr>
        <w:widowControl w:val="0"/>
        <w:spacing w:after="0" w:line="240" w:lineRule="auto"/>
        <w:jc w:val="both"/>
        <w:rPr>
          <w:rFonts w:asciiTheme="majorHAnsi" w:eastAsia="Times New Roman" w:hAnsiTheme="majorHAnsi" w:cs="Arial"/>
          <w:b/>
          <w:bCs/>
          <w:lang w:eastAsia="pl-PL"/>
        </w:rPr>
      </w:pPr>
      <w:r w:rsidRPr="00551DC9">
        <w:rPr>
          <w:rFonts w:asciiTheme="majorHAnsi" w:eastAsia="Times New Roman" w:hAnsiTheme="majorHAnsi" w:cs="Arial"/>
          <w:b/>
          <w:bCs/>
          <w:lang w:eastAsia="pl-PL"/>
        </w:rPr>
        <w:t>W IMIENIU WYKONAWCY:</w:t>
      </w:r>
    </w:p>
    <w:p w14:paraId="219EAEA9" w14:textId="77777777" w:rsidR="00CC7C36" w:rsidRPr="00551DC9" w:rsidRDefault="00CC7C36" w:rsidP="00CC7C36">
      <w:pPr>
        <w:widowControl w:val="0"/>
        <w:spacing w:after="0" w:line="240" w:lineRule="auto"/>
        <w:jc w:val="both"/>
        <w:rPr>
          <w:rFonts w:asciiTheme="majorHAnsi" w:eastAsia="Times New Roman" w:hAnsiTheme="majorHAnsi" w:cs="Arial"/>
          <w:b/>
          <w:bCs/>
          <w:lang w:eastAsia="pl-PL"/>
        </w:rPr>
      </w:pPr>
    </w:p>
    <w:p w14:paraId="5F9F5B84" w14:textId="77777777" w:rsidR="00CC7C36" w:rsidRPr="00551DC9" w:rsidRDefault="00CC7C36" w:rsidP="00CC7C36">
      <w:pPr>
        <w:widowControl w:val="0"/>
        <w:spacing w:after="0" w:line="240" w:lineRule="auto"/>
        <w:jc w:val="both"/>
        <w:rPr>
          <w:rFonts w:asciiTheme="majorHAnsi" w:eastAsia="Times New Roman" w:hAnsiTheme="majorHAnsi" w:cs="Arial"/>
          <w:b/>
          <w:bCs/>
          <w:lang w:eastAsia="pl-PL"/>
        </w:rPr>
      </w:pPr>
      <w:r w:rsidRPr="00551DC9">
        <w:rPr>
          <w:rFonts w:asciiTheme="majorHAnsi" w:eastAsia="Times New Roman" w:hAnsiTheme="majorHAnsi" w:cs="Arial"/>
          <w:b/>
          <w:bCs/>
          <w:lang w:eastAsia="pl-PL"/>
        </w:rPr>
        <w:t>……………………………………………………………………………………………………………</w:t>
      </w:r>
    </w:p>
    <w:p w14:paraId="7F86B3C9" w14:textId="77777777" w:rsidR="00CC7C36" w:rsidRPr="00551DC9" w:rsidRDefault="00CC7C36" w:rsidP="00CC7C36">
      <w:pPr>
        <w:widowControl w:val="0"/>
        <w:spacing w:after="120" w:line="240" w:lineRule="auto"/>
        <w:jc w:val="center"/>
        <w:rPr>
          <w:rFonts w:asciiTheme="majorHAnsi" w:eastAsia="Times New Roman" w:hAnsiTheme="majorHAnsi" w:cs="Arial"/>
          <w:b/>
          <w:bCs/>
          <w:lang w:eastAsia="pl-PL"/>
        </w:rPr>
      </w:pPr>
      <w:r w:rsidRPr="00551DC9">
        <w:rPr>
          <w:rFonts w:asciiTheme="majorHAnsi" w:eastAsia="Times New Roman" w:hAnsiTheme="majorHAnsi" w:cs="Arial"/>
          <w:bCs/>
          <w:lang w:eastAsia="pl-PL"/>
        </w:rPr>
        <w:t>/wpisać nazwę (firmę) Wykonawcy/</w:t>
      </w:r>
    </w:p>
    <w:p w14:paraId="6DAC283E" w14:textId="77777777" w:rsidR="00CC7C36" w:rsidRPr="00551DC9" w:rsidRDefault="00CC7C36" w:rsidP="00CC7C36">
      <w:pPr>
        <w:widowControl w:val="0"/>
        <w:spacing w:after="0" w:line="360" w:lineRule="auto"/>
        <w:jc w:val="center"/>
        <w:rPr>
          <w:rFonts w:asciiTheme="majorHAnsi" w:eastAsia="Times New Roman" w:hAnsiTheme="majorHAnsi" w:cs="Arial"/>
          <w:lang w:eastAsia="pl-PL"/>
        </w:rPr>
      </w:pPr>
    </w:p>
    <w:p w14:paraId="0090C70B" w14:textId="77777777" w:rsidR="00CC7C36" w:rsidRPr="00551DC9" w:rsidRDefault="00CC7C36" w:rsidP="00CC7C36">
      <w:pPr>
        <w:tabs>
          <w:tab w:val="left" w:leader="dot" w:pos="9072"/>
        </w:tabs>
        <w:spacing w:after="0" w:line="240" w:lineRule="auto"/>
        <w:jc w:val="both"/>
        <w:rPr>
          <w:rFonts w:asciiTheme="majorHAnsi" w:hAnsiTheme="majorHAnsi" w:cs="Arial"/>
          <w:b/>
        </w:rPr>
      </w:pPr>
      <w:r w:rsidRPr="00551DC9">
        <w:rPr>
          <w:rFonts w:asciiTheme="majorHAnsi" w:hAnsiTheme="majorHAnsi" w:cs="Arial"/>
        </w:rPr>
        <w:t xml:space="preserve">Oświadczam, że nie podlegam wykluczeniu z postępowania na podstawie </w:t>
      </w:r>
      <w:r w:rsidRPr="00551DC9">
        <w:rPr>
          <w:rFonts w:asciiTheme="majorHAnsi" w:hAnsiTheme="majorHAnsi" w:cs="Arial"/>
        </w:rPr>
        <w:br/>
        <w:t>art. 24 ust 1 pkt 12-23 ustawy z dnia 29 stycznia 2004 r. Prawo zamówień publicznych.</w:t>
      </w:r>
    </w:p>
    <w:p w14:paraId="4D308F7E" w14:textId="77777777" w:rsidR="00CC7C36" w:rsidRPr="00551DC9" w:rsidRDefault="00CC7C36" w:rsidP="00CC7C36">
      <w:pPr>
        <w:widowControl w:val="0"/>
        <w:spacing w:after="0" w:line="360" w:lineRule="auto"/>
        <w:jc w:val="both"/>
        <w:rPr>
          <w:rFonts w:asciiTheme="majorHAnsi" w:eastAsia="Times New Roman" w:hAnsiTheme="majorHAnsi" w:cs="Arial"/>
          <w:i/>
          <w:lang w:eastAsia="pl-PL"/>
        </w:rPr>
      </w:pPr>
    </w:p>
    <w:p w14:paraId="5AFDABD7"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w:t>
      </w:r>
      <w:r w:rsidRPr="00551DC9">
        <w:rPr>
          <w:rFonts w:asciiTheme="majorHAnsi" w:eastAsia="Times New Roman" w:hAnsiTheme="majorHAnsi" w:cs="Arial"/>
          <w:i/>
          <w:lang w:eastAsia="pl-PL"/>
        </w:rPr>
        <w:t xml:space="preserve">(miejscowość), </w:t>
      </w:r>
      <w:r w:rsidRPr="00551DC9">
        <w:rPr>
          <w:rFonts w:asciiTheme="majorHAnsi" w:eastAsia="Times New Roman" w:hAnsiTheme="majorHAnsi" w:cs="Arial"/>
          <w:lang w:eastAsia="pl-PL"/>
        </w:rPr>
        <w:t xml:space="preserve">dnia ………….……. r. </w:t>
      </w:r>
    </w:p>
    <w:p w14:paraId="50B63EF5"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7A9A0D66"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t>…………………………………………</w:t>
      </w:r>
    </w:p>
    <w:p w14:paraId="0300FE71" w14:textId="77777777" w:rsidR="00CC7C36" w:rsidRPr="00551DC9" w:rsidRDefault="00CC7C36" w:rsidP="00CC7C36">
      <w:pPr>
        <w:widowControl w:val="0"/>
        <w:spacing w:after="0" w:line="360" w:lineRule="auto"/>
        <w:ind w:left="5664" w:firstLine="708"/>
        <w:jc w:val="both"/>
        <w:rPr>
          <w:rFonts w:asciiTheme="majorHAnsi" w:eastAsia="Times New Roman" w:hAnsiTheme="majorHAnsi" w:cs="Arial"/>
          <w:i/>
          <w:lang w:eastAsia="pl-PL"/>
        </w:rPr>
      </w:pPr>
      <w:r w:rsidRPr="00551DC9">
        <w:rPr>
          <w:rFonts w:asciiTheme="majorHAnsi" w:eastAsia="Times New Roman" w:hAnsiTheme="majorHAnsi" w:cs="Arial"/>
          <w:i/>
          <w:lang w:eastAsia="pl-PL"/>
        </w:rPr>
        <w:t>(podpis)</w:t>
      </w:r>
    </w:p>
    <w:p w14:paraId="582DD63E"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7180F445"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Oświadczam, że zachodzą w stosunku do mnie podstawy wykluczenia z postępowania na podstawie art. …………. ustawy Pzp </w:t>
      </w:r>
      <w:r w:rsidRPr="00551DC9">
        <w:rPr>
          <w:rFonts w:asciiTheme="majorHAnsi" w:eastAsia="Times New Roman" w:hAnsiTheme="majorHAnsi" w:cs="Arial"/>
          <w:i/>
          <w:lang w:eastAsia="pl-PL"/>
        </w:rPr>
        <w:t>(podać mającą zastosowanie podstawę wykluczenia spośród wymienionych w art. 24 ust. 1 pkt 13-14 i 16-20 ustawy Pzp).</w:t>
      </w:r>
      <w:r w:rsidRPr="00551DC9">
        <w:rPr>
          <w:rFonts w:asciiTheme="majorHAnsi" w:eastAsia="Times New Roman" w:hAnsiTheme="majorHAnsi" w:cs="Arial"/>
          <w:lang w:eastAsia="pl-PL"/>
        </w:rPr>
        <w:t xml:space="preserve"> Jednocześnie oświadczam, że w związku z ww. okolicznością, na podstawie art. 24 ust. 8 ustawy Pzp podjąłem następujące środki naprawcze: …………………………………………………………………………………………………………</w:t>
      </w:r>
    </w:p>
    <w:p w14:paraId="7B27F38C"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46B7450F"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w:t>
      </w:r>
      <w:r w:rsidRPr="00551DC9">
        <w:rPr>
          <w:rFonts w:asciiTheme="majorHAnsi" w:eastAsia="Times New Roman" w:hAnsiTheme="majorHAnsi" w:cs="Arial"/>
          <w:i/>
          <w:lang w:eastAsia="pl-PL"/>
        </w:rPr>
        <w:t xml:space="preserve">(miejscowość), </w:t>
      </w:r>
      <w:r w:rsidRPr="00551DC9">
        <w:rPr>
          <w:rFonts w:asciiTheme="majorHAnsi" w:eastAsia="Times New Roman" w:hAnsiTheme="majorHAnsi" w:cs="Arial"/>
          <w:lang w:eastAsia="pl-PL"/>
        </w:rPr>
        <w:t xml:space="preserve">dnia …………………. r. </w:t>
      </w:r>
    </w:p>
    <w:p w14:paraId="7FE12C62"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7C70A6EE"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t>…………………………………………</w:t>
      </w:r>
    </w:p>
    <w:p w14:paraId="08C0F811" w14:textId="77777777" w:rsidR="00CC7C36" w:rsidRPr="00551DC9" w:rsidRDefault="00CC7C36" w:rsidP="00CC7C36">
      <w:pPr>
        <w:widowControl w:val="0"/>
        <w:spacing w:after="0" w:line="360" w:lineRule="auto"/>
        <w:ind w:left="5664" w:firstLine="708"/>
        <w:jc w:val="both"/>
        <w:rPr>
          <w:rFonts w:asciiTheme="majorHAnsi" w:eastAsia="Times New Roman" w:hAnsiTheme="majorHAnsi" w:cs="Arial"/>
          <w:i/>
          <w:lang w:eastAsia="pl-PL"/>
        </w:rPr>
      </w:pPr>
      <w:r w:rsidRPr="00551DC9">
        <w:rPr>
          <w:rFonts w:asciiTheme="majorHAnsi" w:eastAsia="Times New Roman" w:hAnsiTheme="majorHAnsi" w:cs="Arial"/>
          <w:i/>
          <w:lang w:eastAsia="pl-PL"/>
        </w:rPr>
        <w:t>(podpis)</w:t>
      </w:r>
    </w:p>
    <w:p w14:paraId="6DF96489"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1392DD19"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0438CF58"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12770C7B"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7C269648"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6F6052EC"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5D5A10DB"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63459BC4"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007591DD" w14:textId="77777777" w:rsidR="00CC7C36" w:rsidRPr="00551DC9" w:rsidRDefault="00CC7C36" w:rsidP="00CC7C36">
      <w:pPr>
        <w:rPr>
          <w:rFonts w:asciiTheme="majorHAnsi" w:eastAsia="Times New Roman" w:hAnsiTheme="majorHAnsi" w:cs="Arial"/>
          <w:b/>
          <w:lang w:eastAsia="pl-PL"/>
        </w:rPr>
      </w:pPr>
      <w:r w:rsidRPr="00551DC9">
        <w:rPr>
          <w:rFonts w:asciiTheme="majorHAnsi" w:eastAsia="Times New Roman" w:hAnsiTheme="majorHAnsi" w:cs="Arial"/>
          <w:b/>
          <w:lang w:eastAsia="pl-PL"/>
        </w:rPr>
        <w:br w:type="page"/>
      </w:r>
      <w:r w:rsidRPr="00551DC9">
        <w:rPr>
          <w:rFonts w:asciiTheme="majorHAnsi" w:eastAsia="Times New Roman" w:hAnsiTheme="majorHAnsi" w:cs="Arial"/>
          <w:b/>
          <w:lang w:eastAsia="pl-PL"/>
        </w:rPr>
        <w:lastRenderedPageBreak/>
        <w:t>OŚWIADCZENIE DOTYCZĄCE PODMIOTU, NA KTÓREGO ZASOBY POWOŁUJE SIĘ WYKONAWCA:</w:t>
      </w:r>
    </w:p>
    <w:p w14:paraId="39696EBA" w14:textId="77777777" w:rsidR="00CC7C36" w:rsidRPr="00551DC9" w:rsidRDefault="00CC7C36" w:rsidP="00CC7C36">
      <w:pPr>
        <w:widowControl w:val="0"/>
        <w:spacing w:after="0" w:line="360" w:lineRule="auto"/>
        <w:jc w:val="both"/>
        <w:rPr>
          <w:rFonts w:asciiTheme="majorHAnsi" w:eastAsia="Times New Roman" w:hAnsiTheme="majorHAnsi" w:cs="Arial"/>
          <w:i/>
          <w:lang w:eastAsia="pl-PL"/>
        </w:rPr>
      </w:pPr>
    </w:p>
    <w:p w14:paraId="1CC9AC31"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Oświadczam, że w stosunku do następującego/ych podmiotu/tów, na którego/ych zasoby powołuję się w niniejszym postępowaniu, tj.: </w:t>
      </w:r>
    </w:p>
    <w:p w14:paraId="7FDF91D6"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3EEACE3B" w14:textId="77777777" w:rsidR="00CC7C36" w:rsidRPr="00551DC9" w:rsidRDefault="00CC7C36" w:rsidP="00CC7C36">
      <w:pPr>
        <w:widowControl w:val="0"/>
        <w:spacing w:after="120" w:line="240" w:lineRule="auto"/>
        <w:jc w:val="center"/>
        <w:rPr>
          <w:rFonts w:asciiTheme="majorHAnsi" w:eastAsia="Times New Roman" w:hAnsiTheme="majorHAnsi" w:cs="Arial"/>
          <w:b/>
          <w:bCs/>
          <w:lang w:eastAsia="pl-PL"/>
        </w:rPr>
      </w:pPr>
      <w:r w:rsidRPr="00551DC9">
        <w:rPr>
          <w:rFonts w:asciiTheme="majorHAnsi" w:eastAsia="Times New Roman" w:hAnsiTheme="majorHAnsi" w:cs="Arial"/>
          <w:bCs/>
          <w:lang w:eastAsia="pl-PL"/>
        </w:rPr>
        <w:t>/wpisać nazwę (firmę) Podmiotu/ów</w:t>
      </w:r>
    </w:p>
    <w:p w14:paraId="50F68147"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nie zachodzą podstawy wykluczenia z postępowania o udzielenie zamówienia.</w:t>
      </w:r>
    </w:p>
    <w:p w14:paraId="1BCA6473"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3E7C5995"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w:t>
      </w:r>
      <w:r w:rsidRPr="00551DC9">
        <w:rPr>
          <w:rFonts w:asciiTheme="majorHAnsi" w:eastAsia="Times New Roman" w:hAnsiTheme="majorHAnsi" w:cs="Arial"/>
          <w:i/>
          <w:lang w:eastAsia="pl-PL"/>
        </w:rPr>
        <w:t xml:space="preserve">(miejscowość), </w:t>
      </w:r>
      <w:r w:rsidRPr="00551DC9">
        <w:rPr>
          <w:rFonts w:asciiTheme="majorHAnsi" w:eastAsia="Times New Roman" w:hAnsiTheme="majorHAnsi" w:cs="Arial"/>
          <w:lang w:eastAsia="pl-PL"/>
        </w:rPr>
        <w:t xml:space="preserve">dnia …………………. r. </w:t>
      </w:r>
    </w:p>
    <w:p w14:paraId="43857FBF"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73829B53"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t>…………………………………………</w:t>
      </w:r>
    </w:p>
    <w:p w14:paraId="748DB04B" w14:textId="77777777" w:rsidR="00CC7C36" w:rsidRPr="00551DC9" w:rsidRDefault="00CC7C36" w:rsidP="00CC7C36">
      <w:pPr>
        <w:widowControl w:val="0"/>
        <w:spacing w:after="0" w:line="360" w:lineRule="auto"/>
        <w:ind w:left="5664" w:firstLine="708"/>
        <w:jc w:val="both"/>
        <w:rPr>
          <w:rFonts w:asciiTheme="majorHAnsi" w:eastAsia="Times New Roman" w:hAnsiTheme="majorHAnsi" w:cs="Arial"/>
          <w:i/>
          <w:lang w:eastAsia="pl-PL"/>
        </w:rPr>
      </w:pPr>
      <w:r w:rsidRPr="00551DC9">
        <w:rPr>
          <w:rFonts w:asciiTheme="majorHAnsi" w:eastAsia="Times New Roman" w:hAnsiTheme="majorHAnsi" w:cs="Arial"/>
          <w:i/>
          <w:lang w:eastAsia="pl-PL"/>
        </w:rPr>
        <w:t>(podpis)</w:t>
      </w:r>
    </w:p>
    <w:p w14:paraId="7AB111DF"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7607961D"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1C16CB5A"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r w:rsidRPr="00551DC9">
        <w:rPr>
          <w:rFonts w:asciiTheme="majorHAnsi" w:eastAsia="Times New Roman" w:hAnsiTheme="majorHAnsi" w:cs="Arial"/>
          <w:b/>
          <w:lang w:eastAsia="pl-PL"/>
        </w:rPr>
        <w:t>OŚWIADCZENIE DOTYCZĄCE PODWYKONAWCY NIEBĘDĄCEGO PODMIOTEM, NA KTÓREGO ZASOBY POWOŁUJE SIĘ WYKONAWCA:</w:t>
      </w:r>
    </w:p>
    <w:p w14:paraId="3183F611" w14:textId="77777777" w:rsidR="00CC7C36" w:rsidRPr="00551DC9" w:rsidRDefault="00CC7C36" w:rsidP="00CC7C36">
      <w:pPr>
        <w:widowControl w:val="0"/>
        <w:spacing w:after="0" w:line="360" w:lineRule="auto"/>
        <w:jc w:val="both"/>
        <w:rPr>
          <w:rFonts w:asciiTheme="majorHAnsi" w:eastAsia="Times New Roman" w:hAnsiTheme="majorHAnsi" w:cs="Arial"/>
          <w:b/>
          <w:lang w:eastAsia="pl-PL"/>
        </w:rPr>
      </w:pPr>
    </w:p>
    <w:p w14:paraId="2E83B0C2"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Oświadczam, że w stosunku do następującego/ych podmiotu/tów, będącego/ych Podwykonawcą/ami: </w:t>
      </w:r>
    </w:p>
    <w:p w14:paraId="0D20E05D"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414C1A1D" w14:textId="77777777" w:rsidR="00CC7C36" w:rsidRPr="00551DC9" w:rsidRDefault="00CC7C36" w:rsidP="00CC7C36">
      <w:pPr>
        <w:widowControl w:val="0"/>
        <w:spacing w:after="120" w:line="240" w:lineRule="auto"/>
        <w:jc w:val="center"/>
        <w:rPr>
          <w:rFonts w:asciiTheme="majorHAnsi" w:eastAsia="Times New Roman" w:hAnsiTheme="majorHAnsi" w:cs="Arial"/>
          <w:b/>
          <w:bCs/>
          <w:lang w:eastAsia="pl-PL"/>
        </w:rPr>
      </w:pPr>
      <w:r w:rsidRPr="00551DC9">
        <w:rPr>
          <w:rFonts w:asciiTheme="majorHAnsi" w:eastAsia="Times New Roman" w:hAnsiTheme="majorHAnsi" w:cs="Arial"/>
          <w:bCs/>
          <w:lang w:eastAsia="pl-PL"/>
        </w:rPr>
        <w:t>/wpisać nazwę (firmę) Podwykonawcy/ów</w:t>
      </w:r>
    </w:p>
    <w:p w14:paraId="1F92AB92" w14:textId="77777777" w:rsidR="00CC7C36" w:rsidRPr="00551DC9" w:rsidRDefault="00CC7C36" w:rsidP="00CC7C36">
      <w:pPr>
        <w:widowControl w:val="0"/>
        <w:spacing w:after="0" w:line="360" w:lineRule="auto"/>
        <w:jc w:val="center"/>
        <w:rPr>
          <w:rFonts w:asciiTheme="majorHAnsi" w:eastAsia="Times New Roman" w:hAnsiTheme="majorHAnsi" w:cs="Arial"/>
          <w:lang w:eastAsia="pl-PL"/>
        </w:rPr>
      </w:pPr>
    </w:p>
    <w:p w14:paraId="58CCBC21"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415A31C1"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nie zachodzą podstawy wykluczenia z postępowania o udzielenie zamówienia.</w:t>
      </w:r>
    </w:p>
    <w:p w14:paraId="3C3384F1"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1F7FE480"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 </w:t>
      </w:r>
      <w:r w:rsidRPr="00551DC9">
        <w:rPr>
          <w:rFonts w:asciiTheme="majorHAnsi" w:eastAsia="Times New Roman" w:hAnsiTheme="majorHAnsi" w:cs="Arial"/>
          <w:i/>
          <w:lang w:eastAsia="pl-PL"/>
        </w:rPr>
        <w:t xml:space="preserve">(miejscowość), </w:t>
      </w:r>
      <w:r w:rsidRPr="00551DC9">
        <w:rPr>
          <w:rFonts w:asciiTheme="majorHAnsi" w:eastAsia="Times New Roman" w:hAnsiTheme="majorHAnsi" w:cs="Arial"/>
          <w:lang w:eastAsia="pl-PL"/>
        </w:rPr>
        <w:t xml:space="preserve">dnia …………………. r. </w:t>
      </w:r>
    </w:p>
    <w:p w14:paraId="086DB8E7"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p>
    <w:p w14:paraId="745B2472" w14:textId="77777777" w:rsidR="00CC7C36" w:rsidRPr="00551DC9" w:rsidRDefault="00CC7C36" w:rsidP="00CC7C36">
      <w:pPr>
        <w:widowControl w:val="0"/>
        <w:spacing w:after="0" w:line="36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t>…………………………………………</w:t>
      </w:r>
    </w:p>
    <w:p w14:paraId="679221E6" w14:textId="77777777" w:rsidR="00CC7C36" w:rsidRPr="00551DC9" w:rsidRDefault="00CC7C36" w:rsidP="00CC7C36">
      <w:pPr>
        <w:widowControl w:val="0"/>
        <w:spacing w:after="0" w:line="360" w:lineRule="auto"/>
        <w:ind w:left="5664" w:firstLine="708"/>
        <w:jc w:val="both"/>
        <w:rPr>
          <w:rFonts w:asciiTheme="majorHAnsi" w:eastAsia="Times New Roman" w:hAnsiTheme="majorHAnsi" w:cs="Arial"/>
          <w:i/>
          <w:lang w:eastAsia="pl-PL"/>
        </w:rPr>
      </w:pPr>
      <w:r w:rsidRPr="00551DC9">
        <w:rPr>
          <w:rFonts w:asciiTheme="majorHAnsi" w:eastAsia="Times New Roman" w:hAnsiTheme="majorHAnsi" w:cs="Arial"/>
          <w:i/>
          <w:lang w:eastAsia="pl-PL"/>
        </w:rPr>
        <w:t>(podpis)</w:t>
      </w:r>
    </w:p>
    <w:p w14:paraId="6C2B5163"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54DE4530" w14:textId="77777777" w:rsidR="00CC7C36" w:rsidRPr="00551DC9" w:rsidRDefault="00CC7C36" w:rsidP="00CC7C36">
      <w:pPr>
        <w:widowControl w:val="0"/>
        <w:spacing w:after="0" w:line="240" w:lineRule="auto"/>
        <w:ind w:left="7080" w:hanging="2402"/>
        <w:jc w:val="right"/>
        <w:rPr>
          <w:rFonts w:asciiTheme="majorHAnsi" w:eastAsia="Times New Roman" w:hAnsiTheme="majorHAnsi" w:cs="Arial"/>
          <w:lang w:eastAsia="pl-PL"/>
        </w:rPr>
      </w:pPr>
    </w:p>
    <w:p w14:paraId="6E1136F3"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2575F36D"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39086CD9"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134488EB"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474548CE"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4806F1D5"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4D7860E7"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1E2A66AC"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p>
    <w:p w14:paraId="5BB18569" w14:textId="77777777" w:rsidR="00CC7C36" w:rsidRPr="00551DC9" w:rsidRDefault="00CC7C36" w:rsidP="00CC7C36">
      <w:pPr>
        <w:widowControl w:val="0"/>
        <w:spacing w:after="0" w:line="240" w:lineRule="auto"/>
        <w:jc w:val="right"/>
        <w:rPr>
          <w:rFonts w:asciiTheme="majorHAnsi" w:eastAsia="Times New Roman" w:hAnsiTheme="majorHAnsi" w:cs="Arial"/>
          <w:b/>
          <w:lang w:eastAsia="pl-PL"/>
        </w:rPr>
      </w:pPr>
      <w:r w:rsidRPr="00551DC9">
        <w:rPr>
          <w:rFonts w:asciiTheme="majorHAnsi" w:eastAsia="Times New Roman" w:hAnsiTheme="majorHAnsi" w:cs="Arial"/>
          <w:b/>
          <w:lang w:eastAsia="pl-PL"/>
        </w:rPr>
        <w:lastRenderedPageBreak/>
        <w:t>Załącznik nr 4 do SIWZ</w:t>
      </w:r>
    </w:p>
    <w:p w14:paraId="4457FE70" w14:textId="77777777" w:rsidR="00CC7C36" w:rsidRPr="00551DC9" w:rsidRDefault="00CC7C36" w:rsidP="00CC7C36">
      <w:pPr>
        <w:widowControl w:val="0"/>
        <w:spacing w:after="0" w:line="240" w:lineRule="auto"/>
        <w:rPr>
          <w:rFonts w:asciiTheme="majorHAnsi" w:eastAsia="Times New Roman" w:hAnsiTheme="majorHAnsi" w:cs="Arial"/>
          <w:lang w:eastAsia="pl-PL"/>
        </w:rPr>
      </w:pPr>
    </w:p>
    <w:p w14:paraId="7EC8DABC" w14:textId="77777777" w:rsidR="00CC7C36" w:rsidRPr="00551DC9" w:rsidRDefault="00CC7C36" w:rsidP="00CC7C36">
      <w:pPr>
        <w:widowControl w:val="0"/>
        <w:spacing w:after="0" w:line="240" w:lineRule="auto"/>
        <w:ind w:left="7080" w:hanging="2402"/>
        <w:jc w:val="right"/>
        <w:rPr>
          <w:rFonts w:asciiTheme="majorHAnsi" w:eastAsia="Times New Roman" w:hAnsiTheme="majorHAnsi" w:cs="Arial"/>
          <w:lang w:eastAsia="pl-PL"/>
        </w:rPr>
      </w:pPr>
    </w:p>
    <w:p w14:paraId="7A7C6C82" w14:textId="77777777" w:rsidR="00CC7C36" w:rsidRPr="00551DC9" w:rsidRDefault="00CC7C36" w:rsidP="00CC7C36">
      <w:pPr>
        <w:widowControl w:val="0"/>
        <w:spacing w:after="0" w:line="240" w:lineRule="auto"/>
        <w:jc w:val="center"/>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OŚWIADCZENIE </w:t>
      </w:r>
    </w:p>
    <w:p w14:paraId="125BAE24" w14:textId="77777777" w:rsidR="00CC7C36" w:rsidRPr="00551DC9" w:rsidRDefault="00CC7C36" w:rsidP="00CC7C36">
      <w:pPr>
        <w:widowControl w:val="0"/>
        <w:spacing w:after="0" w:line="240" w:lineRule="auto"/>
        <w:jc w:val="center"/>
        <w:rPr>
          <w:rFonts w:asciiTheme="majorHAnsi" w:eastAsia="Times New Roman" w:hAnsiTheme="majorHAnsi" w:cs="Arial"/>
          <w:b/>
          <w:lang w:eastAsia="pl-PL"/>
        </w:rPr>
      </w:pPr>
      <w:r w:rsidRPr="00551DC9">
        <w:rPr>
          <w:rFonts w:asciiTheme="majorHAnsi" w:eastAsia="Times New Roman" w:hAnsiTheme="majorHAnsi" w:cs="Arial"/>
          <w:b/>
          <w:lang w:eastAsia="pl-PL"/>
        </w:rPr>
        <w:t xml:space="preserve">O SPEŁNIANIU WARUNKÓW UDZIAŁU </w:t>
      </w:r>
    </w:p>
    <w:p w14:paraId="623458BE" w14:textId="77777777" w:rsidR="00CC7C36" w:rsidRPr="00551DC9" w:rsidRDefault="00CC7C36" w:rsidP="00CC7C36">
      <w:pPr>
        <w:widowControl w:val="0"/>
        <w:spacing w:after="0" w:line="240" w:lineRule="auto"/>
        <w:jc w:val="center"/>
        <w:rPr>
          <w:rFonts w:asciiTheme="majorHAnsi" w:eastAsia="Times New Roman" w:hAnsiTheme="majorHAnsi" w:cs="Arial"/>
          <w:b/>
          <w:lang w:eastAsia="pl-PL"/>
        </w:rPr>
      </w:pPr>
      <w:r w:rsidRPr="00551DC9">
        <w:rPr>
          <w:rFonts w:asciiTheme="majorHAnsi" w:eastAsia="Times New Roman" w:hAnsiTheme="majorHAnsi" w:cs="Arial"/>
          <w:b/>
          <w:lang w:eastAsia="pl-PL"/>
        </w:rPr>
        <w:t>W POSTĘPOWANIU</w:t>
      </w:r>
    </w:p>
    <w:p w14:paraId="0D3D5DAC" w14:textId="77777777" w:rsidR="00CC7C36" w:rsidRPr="00551DC9" w:rsidRDefault="00CC7C36" w:rsidP="00CC7C36">
      <w:pPr>
        <w:widowControl w:val="0"/>
        <w:spacing w:after="160" w:line="259" w:lineRule="auto"/>
        <w:rPr>
          <w:rFonts w:asciiTheme="majorHAnsi" w:eastAsia="Times New Roman" w:hAnsiTheme="majorHAnsi" w:cs="Arial"/>
          <w:lang w:eastAsia="pl-PL"/>
        </w:rPr>
      </w:pPr>
    </w:p>
    <w:p w14:paraId="063F5180" w14:textId="7E075998" w:rsidR="00CC7C36" w:rsidRPr="00551DC9" w:rsidRDefault="00CC7C36" w:rsidP="00CC7C36">
      <w:pPr>
        <w:widowControl w:val="0"/>
        <w:spacing w:after="160" w:line="259" w:lineRule="auto"/>
        <w:rPr>
          <w:rFonts w:asciiTheme="majorHAnsi" w:eastAsia="Times New Roman" w:hAnsiTheme="majorHAnsi" w:cs="Arial"/>
          <w:lang w:eastAsia="pl-PL"/>
        </w:rPr>
      </w:pPr>
      <w:r w:rsidRPr="00551DC9">
        <w:rPr>
          <w:rFonts w:asciiTheme="majorHAnsi" w:eastAsia="Times New Roman" w:hAnsiTheme="majorHAnsi" w:cs="Arial"/>
          <w:lang w:eastAsia="pl-PL"/>
        </w:rPr>
        <w:t>Składając ofert</w:t>
      </w:r>
      <w:r w:rsidR="00DB0B34" w:rsidRPr="00551DC9">
        <w:rPr>
          <w:rFonts w:asciiTheme="majorHAnsi" w:eastAsia="Times New Roman" w:hAnsiTheme="majorHAnsi" w:cs="Arial"/>
          <w:lang w:eastAsia="pl-PL"/>
        </w:rPr>
        <w:t>ę w postępowaniu nr BG-II.211.25</w:t>
      </w:r>
      <w:r w:rsidRPr="00551DC9">
        <w:rPr>
          <w:rFonts w:asciiTheme="majorHAnsi" w:eastAsia="Times New Roman" w:hAnsiTheme="majorHAnsi" w:cs="Arial"/>
          <w:lang w:eastAsia="pl-PL"/>
        </w:rPr>
        <w:t>.2020 o udzielenie zamówienia publicznego prowadzonym w trybie przetargu nieograniczonego pn.:</w:t>
      </w:r>
    </w:p>
    <w:p w14:paraId="46264FF3" w14:textId="40FDFF24" w:rsidR="00CC7C36" w:rsidRPr="00551DC9" w:rsidRDefault="00CC7C36" w:rsidP="00CC7C36">
      <w:pPr>
        <w:spacing w:after="0" w:line="240" w:lineRule="auto"/>
        <w:jc w:val="center"/>
        <w:rPr>
          <w:rFonts w:asciiTheme="majorHAnsi" w:hAnsiTheme="majorHAnsi"/>
          <w:b/>
          <w:bCs/>
        </w:rPr>
      </w:pPr>
      <w:r w:rsidRPr="00551DC9">
        <w:rPr>
          <w:rFonts w:asciiTheme="majorHAnsi" w:eastAsia="Times New Roman" w:hAnsiTheme="majorHAnsi" w:cs="Arial"/>
          <w:b/>
          <w:lang w:eastAsia="pl-PL"/>
        </w:rPr>
        <w:t xml:space="preserve">„Dostawa </w:t>
      </w:r>
      <w:r w:rsidR="00DB0B34" w:rsidRPr="00551DC9">
        <w:rPr>
          <w:rFonts w:asciiTheme="majorHAnsi" w:eastAsia="Times New Roman" w:hAnsiTheme="majorHAnsi" w:cs="Arial"/>
          <w:b/>
          <w:lang w:eastAsia="pl-PL"/>
        </w:rPr>
        <w:t xml:space="preserve">4 </w:t>
      </w:r>
      <w:r w:rsidRPr="00551DC9">
        <w:rPr>
          <w:rFonts w:asciiTheme="majorHAnsi" w:eastAsia="Times New Roman" w:hAnsiTheme="majorHAnsi" w:cs="Arial"/>
          <w:b/>
          <w:lang w:eastAsia="pl-PL"/>
        </w:rPr>
        <w:t>komputerów</w:t>
      </w:r>
      <w:r w:rsidR="00DB0B34" w:rsidRPr="00551DC9">
        <w:rPr>
          <w:rFonts w:asciiTheme="majorHAnsi" w:eastAsia="Times New Roman" w:hAnsiTheme="majorHAnsi" w:cs="Arial"/>
          <w:b/>
          <w:lang w:eastAsia="pl-PL"/>
        </w:rPr>
        <w:t xml:space="preserve"> przenośnych</w:t>
      </w:r>
      <w:r w:rsidRPr="00551DC9">
        <w:rPr>
          <w:rFonts w:asciiTheme="majorHAnsi" w:hAnsiTheme="majorHAnsi"/>
          <w:b/>
          <w:bCs/>
        </w:rPr>
        <w:t>”</w:t>
      </w:r>
    </w:p>
    <w:p w14:paraId="46D5FCD0" w14:textId="77777777" w:rsidR="00CC7C36" w:rsidRPr="00551DC9" w:rsidRDefault="00CC7C36" w:rsidP="00CC7C36">
      <w:pPr>
        <w:spacing w:after="0" w:line="240" w:lineRule="auto"/>
        <w:jc w:val="center"/>
        <w:rPr>
          <w:rFonts w:asciiTheme="majorHAnsi" w:eastAsia="Times New Roman" w:hAnsiTheme="majorHAnsi" w:cs="Arial"/>
          <w:spacing w:val="-2"/>
          <w:lang w:eastAsia="ar-SA"/>
        </w:rPr>
      </w:pPr>
    </w:p>
    <w:p w14:paraId="1A5081BE" w14:textId="77777777" w:rsidR="00CC7C36" w:rsidRPr="00551DC9" w:rsidRDefault="00CC7C36" w:rsidP="00CC7C36">
      <w:pPr>
        <w:widowControl w:val="0"/>
        <w:spacing w:after="0" w:line="240" w:lineRule="auto"/>
        <w:jc w:val="both"/>
        <w:rPr>
          <w:rFonts w:asciiTheme="majorHAnsi" w:eastAsia="Times New Roman" w:hAnsiTheme="majorHAnsi" w:cs="Arial"/>
          <w:b/>
          <w:bCs/>
          <w:lang w:eastAsia="pl-PL"/>
        </w:rPr>
      </w:pPr>
      <w:r w:rsidRPr="00551DC9">
        <w:rPr>
          <w:rFonts w:asciiTheme="majorHAnsi" w:eastAsia="Times New Roman" w:hAnsiTheme="majorHAnsi" w:cs="Arial"/>
          <w:b/>
          <w:bCs/>
          <w:lang w:eastAsia="pl-PL"/>
        </w:rPr>
        <w:t>W IMIENIU WYKONAWCY:</w:t>
      </w:r>
    </w:p>
    <w:p w14:paraId="1D8E291F" w14:textId="77777777" w:rsidR="00CC7C36" w:rsidRPr="00551DC9" w:rsidRDefault="00CC7C36" w:rsidP="00CC7C36">
      <w:pPr>
        <w:widowControl w:val="0"/>
        <w:spacing w:after="0" w:line="240" w:lineRule="auto"/>
        <w:jc w:val="both"/>
        <w:rPr>
          <w:rFonts w:asciiTheme="majorHAnsi" w:eastAsia="Times New Roman" w:hAnsiTheme="majorHAnsi" w:cs="Arial"/>
          <w:b/>
          <w:bCs/>
          <w:lang w:eastAsia="pl-PL"/>
        </w:rPr>
      </w:pPr>
    </w:p>
    <w:p w14:paraId="71CC4E98" w14:textId="77777777" w:rsidR="00CC7C36" w:rsidRPr="00551DC9" w:rsidRDefault="00CC7C36" w:rsidP="00CC7C36">
      <w:pPr>
        <w:widowControl w:val="0"/>
        <w:spacing w:after="120" w:line="240" w:lineRule="auto"/>
        <w:jc w:val="center"/>
        <w:rPr>
          <w:rFonts w:asciiTheme="majorHAnsi" w:eastAsia="Times New Roman" w:hAnsiTheme="majorHAnsi" w:cs="Arial"/>
          <w:bCs/>
          <w:lang w:eastAsia="pl-PL"/>
        </w:rPr>
      </w:pPr>
      <w:r w:rsidRPr="00551DC9">
        <w:rPr>
          <w:rFonts w:asciiTheme="majorHAnsi" w:eastAsia="Times New Roman" w:hAnsiTheme="majorHAnsi" w:cs="Arial"/>
          <w:bCs/>
          <w:lang w:eastAsia="pl-PL"/>
        </w:rPr>
        <w:t>……………………………………………………………………………………………………………</w:t>
      </w:r>
    </w:p>
    <w:p w14:paraId="45F0103C" w14:textId="77777777" w:rsidR="00CC7C36" w:rsidRPr="00551DC9" w:rsidRDefault="00CC7C36" w:rsidP="00CC7C36">
      <w:pPr>
        <w:widowControl w:val="0"/>
        <w:spacing w:after="120" w:line="240" w:lineRule="auto"/>
        <w:jc w:val="center"/>
        <w:rPr>
          <w:rFonts w:asciiTheme="majorHAnsi" w:eastAsia="Times New Roman" w:hAnsiTheme="majorHAnsi" w:cs="Arial"/>
          <w:b/>
          <w:bCs/>
          <w:lang w:eastAsia="pl-PL"/>
        </w:rPr>
      </w:pPr>
      <w:r w:rsidRPr="00551DC9">
        <w:rPr>
          <w:rFonts w:asciiTheme="majorHAnsi" w:eastAsia="Times New Roman" w:hAnsiTheme="majorHAnsi" w:cs="Arial"/>
          <w:bCs/>
          <w:lang w:eastAsia="pl-PL"/>
        </w:rPr>
        <w:t>/wpisać nazwę (firmę) Wykonawcy/</w:t>
      </w:r>
    </w:p>
    <w:p w14:paraId="25ABA0BF" w14:textId="77777777" w:rsidR="00CC7C36" w:rsidRPr="00551DC9" w:rsidRDefault="00CC7C36" w:rsidP="00CC7C36">
      <w:pPr>
        <w:tabs>
          <w:tab w:val="left" w:leader="dot" w:pos="9072"/>
        </w:tabs>
        <w:spacing w:after="0" w:line="240" w:lineRule="auto"/>
        <w:jc w:val="both"/>
        <w:rPr>
          <w:rFonts w:asciiTheme="majorHAnsi" w:hAnsiTheme="majorHAnsi" w:cs="Arial"/>
          <w:b/>
        </w:rPr>
      </w:pPr>
    </w:p>
    <w:p w14:paraId="444275C9" w14:textId="77777777" w:rsidR="00CC7C36" w:rsidRPr="00551DC9" w:rsidRDefault="00CC7C36" w:rsidP="00CC7C36">
      <w:pPr>
        <w:tabs>
          <w:tab w:val="left" w:leader="dot" w:pos="9072"/>
        </w:tabs>
        <w:spacing w:after="0" w:line="240" w:lineRule="auto"/>
        <w:jc w:val="both"/>
        <w:rPr>
          <w:rFonts w:asciiTheme="majorHAnsi" w:hAnsiTheme="majorHAnsi" w:cs="Arial"/>
          <w:b/>
        </w:rPr>
      </w:pPr>
      <w:r w:rsidRPr="00551DC9">
        <w:rPr>
          <w:rFonts w:asciiTheme="majorHAnsi" w:hAnsiTheme="majorHAnsi" w:cs="Arial"/>
        </w:rPr>
        <w:t>Oświadczam/y, że</w:t>
      </w:r>
      <w:r w:rsidRPr="00551DC9">
        <w:rPr>
          <w:rFonts w:asciiTheme="majorHAnsi" w:hAnsiTheme="majorHAnsi" w:cs="Arial"/>
          <w:b/>
        </w:rPr>
        <w:t xml:space="preserve"> </w:t>
      </w:r>
      <w:r w:rsidRPr="00551DC9">
        <w:rPr>
          <w:rFonts w:asciiTheme="majorHAnsi" w:hAnsiTheme="majorHAnsi" w:cs="Arial"/>
        </w:rPr>
        <w:t>spełniam/y warunki udziału w postępowaniu.</w:t>
      </w:r>
    </w:p>
    <w:p w14:paraId="44AD74EA"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4D6B0721"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1DFD59D4" w14:textId="77777777" w:rsidR="00CC7C36" w:rsidRPr="00551DC9" w:rsidRDefault="00CC7C36" w:rsidP="00CC7C36">
      <w:pPr>
        <w:suppressAutoHyphens/>
        <w:spacing w:after="0" w:line="240" w:lineRule="auto"/>
        <w:jc w:val="both"/>
        <w:rPr>
          <w:rFonts w:asciiTheme="majorHAnsi" w:eastAsia="Times New Roman" w:hAnsiTheme="majorHAnsi" w:cs="Arial"/>
          <w:lang w:eastAsia="ar-SA"/>
        </w:rPr>
      </w:pPr>
    </w:p>
    <w:p w14:paraId="1B6BCF84" w14:textId="77777777" w:rsidR="00CC7C36" w:rsidRPr="00551DC9" w:rsidRDefault="00CC7C36" w:rsidP="00CC7C36">
      <w:pPr>
        <w:suppressAutoHyphens/>
        <w:spacing w:before="120" w:after="0" w:line="240" w:lineRule="auto"/>
        <w:rPr>
          <w:rFonts w:asciiTheme="majorHAnsi" w:eastAsia="Times New Roman" w:hAnsiTheme="majorHAnsi" w:cs="Arial"/>
          <w:lang w:eastAsia="ar-SA"/>
        </w:rPr>
      </w:pPr>
      <w:r w:rsidRPr="00551DC9">
        <w:rPr>
          <w:rFonts w:asciiTheme="majorHAnsi" w:eastAsia="Times New Roman" w:hAnsiTheme="majorHAnsi" w:cs="Arial"/>
          <w:lang w:eastAsia="ar-SA"/>
        </w:rPr>
        <w:t>…………………..dnia ……………………………</w:t>
      </w:r>
    </w:p>
    <w:p w14:paraId="1204C8F5" w14:textId="77777777" w:rsidR="00CC7C36" w:rsidRPr="00551DC9" w:rsidRDefault="00CC7C36" w:rsidP="00CC7C36">
      <w:pPr>
        <w:suppressAutoHyphens/>
        <w:spacing w:before="120" w:after="0" w:line="240" w:lineRule="auto"/>
        <w:ind w:firstLine="3960"/>
        <w:jc w:val="center"/>
        <w:rPr>
          <w:rFonts w:asciiTheme="majorHAnsi" w:eastAsia="Times New Roman" w:hAnsiTheme="majorHAnsi" w:cs="Arial"/>
          <w:i/>
          <w:lang w:eastAsia="ar-SA"/>
        </w:rPr>
      </w:pPr>
      <w:r w:rsidRPr="00551DC9">
        <w:rPr>
          <w:rFonts w:asciiTheme="majorHAnsi" w:eastAsia="Times New Roman" w:hAnsiTheme="majorHAnsi" w:cs="Arial"/>
          <w:i/>
          <w:lang w:eastAsia="ar-SA"/>
        </w:rPr>
        <w:t>…………………………………………………….</w:t>
      </w:r>
    </w:p>
    <w:p w14:paraId="5C9E15DA" w14:textId="77777777" w:rsidR="00CC7C36" w:rsidRPr="00551DC9" w:rsidRDefault="00CC7C36" w:rsidP="00CC7C36">
      <w:pPr>
        <w:suppressAutoHyphens/>
        <w:spacing w:before="120" w:after="0" w:line="240" w:lineRule="auto"/>
        <w:ind w:firstLine="3960"/>
        <w:jc w:val="center"/>
        <w:rPr>
          <w:rFonts w:asciiTheme="majorHAnsi" w:eastAsia="Times New Roman" w:hAnsiTheme="majorHAnsi" w:cs="Arial"/>
          <w:i/>
          <w:lang w:eastAsia="ar-SA"/>
        </w:rPr>
      </w:pPr>
      <w:r w:rsidRPr="00551DC9">
        <w:rPr>
          <w:rFonts w:asciiTheme="majorHAnsi" w:eastAsia="Times New Roman" w:hAnsiTheme="majorHAnsi" w:cs="Arial"/>
          <w:i/>
          <w:lang w:eastAsia="ar-SA"/>
        </w:rPr>
        <w:t xml:space="preserve"> (podpis Wykonawcy/Pełnomocnika)</w:t>
      </w:r>
    </w:p>
    <w:p w14:paraId="37B92489" w14:textId="77777777" w:rsidR="00CC7C36" w:rsidRPr="00551DC9" w:rsidRDefault="00CC7C36" w:rsidP="00CC7C36">
      <w:pPr>
        <w:suppressAutoHyphens/>
        <w:spacing w:before="120" w:after="0" w:line="240" w:lineRule="auto"/>
        <w:ind w:firstLine="3960"/>
        <w:jc w:val="center"/>
        <w:rPr>
          <w:rFonts w:asciiTheme="majorHAnsi" w:eastAsia="Times New Roman" w:hAnsiTheme="majorHAnsi" w:cs="Arial"/>
          <w:i/>
          <w:lang w:eastAsia="ar-SA"/>
        </w:rPr>
      </w:pPr>
    </w:p>
    <w:p w14:paraId="54BB7B87"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377EC921"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15F6BDB9"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35D927AB"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b/>
          <w:lang w:eastAsia="pl-PL"/>
        </w:rPr>
        <w:t>INFORMACJA W ZWIĄZKU Z POLEGANIEM NA ZASOBACH INNYCH PODMIOTÓW</w:t>
      </w:r>
      <w:r w:rsidRPr="00551DC9">
        <w:rPr>
          <w:rFonts w:asciiTheme="majorHAnsi" w:eastAsia="Times New Roman" w:hAnsiTheme="majorHAnsi" w:cs="Arial"/>
          <w:lang w:eastAsia="pl-PL"/>
        </w:rPr>
        <w:t xml:space="preserve">: </w:t>
      </w:r>
    </w:p>
    <w:p w14:paraId="66D38D35"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5CDD0C09"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Oświadczam, że w celu wykazania spełniania warunków udziału w postępowaniu, polegam na zasobach następującego/ych podmiotu/ów:</w:t>
      </w:r>
    </w:p>
    <w:p w14:paraId="272390AF"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1A725421"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2F124590"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6B037B67"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 xml:space="preserve">w następującym zakresie: </w:t>
      </w:r>
    </w:p>
    <w:p w14:paraId="7FA2134D"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07CB7EF7"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24D2854D"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3B509DF6" w14:textId="77777777" w:rsidR="00CC7C36" w:rsidRPr="00551DC9" w:rsidRDefault="00CC7C36" w:rsidP="00CC7C36">
      <w:pPr>
        <w:suppressAutoHyphens/>
        <w:spacing w:after="0" w:line="240" w:lineRule="auto"/>
        <w:jc w:val="both"/>
        <w:rPr>
          <w:rFonts w:asciiTheme="majorHAnsi" w:eastAsia="Times New Roman" w:hAnsiTheme="majorHAnsi" w:cs="Arial"/>
          <w:lang w:eastAsia="ar-SA"/>
        </w:rPr>
      </w:pPr>
    </w:p>
    <w:p w14:paraId="1EC8A8AE" w14:textId="77777777" w:rsidR="00CC7C36" w:rsidRPr="00551DC9" w:rsidRDefault="00CC7C36" w:rsidP="00CC7C36">
      <w:pPr>
        <w:suppressAutoHyphens/>
        <w:spacing w:before="120" w:after="0" w:line="240" w:lineRule="auto"/>
        <w:rPr>
          <w:rFonts w:asciiTheme="majorHAnsi" w:eastAsia="Times New Roman" w:hAnsiTheme="majorHAnsi" w:cs="Arial"/>
          <w:lang w:eastAsia="ar-SA"/>
        </w:rPr>
      </w:pPr>
      <w:r w:rsidRPr="00551DC9">
        <w:rPr>
          <w:rFonts w:asciiTheme="majorHAnsi" w:eastAsia="Times New Roman" w:hAnsiTheme="majorHAnsi" w:cs="Arial"/>
          <w:lang w:eastAsia="ar-SA"/>
        </w:rPr>
        <w:t>…………………..dnia ……………………………</w:t>
      </w:r>
    </w:p>
    <w:p w14:paraId="12FBEB8A" w14:textId="77777777" w:rsidR="00CC7C36" w:rsidRPr="00551DC9" w:rsidRDefault="00CC7C36" w:rsidP="00CC7C36">
      <w:pPr>
        <w:suppressAutoHyphens/>
        <w:spacing w:before="120" w:after="0" w:line="240" w:lineRule="auto"/>
        <w:ind w:firstLine="3960"/>
        <w:jc w:val="center"/>
        <w:rPr>
          <w:rFonts w:asciiTheme="majorHAnsi" w:eastAsia="Times New Roman" w:hAnsiTheme="majorHAnsi" w:cs="Arial"/>
          <w:i/>
          <w:lang w:eastAsia="ar-SA"/>
        </w:rPr>
      </w:pPr>
      <w:r w:rsidRPr="00551DC9">
        <w:rPr>
          <w:rFonts w:asciiTheme="majorHAnsi" w:eastAsia="Times New Roman" w:hAnsiTheme="majorHAnsi" w:cs="Arial"/>
          <w:i/>
          <w:lang w:eastAsia="ar-SA"/>
        </w:rPr>
        <w:t>…………………………………………………….</w:t>
      </w:r>
    </w:p>
    <w:p w14:paraId="6587B5D1" w14:textId="77777777" w:rsidR="00CC7C36" w:rsidRPr="00551DC9" w:rsidRDefault="00CC7C36" w:rsidP="00CC7C36">
      <w:pPr>
        <w:suppressAutoHyphens/>
        <w:spacing w:before="120" w:after="0" w:line="240" w:lineRule="auto"/>
        <w:ind w:firstLine="3960"/>
        <w:jc w:val="center"/>
        <w:rPr>
          <w:rFonts w:asciiTheme="majorHAnsi" w:eastAsia="Times New Roman" w:hAnsiTheme="majorHAnsi" w:cs="Arial"/>
          <w:i/>
          <w:lang w:eastAsia="ar-SA"/>
        </w:rPr>
      </w:pPr>
      <w:r w:rsidRPr="00551DC9">
        <w:rPr>
          <w:rFonts w:asciiTheme="majorHAnsi" w:eastAsia="Times New Roman" w:hAnsiTheme="majorHAnsi" w:cs="Arial"/>
          <w:i/>
          <w:lang w:eastAsia="ar-SA"/>
        </w:rPr>
        <w:t xml:space="preserve"> (podpis Wykonawcy/Pełnomocnika)</w:t>
      </w:r>
    </w:p>
    <w:p w14:paraId="225704F8" w14:textId="77777777" w:rsidR="00CC7C36" w:rsidRPr="00551DC9" w:rsidRDefault="00CC7C36" w:rsidP="00CC7C36">
      <w:pPr>
        <w:suppressAutoHyphens/>
        <w:spacing w:before="120" w:after="0" w:line="240" w:lineRule="auto"/>
        <w:ind w:firstLine="3960"/>
        <w:jc w:val="center"/>
        <w:rPr>
          <w:rFonts w:asciiTheme="majorHAnsi" w:eastAsia="Times New Roman" w:hAnsiTheme="majorHAnsi" w:cs="Arial"/>
          <w:lang w:eastAsia="pl-PL"/>
        </w:rPr>
      </w:pPr>
      <w:r w:rsidRPr="00551DC9">
        <w:rPr>
          <w:rFonts w:asciiTheme="majorHAnsi" w:hAnsiTheme="majorHAnsi" w:cs="Arial"/>
          <w:lang w:eastAsia="pl-PL"/>
        </w:rPr>
        <w:br w:type="page"/>
      </w:r>
    </w:p>
    <w:p w14:paraId="7F666319" w14:textId="77777777" w:rsidR="00CC7C36" w:rsidRPr="00551DC9" w:rsidRDefault="00CC7C36" w:rsidP="00CC7C36">
      <w:pPr>
        <w:widowControl w:val="0"/>
        <w:spacing w:after="0" w:line="240" w:lineRule="auto"/>
        <w:jc w:val="both"/>
        <w:rPr>
          <w:rFonts w:asciiTheme="majorHAnsi" w:eastAsia="Times New Roman" w:hAnsiTheme="majorHAnsi" w:cs="Arial"/>
          <w:b/>
          <w:lang w:eastAsia="pl-PL"/>
        </w:rPr>
      </w:pPr>
    </w:p>
    <w:p w14:paraId="15F4C174" w14:textId="77777777" w:rsidR="00CC7C36" w:rsidRPr="00551DC9" w:rsidRDefault="00CC7C36" w:rsidP="00CC7C36">
      <w:pPr>
        <w:widowControl w:val="0"/>
        <w:autoSpaceDE w:val="0"/>
        <w:autoSpaceDN w:val="0"/>
        <w:adjustRightInd w:val="0"/>
        <w:spacing w:after="0" w:line="240" w:lineRule="auto"/>
        <w:ind w:left="6372"/>
        <w:jc w:val="both"/>
        <w:rPr>
          <w:rFonts w:asciiTheme="majorHAnsi" w:eastAsia="Times New Roman" w:hAnsiTheme="majorHAnsi" w:cs="Arial"/>
          <w:b/>
          <w:lang w:eastAsia="pl-PL"/>
        </w:rPr>
      </w:pPr>
      <w:r w:rsidRPr="00551DC9">
        <w:rPr>
          <w:rFonts w:asciiTheme="majorHAnsi" w:eastAsia="Times New Roman" w:hAnsiTheme="majorHAnsi" w:cs="Arial"/>
          <w:b/>
          <w:lang w:eastAsia="pl-PL"/>
        </w:rPr>
        <w:t>Załącznik nr 5 do SIWZ</w:t>
      </w:r>
    </w:p>
    <w:p w14:paraId="69AE2CEB"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59FE32E6"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ab/>
        <w:t>Pieczęć Wykonawcy</w:t>
      </w:r>
    </w:p>
    <w:p w14:paraId="07F3813E" w14:textId="77777777" w:rsidR="00CC7C36" w:rsidRPr="00551DC9" w:rsidRDefault="00CC7C36" w:rsidP="00CC7C36">
      <w:pPr>
        <w:widowControl w:val="0"/>
        <w:suppressAutoHyphens/>
        <w:spacing w:after="0" w:line="240" w:lineRule="auto"/>
        <w:jc w:val="center"/>
        <w:rPr>
          <w:rFonts w:asciiTheme="majorHAnsi" w:eastAsia="Courier New" w:hAnsiTheme="majorHAnsi" w:cs="Arial"/>
          <w:b/>
          <w:lang w:eastAsia="ar-SA"/>
        </w:rPr>
      </w:pPr>
    </w:p>
    <w:p w14:paraId="23B1D947" w14:textId="77777777" w:rsidR="00CC7C36" w:rsidRPr="00551DC9" w:rsidRDefault="00CC7C36" w:rsidP="00CC7C36">
      <w:pPr>
        <w:widowControl w:val="0"/>
        <w:suppressAutoHyphens/>
        <w:spacing w:after="0" w:line="240" w:lineRule="auto"/>
        <w:jc w:val="center"/>
        <w:rPr>
          <w:rFonts w:asciiTheme="majorHAnsi" w:eastAsia="Courier New" w:hAnsiTheme="majorHAnsi" w:cs="Arial"/>
          <w:b/>
          <w:lang w:eastAsia="ar-SA"/>
        </w:rPr>
      </w:pPr>
      <w:r w:rsidRPr="00551DC9">
        <w:rPr>
          <w:rFonts w:asciiTheme="majorHAnsi" w:eastAsia="Courier New" w:hAnsiTheme="majorHAnsi" w:cs="Arial"/>
          <w:b/>
          <w:lang w:eastAsia="ar-SA"/>
        </w:rPr>
        <w:t>OŚWIADCZENIE</w:t>
      </w:r>
    </w:p>
    <w:p w14:paraId="78E943A5" w14:textId="77777777" w:rsidR="00CC7C36" w:rsidRPr="00551DC9" w:rsidRDefault="00CC7C36" w:rsidP="00CC7C36">
      <w:pPr>
        <w:widowControl w:val="0"/>
        <w:suppressAutoHyphens/>
        <w:spacing w:after="0" w:line="240" w:lineRule="auto"/>
        <w:jc w:val="center"/>
        <w:rPr>
          <w:rFonts w:asciiTheme="majorHAnsi" w:eastAsia="Courier New" w:hAnsiTheme="majorHAnsi" w:cs="Arial"/>
          <w:b/>
          <w:lang w:eastAsia="ar-SA"/>
        </w:rPr>
      </w:pPr>
      <w:r w:rsidRPr="00551DC9">
        <w:rPr>
          <w:rFonts w:asciiTheme="majorHAnsi" w:eastAsia="Courier New" w:hAnsiTheme="majorHAnsi" w:cs="Arial"/>
          <w:b/>
          <w:lang w:eastAsia="ar-SA"/>
        </w:rPr>
        <w:t xml:space="preserve">o przynależności lub braku przynależności do grupy kapitałowej, </w:t>
      </w:r>
    </w:p>
    <w:p w14:paraId="27D4FC64" w14:textId="77777777" w:rsidR="00CC7C36" w:rsidRPr="00551DC9" w:rsidRDefault="00CC7C36" w:rsidP="00CC7C36">
      <w:pPr>
        <w:widowControl w:val="0"/>
        <w:suppressAutoHyphens/>
        <w:spacing w:after="0" w:line="240" w:lineRule="auto"/>
        <w:jc w:val="center"/>
        <w:rPr>
          <w:rFonts w:asciiTheme="majorHAnsi" w:eastAsia="Courier New" w:hAnsiTheme="majorHAnsi" w:cs="Arial"/>
          <w:b/>
          <w:lang w:eastAsia="ar-SA"/>
        </w:rPr>
      </w:pPr>
      <w:r w:rsidRPr="00551DC9">
        <w:rPr>
          <w:rFonts w:asciiTheme="majorHAnsi" w:eastAsia="Courier New" w:hAnsiTheme="majorHAnsi" w:cs="Arial"/>
          <w:b/>
          <w:lang w:eastAsia="ar-SA"/>
        </w:rPr>
        <w:t>o której mowa w art. 24 ust. 1 pkt 23 ustawy Pzp</w:t>
      </w:r>
    </w:p>
    <w:p w14:paraId="30E34E16" w14:textId="77777777" w:rsidR="00CC7C36" w:rsidRPr="00551DC9" w:rsidRDefault="00CC7C36" w:rsidP="00CC7C36">
      <w:pPr>
        <w:widowControl w:val="0"/>
        <w:suppressAutoHyphens/>
        <w:spacing w:after="0" w:line="240" w:lineRule="auto"/>
        <w:rPr>
          <w:rFonts w:asciiTheme="majorHAnsi" w:eastAsia="Courier New" w:hAnsiTheme="majorHAnsi" w:cs="Arial"/>
          <w:lang w:eastAsia="ar-SA"/>
        </w:rPr>
      </w:pPr>
    </w:p>
    <w:p w14:paraId="1B377FF4" w14:textId="52C154ED" w:rsidR="00CC7C36" w:rsidRPr="00551DC9" w:rsidRDefault="00CC7C36" w:rsidP="00CC7C36">
      <w:pPr>
        <w:widowControl w:val="0"/>
        <w:spacing w:after="0" w:line="240" w:lineRule="auto"/>
        <w:jc w:val="mediumKashida"/>
        <w:rPr>
          <w:rFonts w:asciiTheme="majorHAnsi" w:hAnsiTheme="majorHAnsi"/>
        </w:rPr>
      </w:pPr>
      <w:r w:rsidRPr="00551DC9">
        <w:rPr>
          <w:rFonts w:asciiTheme="majorHAnsi" w:eastAsia="Times New Roman" w:hAnsiTheme="majorHAnsi" w:cs="Arial"/>
          <w:lang w:eastAsia="pl-PL"/>
        </w:rPr>
        <w:t xml:space="preserve">Przystępując do  postępowania o udzielenie zamówienia publicznego, prowadzonego w trybie przetargu nieograniczonego pn.: </w:t>
      </w:r>
      <w:r w:rsidRPr="00551DC9">
        <w:rPr>
          <w:rFonts w:asciiTheme="majorHAnsi" w:eastAsia="Times New Roman" w:hAnsiTheme="majorHAnsi" w:cs="Arial"/>
          <w:b/>
          <w:lang w:eastAsia="pl-PL"/>
        </w:rPr>
        <w:t xml:space="preserve">„Dostawa </w:t>
      </w:r>
      <w:r w:rsidR="00DB0B34" w:rsidRPr="00551DC9">
        <w:rPr>
          <w:rFonts w:asciiTheme="majorHAnsi" w:eastAsia="Times New Roman" w:hAnsiTheme="majorHAnsi" w:cs="Arial"/>
          <w:b/>
          <w:lang w:eastAsia="pl-PL"/>
        </w:rPr>
        <w:t xml:space="preserve">4 </w:t>
      </w:r>
      <w:r w:rsidRPr="00551DC9">
        <w:rPr>
          <w:rFonts w:asciiTheme="majorHAnsi" w:eastAsia="Times New Roman" w:hAnsiTheme="majorHAnsi" w:cs="Arial"/>
          <w:b/>
          <w:lang w:eastAsia="pl-PL"/>
        </w:rPr>
        <w:t>komputerów</w:t>
      </w:r>
      <w:r w:rsidR="00DB0B34" w:rsidRPr="00551DC9">
        <w:rPr>
          <w:rFonts w:asciiTheme="majorHAnsi" w:eastAsia="Times New Roman" w:hAnsiTheme="majorHAnsi" w:cs="Arial"/>
          <w:b/>
          <w:lang w:eastAsia="pl-PL"/>
        </w:rPr>
        <w:t xml:space="preserve"> przenośnych</w:t>
      </w:r>
      <w:r w:rsidRPr="00551DC9">
        <w:rPr>
          <w:rFonts w:asciiTheme="majorHAnsi" w:hAnsiTheme="majorHAnsi"/>
          <w:b/>
          <w:bCs/>
        </w:rPr>
        <w:t>”</w:t>
      </w:r>
      <w:r w:rsidRPr="00551DC9">
        <w:rPr>
          <w:rFonts w:asciiTheme="majorHAnsi" w:eastAsia="Times New Roman" w:hAnsiTheme="majorHAnsi" w:cs="Arial"/>
          <w:b/>
          <w:lang w:eastAsia="pl-PL"/>
        </w:rPr>
        <w:t xml:space="preserve"> </w:t>
      </w:r>
      <w:r w:rsidR="00DB0B34" w:rsidRPr="00551DC9">
        <w:rPr>
          <w:rFonts w:asciiTheme="majorHAnsi" w:eastAsia="Times New Roman" w:hAnsiTheme="majorHAnsi" w:cs="Arial"/>
          <w:lang w:eastAsia="pl-PL"/>
        </w:rPr>
        <w:t>(nr post. BG-II.211.25</w:t>
      </w:r>
      <w:r w:rsidRPr="00551DC9">
        <w:rPr>
          <w:rFonts w:asciiTheme="majorHAnsi" w:eastAsia="Times New Roman" w:hAnsiTheme="majorHAnsi" w:cs="Arial"/>
          <w:lang w:eastAsia="pl-PL"/>
        </w:rPr>
        <w:t>.2020) oświadczam, że na dzień składania ofert reprezentowany przeze mnie/przez nas Wykonawca:</w:t>
      </w:r>
    </w:p>
    <w:p w14:paraId="3B3484F0"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68DCC819"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noProof/>
          <w:lang w:eastAsia="pl-PL"/>
        </w:rPr>
        <mc:AlternateContent>
          <mc:Choice Requires="wps">
            <w:drawing>
              <wp:anchor distT="0" distB="0" distL="114300" distR="114300" simplePos="0" relativeHeight="251659264" behindDoc="0" locked="0" layoutInCell="1" allowOverlap="1" wp14:anchorId="1B4506AC" wp14:editId="421DC748">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896E9"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551DC9">
        <w:rPr>
          <w:rFonts w:asciiTheme="majorHAnsi" w:eastAsia="Times New Roman" w:hAnsiTheme="majorHAnsi" w:cs="Arial"/>
          <w:lang w:eastAsia="pl-PL"/>
        </w:rPr>
        <w:t xml:space="preserve">n  </w:t>
      </w:r>
      <w:r w:rsidRPr="00551DC9">
        <w:rPr>
          <w:rFonts w:asciiTheme="majorHAnsi" w:eastAsia="Times New Roman" w:hAnsiTheme="majorHAnsi" w:cs="Arial"/>
          <w:b/>
          <w:lang w:eastAsia="pl-PL"/>
        </w:rPr>
        <w:t>nie należy do grupy kapitałowej</w:t>
      </w:r>
      <w:r w:rsidRPr="00551DC9">
        <w:rPr>
          <w:rFonts w:asciiTheme="majorHAnsi" w:eastAsia="Times New Roman" w:hAnsiTheme="majorHAnsi" w:cs="Arial"/>
          <w:b/>
          <w:vertAlign w:val="superscript"/>
          <w:lang w:eastAsia="pl-PL"/>
        </w:rPr>
        <w:footnoteReference w:id="1"/>
      </w:r>
      <w:r w:rsidRPr="00551DC9">
        <w:rPr>
          <w:rFonts w:asciiTheme="majorHAnsi" w:eastAsia="Times New Roman" w:hAnsiTheme="majorHAnsi" w:cs="Arial"/>
          <w:lang w:eastAsia="pl-PL"/>
        </w:rPr>
        <w:t xml:space="preserve">  w rozumieniu ustawy z dnia 16 lutego 2007 r. o ochronie konkurencji i konsumentów (Dz. U. z 2015 r.  poz. 184, 1618 i 1634).</w:t>
      </w:r>
    </w:p>
    <w:p w14:paraId="78F549E9"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p>
    <w:p w14:paraId="75215FE2"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b/>
          <w:noProof/>
          <w:lang w:eastAsia="pl-PL"/>
        </w:rPr>
        <mc:AlternateContent>
          <mc:Choice Requires="wps">
            <w:drawing>
              <wp:anchor distT="0" distB="0" distL="114300" distR="114300" simplePos="0" relativeHeight="251660288" behindDoc="0" locked="0" layoutInCell="1" allowOverlap="1" wp14:anchorId="0B72E3FC" wp14:editId="51A0F152">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A54A7"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551DC9">
        <w:rPr>
          <w:rFonts w:asciiTheme="majorHAnsi" w:eastAsia="Times New Roman" w:hAnsiTheme="majorHAnsi" w:cs="Arial"/>
          <w:b/>
          <w:lang w:eastAsia="pl-PL"/>
        </w:rPr>
        <w:t xml:space="preserve">    należy do grupy kapitałowej</w:t>
      </w:r>
      <w:r w:rsidRPr="00551DC9">
        <w:rPr>
          <w:rFonts w:asciiTheme="majorHAnsi" w:eastAsia="Times New Roman" w:hAnsiTheme="majorHAnsi" w:cs="Arial"/>
          <w:b/>
          <w:vertAlign w:val="superscript"/>
          <w:lang w:eastAsia="pl-PL"/>
        </w:rPr>
        <w:t>1</w:t>
      </w:r>
      <w:r w:rsidRPr="00551DC9">
        <w:rPr>
          <w:rFonts w:asciiTheme="majorHAnsi" w:eastAsia="Times New Roman" w:hAnsiTheme="majorHAnsi" w:cs="Arial"/>
          <w:lang w:eastAsia="pl-PL"/>
        </w:rPr>
        <w:t xml:space="preserve"> w rozumieniu ustawy z dnia 16 lutego 2007 r. o ochronie konkurencji i konsumentów (Dz. U. z 2015 r.  poz. 184, 1618 i 1634), w której skład wchodzą następujące podmioty</w:t>
      </w:r>
      <w:r w:rsidRPr="00551DC9">
        <w:rPr>
          <w:rFonts w:asciiTheme="majorHAnsi" w:hAnsiTheme="majorHAnsi" w:cs="Arial"/>
        </w:rPr>
        <w:t xml:space="preserve"> (podać nazwę i siedzibę)</w:t>
      </w:r>
      <w:r w:rsidRPr="00551DC9">
        <w:rPr>
          <w:rFonts w:asciiTheme="majorHAnsi" w:eastAsia="Times New Roman" w:hAnsiTheme="majorHAnsi" w:cs="Arial"/>
          <w:lang w:eastAsia="pl-PL"/>
        </w:rPr>
        <w:t>:</w:t>
      </w:r>
    </w:p>
    <w:p w14:paraId="1C686534" w14:textId="77777777" w:rsidR="00CC7C36" w:rsidRPr="00551DC9" w:rsidRDefault="00CC7C36" w:rsidP="00CC7C36">
      <w:pPr>
        <w:widowControl w:val="0"/>
        <w:spacing w:after="0" w:line="240" w:lineRule="auto"/>
        <w:jc w:val="both"/>
        <w:rPr>
          <w:rFonts w:asciiTheme="majorHAnsi" w:eastAsia="Times New Roman" w:hAnsiTheme="majorHAnsi" w:cs="Arial"/>
          <w:lang w:eastAsia="pl-PL"/>
        </w:rPr>
      </w:pPr>
      <w:r w:rsidRPr="00551DC9">
        <w:rPr>
          <w:rFonts w:asciiTheme="majorHAnsi" w:eastAsia="Times New Roman" w:hAnsiTheme="majorHAnsi" w:cs="Arial"/>
          <w:lang w:eastAsia="pl-PL"/>
        </w:rPr>
        <w:t>……………………………………………………………………..…………………………………………………………………………………………………..…………………………………………………………………………………………………..………………………………………………………………………………………………….………….…………………………………………………………………………………………………..………………………………………………………………………………………………………………………………………………………………………………………………………………………</w:t>
      </w:r>
    </w:p>
    <w:p w14:paraId="6BFF385B" w14:textId="77777777" w:rsidR="00CC7C36" w:rsidRPr="00551DC9" w:rsidRDefault="00CC7C36" w:rsidP="00CC7C36">
      <w:pPr>
        <w:widowControl w:val="0"/>
        <w:suppressAutoHyphens/>
        <w:spacing w:after="0" w:line="240" w:lineRule="auto"/>
        <w:jc w:val="both"/>
        <w:rPr>
          <w:rFonts w:asciiTheme="majorHAnsi" w:eastAsia="Courier New" w:hAnsiTheme="majorHAnsi" w:cs="Arial"/>
          <w:bCs/>
          <w:i/>
          <w:lang w:eastAsia="ar-SA"/>
        </w:rPr>
      </w:pPr>
      <w:r w:rsidRPr="00551DC9">
        <w:rPr>
          <w:rFonts w:asciiTheme="majorHAnsi" w:eastAsia="Courier New" w:hAnsiTheme="majorHAnsi" w:cs="Arial"/>
          <w:bCs/>
          <w:i/>
          <w:lang w:eastAsia="ar-SA"/>
        </w:rPr>
        <w:t xml:space="preserve">Niniejsze oświadczenie składam/składamy, pod rygorem wykluczenia z postępowania </w:t>
      </w:r>
      <w:r w:rsidRPr="00551DC9">
        <w:rPr>
          <w:rFonts w:asciiTheme="majorHAnsi" w:eastAsia="Courier New" w:hAnsiTheme="majorHAnsi"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14:paraId="3921EB4D" w14:textId="77777777" w:rsidR="00CC7C36" w:rsidRPr="00551DC9" w:rsidRDefault="00CC7C36" w:rsidP="00CC7C36">
      <w:pPr>
        <w:widowControl w:val="0"/>
        <w:suppressAutoHyphens/>
        <w:spacing w:after="0" w:line="240" w:lineRule="auto"/>
        <w:jc w:val="both"/>
        <w:rPr>
          <w:rFonts w:asciiTheme="majorHAnsi" w:eastAsia="Courier New" w:hAnsiTheme="majorHAnsi" w:cs="Arial"/>
          <w:bCs/>
          <w:i/>
          <w:lang w:eastAsia="ar-SA"/>
        </w:rPr>
      </w:pPr>
    </w:p>
    <w:p w14:paraId="654CC6B5" w14:textId="77777777" w:rsidR="00CC7C36" w:rsidRPr="00551DC9" w:rsidRDefault="00CC7C36" w:rsidP="00CC7C36">
      <w:pPr>
        <w:widowControl w:val="0"/>
        <w:spacing w:after="0" w:line="240" w:lineRule="auto"/>
        <w:rPr>
          <w:rFonts w:asciiTheme="majorHAnsi" w:eastAsia="Times New Roman" w:hAnsiTheme="majorHAnsi" w:cs="Arial"/>
          <w:b/>
          <w:lang w:eastAsia="pl-PL"/>
        </w:rPr>
      </w:pPr>
      <w:r w:rsidRPr="00551DC9">
        <w:rPr>
          <w:rFonts w:asciiTheme="majorHAnsi" w:hAnsiTheme="majorHAnsi" w:cs="Arial"/>
          <w:b/>
        </w:rPr>
        <w:t>* właściwe zaznaczyć znakiem X</w:t>
      </w:r>
    </w:p>
    <w:p w14:paraId="4D6FF082" w14:textId="77777777" w:rsidR="00CC7C36" w:rsidRPr="00551DC9" w:rsidRDefault="00CC7C36" w:rsidP="00CC7C36">
      <w:pPr>
        <w:widowControl w:val="0"/>
        <w:suppressAutoHyphens/>
        <w:spacing w:after="0" w:line="240" w:lineRule="auto"/>
        <w:rPr>
          <w:rFonts w:asciiTheme="majorHAnsi" w:eastAsia="Courier New" w:hAnsiTheme="majorHAnsi" w:cs="Arial"/>
          <w:lang w:eastAsia="ar-SA"/>
        </w:rPr>
      </w:pPr>
    </w:p>
    <w:p w14:paraId="5A6A9480" w14:textId="77777777" w:rsidR="00CC7C36" w:rsidRPr="00551DC9" w:rsidRDefault="00CC7C36" w:rsidP="00CC7C36">
      <w:pPr>
        <w:widowControl w:val="0"/>
        <w:suppressAutoHyphens/>
        <w:spacing w:after="0" w:line="240" w:lineRule="auto"/>
        <w:rPr>
          <w:rFonts w:asciiTheme="majorHAnsi" w:eastAsia="Courier New" w:hAnsiTheme="majorHAnsi" w:cs="Arial"/>
          <w:lang w:eastAsia="ar-SA"/>
        </w:rPr>
      </w:pPr>
    </w:p>
    <w:p w14:paraId="45CFD435" w14:textId="77777777" w:rsidR="00CC7C36" w:rsidRPr="00551DC9" w:rsidRDefault="00CC7C36" w:rsidP="00CC7C36">
      <w:pPr>
        <w:widowControl w:val="0"/>
        <w:suppressAutoHyphens/>
        <w:spacing w:after="0" w:line="240" w:lineRule="auto"/>
        <w:rPr>
          <w:rFonts w:asciiTheme="majorHAnsi" w:eastAsia="Courier New" w:hAnsiTheme="majorHAnsi" w:cs="Arial"/>
          <w:lang w:eastAsia="ar-SA"/>
        </w:rPr>
      </w:pPr>
    </w:p>
    <w:p w14:paraId="510CC9B3" w14:textId="77777777" w:rsidR="00CC7C36" w:rsidRPr="00551DC9" w:rsidRDefault="00CC7C36" w:rsidP="00CC7C36">
      <w:pPr>
        <w:widowControl w:val="0"/>
        <w:spacing w:after="0" w:line="240" w:lineRule="auto"/>
        <w:rPr>
          <w:rFonts w:asciiTheme="majorHAnsi" w:eastAsia="Times New Roman" w:hAnsiTheme="majorHAnsi" w:cs="Arial"/>
          <w:lang w:eastAsia="pl-PL"/>
        </w:rPr>
      </w:pPr>
      <w:r w:rsidRPr="00551DC9">
        <w:rPr>
          <w:rFonts w:asciiTheme="majorHAnsi" w:eastAsia="Times New Roman" w:hAnsiTheme="majorHAnsi" w:cs="Arial"/>
          <w:lang w:eastAsia="pl-PL"/>
        </w:rPr>
        <w:t xml:space="preserve">        ______________________</w:t>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r>
      <w:r w:rsidRPr="00551DC9">
        <w:rPr>
          <w:rFonts w:asciiTheme="majorHAnsi" w:eastAsia="Times New Roman" w:hAnsiTheme="majorHAnsi" w:cs="Arial"/>
          <w:lang w:eastAsia="pl-PL"/>
        </w:rPr>
        <w:tab/>
        <w:t xml:space="preserve">    __________________________</w:t>
      </w:r>
      <w:r w:rsidRPr="00551DC9">
        <w:rPr>
          <w:rFonts w:asciiTheme="majorHAnsi" w:eastAsia="Times New Roman" w:hAnsiTheme="majorHAnsi" w:cs="Arial"/>
          <w:i/>
          <w:lang w:eastAsia="pl-PL"/>
        </w:rPr>
        <w:t xml:space="preserve">          </w:t>
      </w:r>
      <w:r w:rsidRPr="00551DC9">
        <w:rPr>
          <w:rFonts w:asciiTheme="majorHAnsi" w:eastAsia="Times New Roman" w:hAnsiTheme="majorHAnsi" w:cs="Arial"/>
          <w:lang w:eastAsia="pl-PL"/>
        </w:rPr>
        <w:t xml:space="preserve">                                                  </w:t>
      </w:r>
    </w:p>
    <w:p w14:paraId="72A2A6B3" w14:textId="77777777" w:rsidR="00CC7C36" w:rsidRPr="00551DC9" w:rsidRDefault="00CC7C36" w:rsidP="00CC7C36">
      <w:pPr>
        <w:widowControl w:val="0"/>
        <w:spacing w:after="0" w:line="240" w:lineRule="auto"/>
        <w:ind w:left="4253" w:hanging="4253"/>
        <w:rPr>
          <w:rFonts w:asciiTheme="majorHAnsi" w:eastAsia="Times New Roman" w:hAnsiTheme="majorHAnsi" w:cs="Arial"/>
          <w:b/>
          <w:lang w:eastAsia="pl-PL"/>
        </w:rPr>
      </w:pPr>
      <w:r w:rsidRPr="00551DC9">
        <w:rPr>
          <w:rFonts w:asciiTheme="majorHAnsi" w:eastAsia="Times New Roman" w:hAnsiTheme="majorHAnsi" w:cs="Arial"/>
          <w:lang w:eastAsia="pl-PL"/>
        </w:rPr>
        <w:t xml:space="preserve">             (miejscowość, data)</w:t>
      </w:r>
      <w:r w:rsidRPr="00551DC9">
        <w:rPr>
          <w:rFonts w:asciiTheme="majorHAnsi" w:eastAsia="Times New Roman" w:hAnsiTheme="majorHAnsi" w:cs="Arial"/>
          <w:i/>
          <w:lang w:eastAsia="pl-PL"/>
        </w:rPr>
        <w:t xml:space="preserve">                                   </w:t>
      </w:r>
      <w:r w:rsidRPr="00551DC9">
        <w:rPr>
          <w:rFonts w:asciiTheme="majorHAnsi" w:eastAsia="Times New Roman" w:hAnsiTheme="majorHAnsi" w:cs="Arial"/>
          <w:lang w:eastAsia="pl-PL"/>
        </w:rPr>
        <w:t>(imię i nazwisko oraz podpis upoważnionego przedstawiciela/przedstawicieli Wykonawcy)</w:t>
      </w:r>
    </w:p>
    <w:p w14:paraId="64E21697" w14:textId="77777777" w:rsidR="00CC7C36" w:rsidRPr="00551DC9" w:rsidRDefault="00CC7C36" w:rsidP="00CC7C36">
      <w:pPr>
        <w:widowControl w:val="0"/>
        <w:spacing w:after="0" w:line="240" w:lineRule="auto"/>
        <w:rPr>
          <w:rFonts w:asciiTheme="majorHAnsi" w:eastAsia="Times New Roman" w:hAnsiTheme="majorHAnsi" w:cs="Arial"/>
          <w:b/>
          <w:lang w:eastAsia="pl-PL"/>
        </w:rPr>
      </w:pPr>
    </w:p>
    <w:p w14:paraId="142CC6B7" w14:textId="77777777" w:rsidR="00CC7C36" w:rsidRPr="00551DC9" w:rsidRDefault="00CC7C36" w:rsidP="00CC7C36">
      <w:pPr>
        <w:pStyle w:val="Akapitzlist1"/>
        <w:widowControl/>
        <w:autoSpaceDE w:val="0"/>
        <w:autoSpaceDN w:val="0"/>
        <w:adjustRightInd w:val="0"/>
        <w:ind w:left="397"/>
        <w:contextualSpacing w:val="0"/>
        <w:jc w:val="both"/>
        <w:rPr>
          <w:rFonts w:asciiTheme="majorHAnsi" w:hAnsiTheme="majorHAnsi" w:cs="Cambria"/>
          <w:szCs w:val="24"/>
        </w:rPr>
      </w:pPr>
    </w:p>
    <w:p w14:paraId="396D56FF" w14:textId="1D9FF852" w:rsidR="00795425" w:rsidRPr="00551DC9" w:rsidRDefault="00795425" w:rsidP="00DB0B34">
      <w:pPr>
        <w:spacing w:after="0" w:line="240" w:lineRule="auto"/>
        <w:rPr>
          <w:rFonts w:asciiTheme="majorHAnsi" w:hAnsiTheme="majorHAnsi"/>
          <w:b/>
          <w:bCs/>
          <w:i/>
          <w:iCs/>
          <w:sz w:val="24"/>
          <w:szCs w:val="24"/>
        </w:rPr>
      </w:pPr>
    </w:p>
    <w:sectPr w:rsidR="00795425" w:rsidRPr="00551DC9" w:rsidSect="005B0D00">
      <w:headerReference w:type="default" r:id="rId16"/>
      <w:footerReference w:type="default" r:id="rId17"/>
      <w:footerReference w:type="first" r:id="rId18"/>
      <w:pgSz w:w="11906" w:h="16838"/>
      <w:pgMar w:top="1417" w:right="1417" w:bottom="1560"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B43A5" w16cex:dateUtc="2020-09-15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A4F95" w16cid:durableId="232212B1"/>
  <w16cid:commentId w16cid:paraId="5A612AE5" w16cid:durableId="232214A6"/>
  <w16cid:commentId w16cid:paraId="6AF2595D" w16cid:durableId="23221258"/>
  <w16cid:commentId w16cid:paraId="34260480" w16cid:durableId="23221F0A"/>
  <w16cid:commentId w16cid:paraId="6FF31543" w16cid:durableId="23221DFD"/>
  <w16cid:commentId w16cid:paraId="7C73470E" w16cid:durableId="23221259"/>
  <w16cid:commentId w16cid:paraId="53BC01C5" w16cid:durableId="23221E91"/>
  <w16cid:commentId w16cid:paraId="4562E0A3" w16cid:durableId="2322125A"/>
  <w16cid:commentId w16cid:paraId="786C5F4F" w16cid:durableId="2322125B"/>
  <w16cid:commentId w16cid:paraId="44D250A5" w16cid:durableId="2322125C"/>
  <w16cid:commentId w16cid:paraId="2745DB87" w16cid:durableId="232224F5"/>
  <w16cid:commentId w16cid:paraId="396AAA8B" w16cid:durableId="23060ACD"/>
  <w16cid:commentId w16cid:paraId="1DB98C7C" w16cid:durableId="2322125E"/>
  <w16cid:commentId w16cid:paraId="7C6230FB" w16cid:durableId="23060ACF"/>
  <w16cid:commentId w16cid:paraId="7F478195" w16cid:durableId="230B408C"/>
  <w16cid:commentId w16cid:paraId="6ECE564C" w16cid:durableId="23060AD1"/>
  <w16cid:commentId w16cid:paraId="7446584D" w16cid:durableId="23060AD2"/>
  <w16cid:commentId w16cid:paraId="49B6749D" w16cid:durableId="23060AD3"/>
  <w16cid:commentId w16cid:paraId="07B5BFA9" w16cid:durableId="232226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86C0" w14:textId="77777777" w:rsidR="000E7979" w:rsidRDefault="000E7979" w:rsidP="00A47685">
      <w:pPr>
        <w:spacing w:after="0" w:line="240" w:lineRule="auto"/>
      </w:pPr>
      <w:r>
        <w:separator/>
      </w:r>
    </w:p>
  </w:endnote>
  <w:endnote w:type="continuationSeparator" w:id="0">
    <w:p w14:paraId="5EBA251E" w14:textId="77777777" w:rsidR="000E7979" w:rsidRDefault="000E7979" w:rsidP="00A4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0"/>
    <w:family w:val="decorative"/>
    <w:notTrueType/>
    <w:pitch w:val="default"/>
    <w:sig w:usb0="00000003" w:usb1="00000000" w:usb2="00000000" w:usb3="00000000" w:csb0="00000001" w:csb1="00000000"/>
  </w:font>
  <w:font w:name="Gatineau">
    <w:panose1 w:val="00000000000000000000"/>
    <w:charset w:val="02"/>
    <w:family w:val="decorative"/>
    <w:notTrueType/>
    <w:pitch w:val="variable"/>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0B14" w14:textId="4B72B09E" w:rsidR="00CC7C36" w:rsidRDefault="00CC7C36">
    <w:pPr>
      <w:pStyle w:val="Stopka"/>
    </w:pPr>
  </w:p>
  <w:p w14:paraId="4B7DE0B9" w14:textId="5AED979A" w:rsidR="00CC7C36" w:rsidRDefault="00CC7C36">
    <w:pPr>
      <w:pStyle w:val="Stopka"/>
    </w:pPr>
    <w:r>
      <w:rPr>
        <w:noProof/>
        <w:lang w:eastAsia="pl-PL"/>
      </w:rPr>
      <w:drawing>
        <wp:inline distT="0" distB="0" distL="0" distR="0" wp14:anchorId="5A8D673A" wp14:editId="7DBDF994">
          <wp:extent cx="5747385" cy="4159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415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6C5C" w14:textId="2D49C170" w:rsidR="005B0D00" w:rsidRDefault="005B0D00">
    <w:pPr>
      <w:pStyle w:val="Stopka"/>
    </w:pPr>
    <w:r>
      <w:rPr>
        <w:noProof/>
        <w:lang w:eastAsia="pl-PL"/>
      </w:rPr>
      <w:drawing>
        <wp:inline distT="0" distB="0" distL="0" distR="0" wp14:anchorId="018EBC75" wp14:editId="5BE09504">
          <wp:extent cx="5747385" cy="4159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415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D05FC" w14:textId="77777777" w:rsidR="000E7979" w:rsidRDefault="000E7979" w:rsidP="00A47685">
      <w:pPr>
        <w:spacing w:after="0" w:line="240" w:lineRule="auto"/>
      </w:pPr>
      <w:r>
        <w:separator/>
      </w:r>
    </w:p>
  </w:footnote>
  <w:footnote w:type="continuationSeparator" w:id="0">
    <w:p w14:paraId="3B0A5FA3" w14:textId="77777777" w:rsidR="000E7979" w:rsidRDefault="000E7979" w:rsidP="00A47685">
      <w:pPr>
        <w:spacing w:after="0" w:line="240" w:lineRule="auto"/>
      </w:pPr>
      <w:r>
        <w:continuationSeparator/>
      </w:r>
    </w:p>
  </w:footnote>
  <w:footnote w:id="1">
    <w:p w14:paraId="2656A82A" w14:textId="77777777" w:rsidR="00CC7C36" w:rsidRPr="003659FF" w:rsidRDefault="00CC7C36" w:rsidP="00CC7C36">
      <w:pPr>
        <w:jc w:val="both"/>
        <w:rPr>
          <w:rFonts w:asciiTheme="majorHAnsi" w:hAnsiTheme="majorHAnsi" w:cs="Arial"/>
          <w:sz w:val="18"/>
          <w:szCs w:val="18"/>
        </w:rPr>
      </w:pPr>
      <w:r w:rsidRPr="003659FF">
        <w:rPr>
          <w:rStyle w:val="Odwoanieprzypisudolnego"/>
          <w:rFonts w:asciiTheme="majorHAnsi" w:hAnsiTheme="majorHAnsi" w:cs="Arial"/>
        </w:rPr>
        <w:footnoteRef/>
      </w:r>
      <w:r w:rsidRPr="003659FF">
        <w:rPr>
          <w:rFonts w:asciiTheme="majorHAnsi" w:hAnsiTheme="majorHAnsi" w:cs="Arial"/>
          <w:sz w:val="18"/>
          <w:szCs w:val="18"/>
        </w:rPr>
        <w:t xml:space="preserve"> Zgodnie z art. 4 pkt. 14 ustawy z dnia 16 lutego 2007 r. o ochronie konkurencji  i konsumentów (Dz. U. z 2015 r.  poz. 184, 1618 i 1634) przez grupę kapitałową rozumie się wszystkich przedsiębiorców, który są kontrolowani </w:t>
      </w:r>
      <w:r w:rsidRPr="003659FF">
        <w:rPr>
          <w:rFonts w:asciiTheme="majorHAnsi" w:hAnsiTheme="majorHAnsi" w:cs="Arial"/>
          <w:sz w:val="18"/>
          <w:szCs w:val="18"/>
        </w:rPr>
        <w:br/>
        <w:t>w sposób bezpośredni lub pośredni przez jednego przedsiębiorcę, w tym również tego przedsiębiorcę.</w:t>
      </w:r>
    </w:p>
    <w:p w14:paraId="657E10C6" w14:textId="77777777" w:rsidR="00CC7C36" w:rsidRDefault="00CC7C36" w:rsidP="00CC7C36">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sdtContent>
      <w:p w14:paraId="3A8F0EA6" w14:textId="7DC5F0F4" w:rsidR="00C84AA7" w:rsidRDefault="00C84AA7">
        <w:pPr>
          <w:pStyle w:val="Nagwek"/>
          <w:jc w:val="center"/>
        </w:pPr>
        <w:r>
          <w:t xml:space="preserve">Strona </w:t>
        </w:r>
        <w:r>
          <w:rPr>
            <w:b/>
            <w:bCs/>
            <w:sz w:val="24"/>
            <w:szCs w:val="24"/>
          </w:rPr>
          <w:fldChar w:fldCharType="begin"/>
        </w:r>
        <w:r>
          <w:rPr>
            <w:b/>
            <w:bCs/>
          </w:rPr>
          <w:instrText>PAGE</w:instrText>
        </w:r>
        <w:r>
          <w:rPr>
            <w:b/>
            <w:bCs/>
            <w:sz w:val="24"/>
            <w:szCs w:val="24"/>
          </w:rPr>
          <w:fldChar w:fldCharType="separate"/>
        </w:r>
        <w:r w:rsidR="005546A3">
          <w:rPr>
            <w:b/>
            <w:bCs/>
            <w:noProof/>
          </w:rPr>
          <w:t>32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46A3">
          <w:rPr>
            <w:b/>
            <w:bCs/>
            <w:noProof/>
          </w:rPr>
          <w:t>32</w:t>
        </w:r>
        <w:r>
          <w:rPr>
            <w:b/>
            <w:bCs/>
            <w:sz w:val="24"/>
            <w:szCs w:val="24"/>
          </w:rPr>
          <w:fldChar w:fldCharType="end"/>
        </w:r>
      </w:p>
    </w:sdtContent>
  </w:sdt>
  <w:p w14:paraId="1898081A" w14:textId="77777777" w:rsidR="00CC7C36" w:rsidRDefault="00CC7C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963CE982"/>
    <w:name w:val="WW8Num7"/>
    <w:lvl w:ilvl="0">
      <w:start w:val="1"/>
      <w:numFmt w:val="decimal"/>
      <w:lvlText w:val="%1."/>
      <w:lvlJc w:val="left"/>
      <w:pPr>
        <w:tabs>
          <w:tab w:val="num" w:pos="705"/>
        </w:tabs>
        <w:ind w:left="705" w:hanging="360"/>
      </w:pPr>
      <w:rPr>
        <w:rFonts w:asciiTheme="majorHAnsi" w:eastAsiaTheme="minorHAnsi" w:hAnsiTheme="majorHAnsi"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4" w15:restartNumberingAfterBreak="0">
    <w:nsid w:val="0A13364A"/>
    <w:multiLevelType w:val="hybridMultilevel"/>
    <w:tmpl w:val="2ADC9FCA"/>
    <w:lvl w:ilvl="0" w:tplc="2758B07C">
      <w:numFmt w:val="bullet"/>
      <w:lvlText w:val=""/>
      <w:lvlJc w:val="left"/>
      <w:pPr>
        <w:ind w:left="354" w:hanging="360"/>
      </w:pPr>
      <w:rPr>
        <w:rFonts w:ascii="Symbol" w:eastAsia="Times New Roman" w:hAnsi="Symbol" w:cs="Calibri" w:hint="default"/>
      </w:rPr>
    </w:lvl>
    <w:lvl w:ilvl="1" w:tplc="04150003">
      <w:start w:val="1"/>
      <w:numFmt w:val="bullet"/>
      <w:lvlText w:val="o"/>
      <w:lvlJc w:val="left"/>
      <w:pPr>
        <w:ind w:left="1074" w:hanging="360"/>
      </w:pPr>
      <w:rPr>
        <w:rFonts w:ascii="Courier New" w:hAnsi="Courier New" w:cs="Courier New" w:hint="default"/>
      </w:rPr>
    </w:lvl>
    <w:lvl w:ilvl="2" w:tplc="04150005">
      <w:start w:val="1"/>
      <w:numFmt w:val="bullet"/>
      <w:lvlText w:val=""/>
      <w:lvlJc w:val="left"/>
      <w:pPr>
        <w:ind w:left="1794" w:hanging="360"/>
      </w:pPr>
      <w:rPr>
        <w:rFonts w:ascii="Wingdings" w:hAnsi="Wingdings" w:hint="default"/>
      </w:rPr>
    </w:lvl>
    <w:lvl w:ilvl="3" w:tplc="04150001">
      <w:start w:val="1"/>
      <w:numFmt w:val="bullet"/>
      <w:lvlText w:val=""/>
      <w:lvlJc w:val="left"/>
      <w:pPr>
        <w:ind w:left="2514" w:hanging="360"/>
      </w:pPr>
      <w:rPr>
        <w:rFonts w:ascii="Symbol" w:hAnsi="Symbol" w:hint="default"/>
      </w:rPr>
    </w:lvl>
    <w:lvl w:ilvl="4" w:tplc="04150003">
      <w:start w:val="1"/>
      <w:numFmt w:val="bullet"/>
      <w:lvlText w:val="o"/>
      <w:lvlJc w:val="left"/>
      <w:pPr>
        <w:ind w:left="3234" w:hanging="360"/>
      </w:pPr>
      <w:rPr>
        <w:rFonts w:ascii="Courier New" w:hAnsi="Courier New" w:cs="Courier New" w:hint="default"/>
      </w:rPr>
    </w:lvl>
    <w:lvl w:ilvl="5" w:tplc="04150005">
      <w:start w:val="1"/>
      <w:numFmt w:val="bullet"/>
      <w:lvlText w:val=""/>
      <w:lvlJc w:val="left"/>
      <w:pPr>
        <w:ind w:left="3954" w:hanging="360"/>
      </w:pPr>
      <w:rPr>
        <w:rFonts w:ascii="Wingdings" w:hAnsi="Wingdings" w:hint="default"/>
      </w:rPr>
    </w:lvl>
    <w:lvl w:ilvl="6" w:tplc="04150001">
      <w:start w:val="1"/>
      <w:numFmt w:val="bullet"/>
      <w:lvlText w:val=""/>
      <w:lvlJc w:val="left"/>
      <w:pPr>
        <w:ind w:left="4674" w:hanging="360"/>
      </w:pPr>
      <w:rPr>
        <w:rFonts w:ascii="Symbol" w:hAnsi="Symbol" w:hint="default"/>
      </w:rPr>
    </w:lvl>
    <w:lvl w:ilvl="7" w:tplc="04150003">
      <w:start w:val="1"/>
      <w:numFmt w:val="bullet"/>
      <w:lvlText w:val="o"/>
      <w:lvlJc w:val="left"/>
      <w:pPr>
        <w:ind w:left="5394" w:hanging="360"/>
      </w:pPr>
      <w:rPr>
        <w:rFonts w:ascii="Courier New" w:hAnsi="Courier New" w:cs="Courier New" w:hint="default"/>
      </w:rPr>
    </w:lvl>
    <w:lvl w:ilvl="8" w:tplc="04150005">
      <w:start w:val="1"/>
      <w:numFmt w:val="bullet"/>
      <w:lvlText w:val=""/>
      <w:lvlJc w:val="left"/>
      <w:pPr>
        <w:ind w:left="6114" w:hanging="360"/>
      </w:pPr>
      <w:rPr>
        <w:rFonts w:ascii="Wingdings" w:hAnsi="Wingdings" w:hint="default"/>
      </w:rPr>
    </w:lvl>
  </w:abstractNum>
  <w:abstractNum w:abstractNumId="5" w15:restartNumberingAfterBreak="0">
    <w:nsid w:val="0B8F1471"/>
    <w:multiLevelType w:val="multilevel"/>
    <w:tmpl w:val="EE2CB524"/>
    <w:lvl w:ilvl="0">
      <w:start w:val="1"/>
      <w:numFmt w:val="decimal"/>
      <w:lvlText w:val="%1."/>
      <w:lvlJc w:val="left"/>
      <w:pPr>
        <w:tabs>
          <w:tab w:val="num" w:pos="0"/>
        </w:tabs>
        <w:ind w:left="397" w:hanging="397"/>
      </w:pPr>
      <w:rPr>
        <w:rFonts w:cs="Times New Roman" w:hint="default"/>
      </w:rPr>
    </w:lvl>
    <w:lvl w:ilvl="1">
      <w:start w:val="1"/>
      <w:numFmt w:val="decimal"/>
      <w:lvlText w:val="%2)"/>
      <w:lvlJc w:val="left"/>
      <w:pPr>
        <w:tabs>
          <w:tab w:val="num" w:pos="0"/>
        </w:tabs>
        <w:ind w:left="907" w:hanging="510"/>
      </w:pPr>
      <w:rPr>
        <w:rFonts w:cs="Times New Roman" w:hint="default"/>
      </w:rPr>
    </w:lvl>
    <w:lvl w:ilvl="2">
      <w:start w:val="1"/>
      <w:numFmt w:val="decimal"/>
      <w:lvlText w:val="%1.%2.%3."/>
      <w:lvlJc w:val="left"/>
      <w:pPr>
        <w:tabs>
          <w:tab w:val="num" w:pos="907"/>
        </w:tabs>
        <w:ind w:left="1474" w:hanging="567"/>
      </w:pPr>
      <w:rPr>
        <w:rFonts w:cs="Times New Roman" w:hint="default"/>
      </w:rPr>
    </w:lvl>
    <w:lvl w:ilvl="3">
      <w:start w:val="1"/>
      <w:numFmt w:val="decimal"/>
      <w:lvlText w:val="%1.%2.%3.%4."/>
      <w:lvlJc w:val="left"/>
      <w:pPr>
        <w:tabs>
          <w:tab w:val="num" w:pos="1191"/>
        </w:tabs>
        <w:ind w:left="1588" w:hanging="397"/>
      </w:pPr>
      <w:rPr>
        <w:rFonts w:cs="Times New Roman" w:hint="default"/>
      </w:rPr>
    </w:lvl>
    <w:lvl w:ilvl="4">
      <w:start w:val="1"/>
      <w:numFmt w:val="decimal"/>
      <w:lvlText w:val="%1.%2.%3.%4.%5."/>
      <w:lvlJc w:val="left"/>
      <w:pPr>
        <w:tabs>
          <w:tab w:val="num" w:pos="1588"/>
        </w:tabs>
        <w:ind w:left="1985" w:hanging="39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0DB17F74"/>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F72408E"/>
    <w:multiLevelType w:val="hybridMultilevel"/>
    <w:tmpl w:val="B0E013EE"/>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2964A71"/>
    <w:multiLevelType w:val="multilevel"/>
    <w:tmpl w:val="2BB08D40"/>
    <w:lvl w:ilvl="0">
      <w:start w:val="1"/>
      <w:numFmt w:val="decimal"/>
      <w:lvlText w:val="%1."/>
      <w:lvlJc w:val="left"/>
      <w:pPr>
        <w:tabs>
          <w:tab w:val="num" w:pos="0"/>
        </w:tabs>
        <w:ind w:left="397" w:hanging="397"/>
      </w:pPr>
      <w:rPr>
        <w:rFonts w:cs="Times New Roman" w:hint="default"/>
      </w:rPr>
    </w:lvl>
    <w:lvl w:ilvl="1">
      <w:start w:val="1"/>
      <w:numFmt w:val="decimal"/>
      <w:lvlText w:val="%1.%2."/>
      <w:lvlJc w:val="left"/>
      <w:pPr>
        <w:tabs>
          <w:tab w:val="num" w:pos="0"/>
        </w:tabs>
        <w:ind w:left="907" w:hanging="510"/>
      </w:pPr>
      <w:rPr>
        <w:rFonts w:cs="Times New Roman" w:hint="default"/>
      </w:rPr>
    </w:lvl>
    <w:lvl w:ilvl="2">
      <w:start w:val="1"/>
      <w:numFmt w:val="decimal"/>
      <w:lvlText w:val="%1.%2.%3."/>
      <w:lvlJc w:val="left"/>
      <w:pPr>
        <w:tabs>
          <w:tab w:val="num" w:pos="907"/>
        </w:tabs>
        <w:ind w:left="1474" w:hanging="567"/>
      </w:pPr>
      <w:rPr>
        <w:rFonts w:cs="Times New Roman" w:hint="default"/>
      </w:rPr>
    </w:lvl>
    <w:lvl w:ilvl="3">
      <w:start w:val="1"/>
      <w:numFmt w:val="decimal"/>
      <w:lvlText w:val="%1.%2.%3.%4."/>
      <w:lvlJc w:val="left"/>
      <w:pPr>
        <w:tabs>
          <w:tab w:val="num" w:pos="1191"/>
        </w:tabs>
        <w:ind w:left="1588" w:hanging="397"/>
      </w:pPr>
      <w:rPr>
        <w:rFonts w:cs="Times New Roman" w:hint="default"/>
      </w:rPr>
    </w:lvl>
    <w:lvl w:ilvl="4">
      <w:start w:val="1"/>
      <w:numFmt w:val="decimal"/>
      <w:lvlText w:val="%1.%2.%3.%4.%5."/>
      <w:lvlJc w:val="left"/>
      <w:pPr>
        <w:tabs>
          <w:tab w:val="num" w:pos="1588"/>
        </w:tabs>
        <w:ind w:left="1985" w:hanging="39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15:restartNumberingAfterBreak="0">
    <w:nsid w:val="138F0730"/>
    <w:multiLevelType w:val="multilevel"/>
    <w:tmpl w:val="9AEAA784"/>
    <w:lvl w:ilvl="0">
      <w:start w:val="1"/>
      <w:numFmt w:val="decimal"/>
      <w:lvlText w:val="%1."/>
      <w:lvlJc w:val="left"/>
      <w:pPr>
        <w:tabs>
          <w:tab w:val="num" w:pos="0"/>
        </w:tabs>
        <w:ind w:left="397" w:hanging="397"/>
      </w:pPr>
      <w:rPr>
        <w:strike w:val="0"/>
        <w:dstrike w:val="0"/>
        <w:u w:val="none"/>
        <w:effect w:val="none"/>
      </w:r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5BB5272"/>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64E545F"/>
    <w:multiLevelType w:val="multilevel"/>
    <w:tmpl w:val="A7EC7D36"/>
    <w:lvl w:ilvl="0">
      <w:start w:val="1"/>
      <w:numFmt w:val="decimal"/>
      <w:lvlText w:val="%1."/>
      <w:lvlJc w:val="left"/>
      <w:pPr>
        <w:tabs>
          <w:tab w:val="num" w:pos="928"/>
        </w:tabs>
        <w:ind w:left="928" w:hanging="360"/>
      </w:pPr>
      <w:rPr>
        <w:rFonts w:hint="default"/>
        <w:b w:val="0"/>
        <w:color w:val="auto"/>
      </w:rPr>
    </w:lvl>
    <w:lvl w:ilvl="1">
      <w:start w:val="1"/>
      <w:numFmt w:val="decimal"/>
      <w:lvlText w:val="%2)"/>
      <w:lvlJc w:val="left"/>
      <w:pPr>
        <w:ind w:left="1212" w:hanging="360"/>
      </w:pPr>
      <w:rPr>
        <w:rFonts w:hint="default"/>
      </w:rPr>
    </w:lvl>
    <w:lvl w:ilvl="2">
      <w:start w:val="2"/>
      <w:numFmt w:val="decimal"/>
      <w:lvlText w:val="%3"/>
      <w:lvlJc w:val="left"/>
      <w:pPr>
        <w:ind w:left="2728" w:hanging="360"/>
      </w:pPr>
      <w:rPr>
        <w:rFonts w:ascii="Arial" w:hAnsi="Arial" w:hint="default"/>
        <w:color w:val="000000" w:themeColor="text1"/>
        <w:sz w:val="22"/>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12" w15:restartNumberingAfterBreak="0">
    <w:nsid w:val="17EE4AD4"/>
    <w:multiLevelType w:val="hybridMultilevel"/>
    <w:tmpl w:val="C472BF7A"/>
    <w:lvl w:ilvl="0" w:tplc="27E4C0F6">
      <w:start w:val="1"/>
      <w:numFmt w:val="decimal"/>
      <w:lvlText w:val="%1."/>
      <w:lvlJc w:val="left"/>
      <w:pPr>
        <w:ind w:left="378" w:hanging="378"/>
      </w:pPr>
      <w:rPr>
        <w:rFonts w:hAnsi="Arial Unicode MS" w:cs="Times New Roman"/>
        <w:caps w:val="0"/>
        <w:smallCaps w:val="0"/>
        <w:strike w:val="0"/>
        <w:dstrike w:val="0"/>
        <w:color w:val="000000"/>
        <w:spacing w:val="0"/>
        <w:w w:val="100"/>
        <w:kern w:val="0"/>
        <w:position w:val="0"/>
        <w:u w:val="none"/>
        <w:effect w:val="none"/>
        <w:vertAlign w:val="baseline"/>
      </w:rPr>
    </w:lvl>
    <w:lvl w:ilvl="1" w:tplc="A9466256">
      <w:start w:val="1"/>
      <w:numFmt w:val="lowerLetter"/>
      <w:lvlText w:val="%2."/>
      <w:lvlJc w:val="left"/>
      <w:pPr>
        <w:ind w:left="1098" w:hanging="378"/>
      </w:pPr>
      <w:rPr>
        <w:rFonts w:hAnsi="Arial Unicode MS" w:cs="Times New Roman"/>
        <w:caps w:val="0"/>
        <w:smallCaps w:val="0"/>
        <w:strike w:val="0"/>
        <w:dstrike w:val="0"/>
        <w:color w:val="000000"/>
        <w:spacing w:val="0"/>
        <w:w w:val="100"/>
        <w:kern w:val="0"/>
        <w:position w:val="0"/>
        <w:u w:val="none"/>
        <w:effect w:val="none"/>
        <w:vertAlign w:val="baseline"/>
      </w:rPr>
    </w:lvl>
    <w:lvl w:ilvl="2" w:tplc="F6E8E776">
      <w:start w:val="1"/>
      <w:numFmt w:val="lowerRoman"/>
      <w:lvlText w:val="%3."/>
      <w:lvlJc w:val="left"/>
      <w:pPr>
        <w:ind w:left="1818" w:hanging="320"/>
      </w:pPr>
      <w:rPr>
        <w:rFonts w:hAnsi="Arial Unicode MS" w:cs="Times New Roman"/>
        <w:caps w:val="0"/>
        <w:smallCaps w:val="0"/>
        <w:strike w:val="0"/>
        <w:dstrike w:val="0"/>
        <w:color w:val="000000"/>
        <w:spacing w:val="0"/>
        <w:w w:val="100"/>
        <w:kern w:val="0"/>
        <w:position w:val="0"/>
        <w:u w:val="none"/>
        <w:effect w:val="none"/>
        <w:vertAlign w:val="baseline"/>
      </w:rPr>
    </w:lvl>
    <w:lvl w:ilvl="3" w:tplc="5ECAC988">
      <w:start w:val="1"/>
      <w:numFmt w:val="decimal"/>
      <w:lvlText w:val="%4."/>
      <w:lvlJc w:val="left"/>
      <w:pPr>
        <w:ind w:left="2538" w:hanging="378"/>
      </w:pPr>
      <w:rPr>
        <w:rFonts w:hAnsi="Arial Unicode MS" w:cs="Times New Roman"/>
        <w:caps w:val="0"/>
        <w:smallCaps w:val="0"/>
        <w:strike w:val="0"/>
        <w:dstrike w:val="0"/>
        <w:color w:val="000000"/>
        <w:spacing w:val="0"/>
        <w:w w:val="100"/>
        <w:kern w:val="0"/>
        <w:position w:val="0"/>
        <w:u w:val="none"/>
        <w:effect w:val="none"/>
        <w:vertAlign w:val="baseline"/>
      </w:rPr>
    </w:lvl>
    <w:lvl w:ilvl="4" w:tplc="FF9A813A">
      <w:start w:val="1"/>
      <w:numFmt w:val="lowerLetter"/>
      <w:lvlText w:val="%5."/>
      <w:lvlJc w:val="left"/>
      <w:pPr>
        <w:ind w:left="3258" w:hanging="378"/>
      </w:pPr>
      <w:rPr>
        <w:rFonts w:hAnsi="Arial Unicode MS" w:cs="Times New Roman"/>
        <w:caps w:val="0"/>
        <w:smallCaps w:val="0"/>
        <w:strike w:val="0"/>
        <w:dstrike w:val="0"/>
        <w:color w:val="000000"/>
        <w:spacing w:val="0"/>
        <w:w w:val="100"/>
        <w:kern w:val="0"/>
        <w:position w:val="0"/>
        <w:u w:val="none"/>
        <w:effect w:val="none"/>
        <w:vertAlign w:val="baseline"/>
      </w:rPr>
    </w:lvl>
    <w:lvl w:ilvl="5" w:tplc="2E062134">
      <w:start w:val="1"/>
      <w:numFmt w:val="lowerRoman"/>
      <w:lvlText w:val="%6."/>
      <w:lvlJc w:val="left"/>
      <w:pPr>
        <w:ind w:left="3978" w:hanging="320"/>
      </w:pPr>
      <w:rPr>
        <w:rFonts w:hAnsi="Arial Unicode MS" w:cs="Times New Roman"/>
        <w:caps w:val="0"/>
        <w:smallCaps w:val="0"/>
        <w:strike w:val="0"/>
        <w:dstrike w:val="0"/>
        <w:color w:val="000000"/>
        <w:spacing w:val="0"/>
        <w:w w:val="100"/>
        <w:kern w:val="0"/>
        <w:position w:val="0"/>
        <w:u w:val="none"/>
        <w:effect w:val="none"/>
        <w:vertAlign w:val="baseline"/>
      </w:rPr>
    </w:lvl>
    <w:lvl w:ilvl="6" w:tplc="2A4034C0">
      <w:start w:val="1"/>
      <w:numFmt w:val="decimal"/>
      <w:lvlText w:val="%7."/>
      <w:lvlJc w:val="left"/>
      <w:pPr>
        <w:ind w:left="4698" w:hanging="378"/>
      </w:pPr>
      <w:rPr>
        <w:rFonts w:hAnsi="Arial Unicode MS" w:cs="Times New Roman"/>
        <w:caps w:val="0"/>
        <w:smallCaps w:val="0"/>
        <w:strike w:val="0"/>
        <w:dstrike w:val="0"/>
        <w:color w:val="000000"/>
        <w:spacing w:val="0"/>
        <w:w w:val="100"/>
        <w:kern w:val="0"/>
        <w:position w:val="0"/>
        <w:u w:val="none"/>
        <w:effect w:val="none"/>
        <w:vertAlign w:val="baseline"/>
      </w:rPr>
    </w:lvl>
    <w:lvl w:ilvl="7" w:tplc="2D2ECCB2">
      <w:start w:val="1"/>
      <w:numFmt w:val="lowerLetter"/>
      <w:lvlText w:val="%8."/>
      <w:lvlJc w:val="left"/>
      <w:pPr>
        <w:ind w:left="5418" w:hanging="378"/>
      </w:pPr>
      <w:rPr>
        <w:rFonts w:hAnsi="Arial Unicode MS" w:cs="Times New Roman"/>
        <w:caps w:val="0"/>
        <w:smallCaps w:val="0"/>
        <w:strike w:val="0"/>
        <w:dstrike w:val="0"/>
        <w:color w:val="000000"/>
        <w:spacing w:val="0"/>
        <w:w w:val="100"/>
        <w:kern w:val="0"/>
        <w:position w:val="0"/>
        <w:u w:val="none"/>
        <w:effect w:val="none"/>
        <w:vertAlign w:val="baseline"/>
      </w:rPr>
    </w:lvl>
    <w:lvl w:ilvl="8" w:tplc="6EE6E24C">
      <w:start w:val="1"/>
      <w:numFmt w:val="lowerRoman"/>
      <w:lvlText w:val="%9."/>
      <w:lvlJc w:val="left"/>
      <w:pPr>
        <w:ind w:left="6138" w:hanging="32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3" w15:restartNumberingAfterBreak="0">
    <w:nsid w:val="18C442E3"/>
    <w:multiLevelType w:val="multilevel"/>
    <w:tmpl w:val="9FD07B2C"/>
    <w:lvl w:ilvl="0">
      <w:start w:val="1"/>
      <w:numFmt w:val="decimal"/>
      <w:lvlText w:val="%1."/>
      <w:lvlJc w:val="left"/>
      <w:pPr>
        <w:tabs>
          <w:tab w:val="num" w:pos="705"/>
        </w:tabs>
        <w:ind w:left="705" w:hanging="360"/>
      </w:pPr>
      <w:rPr>
        <w:rFonts w:asciiTheme="majorHAnsi" w:eastAsiaTheme="minorHAnsi" w:hAnsiTheme="majorHAnsi"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4"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AA2683F"/>
    <w:multiLevelType w:val="hybridMultilevel"/>
    <w:tmpl w:val="930E2438"/>
    <w:lvl w:ilvl="0" w:tplc="6396C596">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0"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23"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3016569"/>
    <w:multiLevelType w:val="hybridMultilevel"/>
    <w:tmpl w:val="E24896C8"/>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966EA3"/>
    <w:multiLevelType w:val="hybridMultilevel"/>
    <w:tmpl w:val="7076F050"/>
    <w:lvl w:ilvl="0" w:tplc="A9606942">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4E576B"/>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31"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4" w15:restartNumberingAfterBreak="0">
    <w:nsid w:val="419B1650"/>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36" w15:restartNumberingAfterBreak="0">
    <w:nsid w:val="43847461"/>
    <w:multiLevelType w:val="hybridMultilevel"/>
    <w:tmpl w:val="1F685A7E"/>
    <w:lvl w:ilvl="0" w:tplc="1FC88E58">
      <w:start w:val="1"/>
      <w:numFmt w:val="decimal"/>
      <w:lvlText w:val="%1."/>
      <w:lvlJc w:val="left"/>
      <w:pPr>
        <w:ind w:left="720" w:hanging="360"/>
      </w:pPr>
      <w:rPr>
        <w:rFonts w:ascii="Cambria" w:eastAsia="Times New Roman" w:hAnsi="Cambria"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3E3F78"/>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E1C43E7"/>
    <w:multiLevelType w:val="hybridMultilevel"/>
    <w:tmpl w:val="1322441E"/>
    <w:lvl w:ilvl="0" w:tplc="8F0898DE">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1" w15:restartNumberingAfterBreak="0">
    <w:nsid w:val="547725A9"/>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59ED2BD7"/>
    <w:multiLevelType w:val="singleLevel"/>
    <w:tmpl w:val="0415000F"/>
    <w:lvl w:ilvl="0">
      <w:start w:val="1"/>
      <w:numFmt w:val="decimal"/>
      <w:lvlText w:val="%1."/>
      <w:lvlJc w:val="left"/>
      <w:pPr>
        <w:ind w:left="360" w:hanging="360"/>
      </w:pPr>
    </w:lvl>
  </w:abstractNum>
  <w:abstractNum w:abstractNumId="43" w15:restartNumberingAfterBreak="0">
    <w:nsid w:val="5A8B4924"/>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46"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9"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50"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51"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F66775"/>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15:restartNumberingAfterBreak="0">
    <w:nsid w:val="7EF30283"/>
    <w:multiLevelType w:val="hybridMultilevel"/>
    <w:tmpl w:val="D2C8DFB8"/>
    <w:lvl w:ilvl="0" w:tplc="29B6ACE0">
      <w:start w:val="1"/>
      <w:numFmt w:val="lowerLetter"/>
      <w:lvlText w:val="%1)"/>
      <w:lvlJc w:val="left"/>
      <w:pPr>
        <w:ind w:left="1098" w:hanging="360"/>
      </w:pPr>
      <w:rPr>
        <w:rFonts w:cs="Times New Roman"/>
        <w:strike w:val="0"/>
        <w:color w:val="auto"/>
      </w:rPr>
    </w:lvl>
    <w:lvl w:ilvl="1" w:tplc="04150019">
      <w:start w:val="1"/>
      <w:numFmt w:val="lowerLetter"/>
      <w:lvlText w:val="%2."/>
      <w:lvlJc w:val="left"/>
      <w:pPr>
        <w:ind w:left="1818" w:hanging="360"/>
      </w:pPr>
      <w:rPr>
        <w:rFonts w:cs="Times New Roman"/>
      </w:rPr>
    </w:lvl>
    <w:lvl w:ilvl="2" w:tplc="0415001B">
      <w:start w:val="1"/>
      <w:numFmt w:val="lowerRoman"/>
      <w:lvlText w:val="%3."/>
      <w:lvlJc w:val="right"/>
      <w:pPr>
        <w:ind w:left="2538" w:hanging="180"/>
      </w:pPr>
      <w:rPr>
        <w:rFonts w:cs="Times New Roman"/>
      </w:rPr>
    </w:lvl>
    <w:lvl w:ilvl="3" w:tplc="0415000F">
      <w:start w:val="1"/>
      <w:numFmt w:val="decimal"/>
      <w:lvlText w:val="%4."/>
      <w:lvlJc w:val="left"/>
      <w:pPr>
        <w:ind w:left="3258" w:hanging="360"/>
      </w:pPr>
      <w:rPr>
        <w:rFonts w:cs="Times New Roman"/>
      </w:rPr>
    </w:lvl>
    <w:lvl w:ilvl="4" w:tplc="04150019">
      <w:start w:val="1"/>
      <w:numFmt w:val="lowerLetter"/>
      <w:lvlText w:val="%5."/>
      <w:lvlJc w:val="left"/>
      <w:pPr>
        <w:ind w:left="3978" w:hanging="360"/>
      </w:pPr>
      <w:rPr>
        <w:rFonts w:cs="Times New Roman"/>
      </w:rPr>
    </w:lvl>
    <w:lvl w:ilvl="5" w:tplc="0415001B">
      <w:start w:val="1"/>
      <w:numFmt w:val="lowerRoman"/>
      <w:lvlText w:val="%6."/>
      <w:lvlJc w:val="right"/>
      <w:pPr>
        <w:ind w:left="4698" w:hanging="180"/>
      </w:pPr>
      <w:rPr>
        <w:rFonts w:cs="Times New Roman"/>
      </w:rPr>
    </w:lvl>
    <w:lvl w:ilvl="6" w:tplc="0415000F">
      <w:start w:val="1"/>
      <w:numFmt w:val="decimal"/>
      <w:lvlText w:val="%7."/>
      <w:lvlJc w:val="left"/>
      <w:pPr>
        <w:ind w:left="5418" w:hanging="360"/>
      </w:pPr>
      <w:rPr>
        <w:rFonts w:cs="Times New Roman"/>
      </w:rPr>
    </w:lvl>
    <w:lvl w:ilvl="7" w:tplc="04150019">
      <w:start w:val="1"/>
      <w:numFmt w:val="lowerLetter"/>
      <w:lvlText w:val="%8."/>
      <w:lvlJc w:val="left"/>
      <w:pPr>
        <w:ind w:left="6138" w:hanging="360"/>
      </w:pPr>
      <w:rPr>
        <w:rFonts w:cs="Times New Roman"/>
      </w:rPr>
    </w:lvl>
    <w:lvl w:ilvl="8" w:tplc="0415001B">
      <w:start w:val="1"/>
      <w:numFmt w:val="lowerRoman"/>
      <w:lvlText w:val="%9."/>
      <w:lvlJc w:val="right"/>
      <w:pPr>
        <w:ind w:left="6858" w:hanging="180"/>
      </w:pPr>
      <w:rPr>
        <w:rFonts w:cs="Times New Roman"/>
      </w:rPr>
    </w:lvl>
  </w:abstractNum>
  <w:abstractNum w:abstractNumId="54" w15:restartNumberingAfterBreak="0">
    <w:nsid w:val="7FD55BB1"/>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9"/>
  </w:num>
  <w:num w:numId="5">
    <w:abstractNumId w:val="42"/>
  </w:num>
  <w:num w:numId="6">
    <w:abstractNumId w:val="35"/>
  </w:num>
  <w:num w:numId="7">
    <w:abstractNumId w:val="20"/>
  </w:num>
  <w:num w:numId="8">
    <w:abstractNumId w:val="3"/>
  </w:num>
  <w:num w:numId="9">
    <w:abstractNumId w:val="18"/>
  </w:num>
  <w:num w:numId="10">
    <w:abstractNumId w:val="17"/>
  </w:num>
  <w:num w:numId="11">
    <w:abstractNumId w:val="50"/>
  </w:num>
  <w:num w:numId="12">
    <w:abstractNumId w:val="23"/>
  </w:num>
  <w:num w:numId="13">
    <w:abstractNumId w:val="31"/>
  </w:num>
  <w:num w:numId="14">
    <w:abstractNumId w:val="14"/>
  </w:num>
  <w:num w:numId="15">
    <w:abstractNumId w:val="0"/>
  </w:num>
  <w:num w:numId="16">
    <w:abstractNumId w:val="2"/>
  </w:num>
  <w:num w:numId="17">
    <w:abstractNumId w:val="30"/>
  </w:num>
  <w:num w:numId="18">
    <w:abstractNumId w:val="32"/>
  </w:num>
  <w:num w:numId="19">
    <w:abstractNumId w:val="33"/>
  </w:num>
  <w:num w:numId="20">
    <w:abstractNumId w:val="48"/>
  </w:num>
  <w:num w:numId="21">
    <w:abstractNumId w:val="27"/>
  </w:num>
  <w:num w:numId="22">
    <w:abstractNumId w:val="1"/>
  </w:num>
  <w:num w:numId="23">
    <w:abstractNumId w:val="39"/>
  </w:num>
  <w:num w:numId="24">
    <w:abstractNumId w:val="44"/>
  </w:num>
  <w:num w:numId="25">
    <w:abstractNumId w:val="24"/>
  </w:num>
  <w:num w:numId="26">
    <w:abstractNumId w:val="47"/>
  </w:num>
  <w:num w:numId="27">
    <w:abstractNumId w:val="38"/>
  </w:num>
  <w:num w:numId="28">
    <w:abstractNumId w:val="21"/>
  </w:num>
  <w:num w:numId="29">
    <w:abstractNumId w:val="15"/>
  </w:num>
  <w:num w:numId="30">
    <w:abstractNumId w:val="26"/>
  </w:num>
  <w:num w:numId="31">
    <w:abstractNumId w:val="45"/>
  </w:num>
  <w:num w:numId="32">
    <w:abstractNumId w:val="16"/>
  </w:num>
  <w:num w:numId="33">
    <w:abstractNumId w:val="5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46"/>
  </w:num>
  <w:num w:numId="38">
    <w:abstractNumId w:val="36"/>
  </w:num>
  <w:num w:numId="39">
    <w:abstractNumId w:val="2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9A"/>
    <w:rsid w:val="00003399"/>
    <w:rsid w:val="00012118"/>
    <w:rsid w:val="00013453"/>
    <w:rsid w:val="00013B5D"/>
    <w:rsid w:val="00021373"/>
    <w:rsid w:val="000217A8"/>
    <w:rsid w:val="00022CC0"/>
    <w:rsid w:val="0002713A"/>
    <w:rsid w:val="00031566"/>
    <w:rsid w:val="00034003"/>
    <w:rsid w:val="00041F62"/>
    <w:rsid w:val="000668DF"/>
    <w:rsid w:val="0006774B"/>
    <w:rsid w:val="000A2C79"/>
    <w:rsid w:val="000B56CF"/>
    <w:rsid w:val="000D50A8"/>
    <w:rsid w:val="000E56F0"/>
    <w:rsid w:val="000E7979"/>
    <w:rsid w:val="000F0513"/>
    <w:rsid w:val="000F0CB4"/>
    <w:rsid w:val="00103602"/>
    <w:rsid w:val="001170C6"/>
    <w:rsid w:val="00125E8B"/>
    <w:rsid w:val="00131AFD"/>
    <w:rsid w:val="001345D3"/>
    <w:rsid w:val="00141094"/>
    <w:rsid w:val="001447DC"/>
    <w:rsid w:val="001478F7"/>
    <w:rsid w:val="001638E9"/>
    <w:rsid w:val="001667E5"/>
    <w:rsid w:val="00174790"/>
    <w:rsid w:val="00187E42"/>
    <w:rsid w:val="00193289"/>
    <w:rsid w:val="001955E4"/>
    <w:rsid w:val="001A63B3"/>
    <w:rsid w:val="001B1BDD"/>
    <w:rsid w:val="001B5354"/>
    <w:rsid w:val="001B5F7C"/>
    <w:rsid w:val="001C69EE"/>
    <w:rsid w:val="001D4119"/>
    <w:rsid w:val="001E695B"/>
    <w:rsid w:val="001F74ED"/>
    <w:rsid w:val="002032F8"/>
    <w:rsid w:val="0023542D"/>
    <w:rsid w:val="0024581D"/>
    <w:rsid w:val="00254090"/>
    <w:rsid w:val="002609BE"/>
    <w:rsid w:val="00274383"/>
    <w:rsid w:val="0028550B"/>
    <w:rsid w:val="002A22E9"/>
    <w:rsid w:val="002B112C"/>
    <w:rsid w:val="002B2313"/>
    <w:rsid w:val="002B6291"/>
    <w:rsid w:val="002B733B"/>
    <w:rsid w:val="002C6996"/>
    <w:rsid w:val="002D6F39"/>
    <w:rsid w:val="002E47D0"/>
    <w:rsid w:val="002F2813"/>
    <w:rsid w:val="0030001C"/>
    <w:rsid w:val="0030096E"/>
    <w:rsid w:val="00306486"/>
    <w:rsid w:val="003073F7"/>
    <w:rsid w:val="00311D7E"/>
    <w:rsid w:val="00321475"/>
    <w:rsid w:val="00326732"/>
    <w:rsid w:val="0033087B"/>
    <w:rsid w:val="00330D0E"/>
    <w:rsid w:val="003511C3"/>
    <w:rsid w:val="0035192A"/>
    <w:rsid w:val="00352C7E"/>
    <w:rsid w:val="00357F80"/>
    <w:rsid w:val="00360140"/>
    <w:rsid w:val="0036555D"/>
    <w:rsid w:val="003747FE"/>
    <w:rsid w:val="00383282"/>
    <w:rsid w:val="003A0F60"/>
    <w:rsid w:val="003A519E"/>
    <w:rsid w:val="003D0C8C"/>
    <w:rsid w:val="003D142B"/>
    <w:rsid w:val="003D2606"/>
    <w:rsid w:val="003D7B6E"/>
    <w:rsid w:val="003E1E72"/>
    <w:rsid w:val="003E48DC"/>
    <w:rsid w:val="00400D03"/>
    <w:rsid w:val="00416302"/>
    <w:rsid w:val="00426DA4"/>
    <w:rsid w:val="004458FF"/>
    <w:rsid w:val="00446B61"/>
    <w:rsid w:val="00450DF2"/>
    <w:rsid w:val="00452B1D"/>
    <w:rsid w:val="00453985"/>
    <w:rsid w:val="004615DA"/>
    <w:rsid w:val="004759B3"/>
    <w:rsid w:val="004813C6"/>
    <w:rsid w:val="004A51DF"/>
    <w:rsid w:val="004B1A3B"/>
    <w:rsid w:val="004C189B"/>
    <w:rsid w:val="004C678F"/>
    <w:rsid w:val="004D16CE"/>
    <w:rsid w:val="004D2404"/>
    <w:rsid w:val="00501185"/>
    <w:rsid w:val="00504B23"/>
    <w:rsid w:val="005062F7"/>
    <w:rsid w:val="005103C1"/>
    <w:rsid w:val="00513197"/>
    <w:rsid w:val="00515067"/>
    <w:rsid w:val="00515F36"/>
    <w:rsid w:val="005204B8"/>
    <w:rsid w:val="00520657"/>
    <w:rsid w:val="00520728"/>
    <w:rsid w:val="00526484"/>
    <w:rsid w:val="00530FFE"/>
    <w:rsid w:val="005366B5"/>
    <w:rsid w:val="00537ABB"/>
    <w:rsid w:val="005458ED"/>
    <w:rsid w:val="00551DC9"/>
    <w:rsid w:val="005546A3"/>
    <w:rsid w:val="00555BF9"/>
    <w:rsid w:val="005639DE"/>
    <w:rsid w:val="0056633C"/>
    <w:rsid w:val="0057090B"/>
    <w:rsid w:val="00572680"/>
    <w:rsid w:val="00585874"/>
    <w:rsid w:val="00597A1E"/>
    <w:rsid w:val="005B0D00"/>
    <w:rsid w:val="005C3F0D"/>
    <w:rsid w:val="005C6331"/>
    <w:rsid w:val="005D41E1"/>
    <w:rsid w:val="005E4454"/>
    <w:rsid w:val="005E68F7"/>
    <w:rsid w:val="005F4242"/>
    <w:rsid w:val="005F7879"/>
    <w:rsid w:val="00610B18"/>
    <w:rsid w:val="0061173C"/>
    <w:rsid w:val="00611AF3"/>
    <w:rsid w:val="006134B8"/>
    <w:rsid w:val="0063303D"/>
    <w:rsid w:val="00633999"/>
    <w:rsid w:val="00634929"/>
    <w:rsid w:val="0064686C"/>
    <w:rsid w:val="0065626E"/>
    <w:rsid w:val="006613E2"/>
    <w:rsid w:val="00670BC3"/>
    <w:rsid w:val="00681EC4"/>
    <w:rsid w:val="006A2E88"/>
    <w:rsid w:val="006A6BB3"/>
    <w:rsid w:val="006C6DDB"/>
    <w:rsid w:val="006E0D2E"/>
    <w:rsid w:val="006E2AF8"/>
    <w:rsid w:val="006E2B10"/>
    <w:rsid w:val="006F44CC"/>
    <w:rsid w:val="00706159"/>
    <w:rsid w:val="007436F0"/>
    <w:rsid w:val="00744FC0"/>
    <w:rsid w:val="00750375"/>
    <w:rsid w:val="00756A21"/>
    <w:rsid w:val="00763396"/>
    <w:rsid w:val="00795425"/>
    <w:rsid w:val="0079559C"/>
    <w:rsid w:val="007A3785"/>
    <w:rsid w:val="007A4BF1"/>
    <w:rsid w:val="007B3877"/>
    <w:rsid w:val="007B432F"/>
    <w:rsid w:val="007B5DB5"/>
    <w:rsid w:val="007D5E10"/>
    <w:rsid w:val="00804229"/>
    <w:rsid w:val="008133CC"/>
    <w:rsid w:val="008151A1"/>
    <w:rsid w:val="00823272"/>
    <w:rsid w:val="0082460D"/>
    <w:rsid w:val="0082473D"/>
    <w:rsid w:val="00830E19"/>
    <w:rsid w:val="00862D65"/>
    <w:rsid w:val="0086427A"/>
    <w:rsid w:val="00864B26"/>
    <w:rsid w:val="00865907"/>
    <w:rsid w:val="00877745"/>
    <w:rsid w:val="00882A75"/>
    <w:rsid w:val="0089071F"/>
    <w:rsid w:val="00890964"/>
    <w:rsid w:val="00896139"/>
    <w:rsid w:val="00896A9A"/>
    <w:rsid w:val="008A1671"/>
    <w:rsid w:val="008A42D6"/>
    <w:rsid w:val="008A5E7D"/>
    <w:rsid w:val="008B7867"/>
    <w:rsid w:val="008C0139"/>
    <w:rsid w:val="008D5E2F"/>
    <w:rsid w:val="008D75AF"/>
    <w:rsid w:val="008F44A8"/>
    <w:rsid w:val="00912285"/>
    <w:rsid w:val="009248BC"/>
    <w:rsid w:val="009354F1"/>
    <w:rsid w:val="009551AF"/>
    <w:rsid w:val="00956DCE"/>
    <w:rsid w:val="00961763"/>
    <w:rsid w:val="0097417E"/>
    <w:rsid w:val="00982908"/>
    <w:rsid w:val="009846A7"/>
    <w:rsid w:val="00987E7F"/>
    <w:rsid w:val="009A0607"/>
    <w:rsid w:val="009C23BB"/>
    <w:rsid w:val="009D6749"/>
    <w:rsid w:val="009D784E"/>
    <w:rsid w:val="009F1EC7"/>
    <w:rsid w:val="009F3931"/>
    <w:rsid w:val="00A04503"/>
    <w:rsid w:val="00A06AB6"/>
    <w:rsid w:val="00A07924"/>
    <w:rsid w:val="00A121CE"/>
    <w:rsid w:val="00A40641"/>
    <w:rsid w:val="00A47685"/>
    <w:rsid w:val="00A505DC"/>
    <w:rsid w:val="00A65330"/>
    <w:rsid w:val="00AA2CD6"/>
    <w:rsid w:val="00AA7631"/>
    <w:rsid w:val="00AB067E"/>
    <w:rsid w:val="00AB1912"/>
    <w:rsid w:val="00AB50F0"/>
    <w:rsid w:val="00AC0A7F"/>
    <w:rsid w:val="00AD181B"/>
    <w:rsid w:val="00AF4F85"/>
    <w:rsid w:val="00B01DE0"/>
    <w:rsid w:val="00B14479"/>
    <w:rsid w:val="00B160FE"/>
    <w:rsid w:val="00B240E2"/>
    <w:rsid w:val="00B25551"/>
    <w:rsid w:val="00B320DE"/>
    <w:rsid w:val="00B41F9A"/>
    <w:rsid w:val="00B440CB"/>
    <w:rsid w:val="00B5614F"/>
    <w:rsid w:val="00B636C7"/>
    <w:rsid w:val="00B646BA"/>
    <w:rsid w:val="00B668A2"/>
    <w:rsid w:val="00B67C20"/>
    <w:rsid w:val="00B67FB0"/>
    <w:rsid w:val="00B70510"/>
    <w:rsid w:val="00B7637E"/>
    <w:rsid w:val="00B952AB"/>
    <w:rsid w:val="00B96501"/>
    <w:rsid w:val="00BA03FF"/>
    <w:rsid w:val="00BB095E"/>
    <w:rsid w:val="00BE41C4"/>
    <w:rsid w:val="00BE6A11"/>
    <w:rsid w:val="00C01D66"/>
    <w:rsid w:val="00C07850"/>
    <w:rsid w:val="00C145AE"/>
    <w:rsid w:val="00C3487D"/>
    <w:rsid w:val="00C67D87"/>
    <w:rsid w:val="00C811F7"/>
    <w:rsid w:val="00C84AA7"/>
    <w:rsid w:val="00C93479"/>
    <w:rsid w:val="00C97F4E"/>
    <w:rsid w:val="00CA3594"/>
    <w:rsid w:val="00CB6C12"/>
    <w:rsid w:val="00CC7C36"/>
    <w:rsid w:val="00CE038C"/>
    <w:rsid w:val="00CE7FEF"/>
    <w:rsid w:val="00CF4023"/>
    <w:rsid w:val="00D076B6"/>
    <w:rsid w:val="00D125C7"/>
    <w:rsid w:val="00D13E73"/>
    <w:rsid w:val="00D32EE5"/>
    <w:rsid w:val="00D452B2"/>
    <w:rsid w:val="00D55918"/>
    <w:rsid w:val="00D65296"/>
    <w:rsid w:val="00D666C0"/>
    <w:rsid w:val="00D71248"/>
    <w:rsid w:val="00D802E9"/>
    <w:rsid w:val="00D85834"/>
    <w:rsid w:val="00D87A71"/>
    <w:rsid w:val="00D93414"/>
    <w:rsid w:val="00DA3552"/>
    <w:rsid w:val="00DB0B34"/>
    <w:rsid w:val="00DB1F48"/>
    <w:rsid w:val="00DB5219"/>
    <w:rsid w:val="00DC1B39"/>
    <w:rsid w:val="00DC3B81"/>
    <w:rsid w:val="00DC567D"/>
    <w:rsid w:val="00DC7859"/>
    <w:rsid w:val="00E233B1"/>
    <w:rsid w:val="00E26034"/>
    <w:rsid w:val="00E70226"/>
    <w:rsid w:val="00E93CAB"/>
    <w:rsid w:val="00E94415"/>
    <w:rsid w:val="00E945C6"/>
    <w:rsid w:val="00E96BD0"/>
    <w:rsid w:val="00EA0A21"/>
    <w:rsid w:val="00EB138C"/>
    <w:rsid w:val="00EB372A"/>
    <w:rsid w:val="00EB5D97"/>
    <w:rsid w:val="00EC01A0"/>
    <w:rsid w:val="00EC1DA7"/>
    <w:rsid w:val="00EC5B44"/>
    <w:rsid w:val="00EC5E61"/>
    <w:rsid w:val="00ED2794"/>
    <w:rsid w:val="00EE0D04"/>
    <w:rsid w:val="00EF09C5"/>
    <w:rsid w:val="00EF5174"/>
    <w:rsid w:val="00EF595F"/>
    <w:rsid w:val="00F45B68"/>
    <w:rsid w:val="00F50D69"/>
    <w:rsid w:val="00F541EB"/>
    <w:rsid w:val="00F62E63"/>
    <w:rsid w:val="00F6569E"/>
    <w:rsid w:val="00F65CCE"/>
    <w:rsid w:val="00F66CA9"/>
    <w:rsid w:val="00F8785F"/>
    <w:rsid w:val="00F906E0"/>
    <w:rsid w:val="00F9254D"/>
    <w:rsid w:val="00F97EA9"/>
    <w:rsid w:val="00FA5589"/>
    <w:rsid w:val="00FB0C3C"/>
    <w:rsid w:val="00FB0F13"/>
    <w:rsid w:val="00FB294C"/>
    <w:rsid w:val="00FB48AA"/>
    <w:rsid w:val="00FB5A6A"/>
    <w:rsid w:val="00FC38A0"/>
    <w:rsid w:val="00FD46F6"/>
    <w:rsid w:val="00FD6D3A"/>
    <w:rsid w:val="00FD7899"/>
    <w:rsid w:val="00FE4AB8"/>
    <w:rsid w:val="00FE535C"/>
    <w:rsid w:val="00FF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D8EA88"/>
  <w15:docId w15:val="{FE55CFD3-533F-4EEA-ADEA-93F5232A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1EC4"/>
    <w:pPr>
      <w:spacing w:after="200" w:line="276" w:lineRule="auto"/>
    </w:pPr>
    <w:rPr>
      <w:sz w:val="22"/>
      <w:szCs w:val="22"/>
      <w:lang w:eastAsia="en-US"/>
    </w:rPr>
  </w:style>
  <w:style w:type="paragraph" w:styleId="Nagwek1">
    <w:name w:val="heading 1"/>
    <w:basedOn w:val="Normalny"/>
    <w:next w:val="Normalny"/>
    <w:link w:val="Nagwek1Znak"/>
    <w:qFormat/>
    <w:locked/>
    <w:rsid w:val="00CC7C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locked/>
    <w:rsid w:val="00CC7C36"/>
    <w:pPr>
      <w:keepNext/>
      <w:spacing w:after="0" w:line="240" w:lineRule="auto"/>
      <w:jc w:val="both"/>
      <w:outlineLvl w:val="1"/>
    </w:pPr>
    <w:rPr>
      <w:rFonts w:ascii="Times New Roman" w:eastAsia="Times New Roman" w:hAnsi="Times New Roman"/>
      <w:b/>
      <w:sz w:val="24"/>
      <w:szCs w:val="20"/>
      <w:lang w:eastAsia="pl-PL"/>
    </w:rPr>
  </w:style>
  <w:style w:type="paragraph" w:styleId="Nagwek3">
    <w:name w:val="heading 3"/>
    <w:aliases w:val="MFi"/>
    <w:basedOn w:val="Normalny"/>
    <w:next w:val="Normalny"/>
    <w:link w:val="Nagwek3Znak"/>
    <w:qFormat/>
    <w:rsid w:val="00013453"/>
    <w:pPr>
      <w:keepNext/>
      <w:spacing w:after="0" w:line="240" w:lineRule="auto"/>
      <w:ind w:firstLine="5103"/>
      <w:outlineLvl w:val="2"/>
    </w:pPr>
    <w:rPr>
      <w:rFonts w:ascii="Times New Roman" w:eastAsia="Times New Roman" w:hAnsi="Times New Roman"/>
      <w:b/>
      <w:i/>
      <w:sz w:val="32"/>
      <w:szCs w:val="20"/>
      <w:lang w:eastAsia="pl-PL"/>
    </w:rPr>
  </w:style>
  <w:style w:type="paragraph" w:styleId="Nagwek4">
    <w:name w:val="heading 4"/>
    <w:basedOn w:val="Normalny"/>
    <w:next w:val="Normalny"/>
    <w:link w:val="Nagwek4Znak"/>
    <w:qFormat/>
    <w:locked/>
    <w:rsid w:val="00CC7C36"/>
    <w:pPr>
      <w:keepNext/>
      <w:spacing w:after="0" w:line="240" w:lineRule="auto"/>
      <w:jc w:val="center"/>
      <w:outlineLvl w:val="3"/>
    </w:pPr>
    <w:rPr>
      <w:rFonts w:ascii="Times New Roman" w:eastAsia="Times New Roman" w:hAnsi="Times New Roman"/>
      <w:b/>
      <w:sz w:val="28"/>
      <w:szCs w:val="20"/>
      <w:lang w:eastAsia="pl-PL"/>
    </w:rPr>
  </w:style>
  <w:style w:type="paragraph" w:styleId="Nagwek5">
    <w:name w:val="heading 5"/>
    <w:basedOn w:val="Normalny"/>
    <w:next w:val="Normalny"/>
    <w:link w:val="Nagwek5Znak"/>
    <w:qFormat/>
    <w:locked/>
    <w:rsid w:val="00CC7C36"/>
    <w:pPr>
      <w:keepNext/>
      <w:spacing w:after="0" w:line="240" w:lineRule="auto"/>
      <w:jc w:val="both"/>
      <w:outlineLvl w:val="4"/>
    </w:pPr>
    <w:rPr>
      <w:rFonts w:ascii="Times New Roman" w:eastAsia="Times New Roman" w:hAnsi="Times New Roman"/>
      <w:b/>
      <w:sz w:val="28"/>
      <w:szCs w:val="20"/>
      <w:u w:val="single"/>
      <w:lang w:eastAsia="pl-PL"/>
    </w:rPr>
  </w:style>
  <w:style w:type="paragraph" w:styleId="Nagwek6">
    <w:name w:val="heading 6"/>
    <w:basedOn w:val="Normalny"/>
    <w:next w:val="Normalny"/>
    <w:link w:val="Nagwek6Znak"/>
    <w:qFormat/>
    <w:rsid w:val="00E96BD0"/>
    <w:pPr>
      <w:keepNext/>
      <w:keepLines/>
      <w:spacing w:before="40" w:after="0"/>
      <w:outlineLvl w:val="5"/>
    </w:pPr>
    <w:rPr>
      <w:rFonts w:ascii="Calibri Light" w:eastAsia="Times New Roman" w:hAnsi="Calibri Light"/>
      <w:color w:val="1F4D78"/>
    </w:rPr>
  </w:style>
  <w:style w:type="paragraph" w:styleId="Nagwek7">
    <w:name w:val="heading 7"/>
    <w:basedOn w:val="Normalny"/>
    <w:next w:val="Normalny"/>
    <w:link w:val="Nagwek7Znak"/>
    <w:qFormat/>
    <w:locked/>
    <w:rsid w:val="00CC7C36"/>
    <w:pPr>
      <w:keepNext/>
      <w:spacing w:after="0" w:line="240" w:lineRule="auto"/>
      <w:ind w:left="567"/>
      <w:jc w:val="both"/>
      <w:outlineLvl w:val="6"/>
    </w:pPr>
    <w:rPr>
      <w:rFonts w:ascii="Times New Roman" w:eastAsia="Times New Roman" w:hAnsi="Times New Roman"/>
      <w:b/>
      <w:sz w:val="24"/>
      <w:szCs w:val="20"/>
      <w:u w:val="single"/>
      <w:lang w:eastAsia="pl-PL"/>
    </w:rPr>
  </w:style>
  <w:style w:type="paragraph" w:styleId="Nagwek8">
    <w:name w:val="heading 8"/>
    <w:basedOn w:val="Normalny"/>
    <w:next w:val="Normalny"/>
    <w:link w:val="Nagwek8Znak"/>
    <w:qFormat/>
    <w:locked/>
    <w:rsid w:val="00CC7C36"/>
    <w:pPr>
      <w:keepNext/>
      <w:widowControl w:val="0"/>
      <w:spacing w:after="0" w:line="240" w:lineRule="auto"/>
      <w:jc w:val="center"/>
      <w:outlineLvl w:val="7"/>
    </w:pPr>
    <w:rPr>
      <w:rFonts w:ascii="Arial" w:eastAsia="Times New Roman" w:hAnsi="Arial"/>
      <w:b/>
      <w:szCs w:val="20"/>
      <w:lang w:eastAsia="pl-PL"/>
    </w:rPr>
  </w:style>
  <w:style w:type="paragraph" w:styleId="Nagwek9">
    <w:name w:val="heading 9"/>
    <w:basedOn w:val="Normalny"/>
    <w:next w:val="Normalny"/>
    <w:link w:val="Nagwek9Znak"/>
    <w:qFormat/>
    <w:locked/>
    <w:rsid w:val="00CC7C36"/>
    <w:pPr>
      <w:keepNext/>
      <w:widowControl w:val="0"/>
      <w:spacing w:after="0" w:line="240" w:lineRule="auto"/>
      <w:jc w:val="both"/>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MFi Znak,MFi Znak1,Nagłówek 3 Znak1"/>
    <w:link w:val="Nagwek3"/>
    <w:locked/>
    <w:rsid w:val="00013453"/>
    <w:rPr>
      <w:rFonts w:ascii="Times New Roman" w:hAnsi="Times New Roman" w:cs="Times New Roman"/>
      <w:b/>
      <w:i/>
      <w:sz w:val="20"/>
      <w:szCs w:val="20"/>
      <w:lang w:eastAsia="pl-PL"/>
    </w:rPr>
  </w:style>
  <w:style w:type="character" w:customStyle="1" w:styleId="Nagwek6Znak">
    <w:name w:val="Nagłówek 6 Znak"/>
    <w:link w:val="Nagwek6"/>
    <w:locked/>
    <w:rsid w:val="00E96BD0"/>
    <w:rPr>
      <w:rFonts w:ascii="Calibri Light" w:hAnsi="Calibri Light" w:cs="Times New Roman"/>
      <w:color w:val="1F4D78"/>
    </w:rPr>
  </w:style>
  <w:style w:type="paragraph" w:styleId="Tekstpodstawowy">
    <w:name w:val="Body Text"/>
    <w:aliases w:val="EHPT,Body Text2"/>
    <w:basedOn w:val="Normalny"/>
    <w:link w:val="TekstpodstawowyZnak"/>
    <w:rsid w:val="00013453"/>
    <w:pPr>
      <w:widowControl w:val="0"/>
      <w:spacing w:after="0" w:line="240" w:lineRule="auto"/>
      <w:jc w:val="both"/>
    </w:pPr>
    <w:rPr>
      <w:rFonts w:ascii="Times New Roman" w:eastAsia="Times New Roman" w:hAnsi="Times New Roman"/>
      <w:sz w:val="20"/>
      <w:szCs w:val="20"/>
      <w:lang w:eastAsia="pl-PL"/>
    </w:rPr>
  </w:style>
  <w:style w:type="character" w:customStyle="1" w:styleId="TekstpodstawowyZnak">
    <w:name w:val="Tekst podstawowy Znak"/>
    <w:aliases w:val="EHPT Znak,Body Text2 Znak"/>
    <w:link w:val="Tekstpodstawowy"/>
    <w:locked/>
    <w:rsid w:val="00013453"/>
    <w:rPr>
      <w:rFonts w:ascii="Times New Roman" w:hAnsi="Times New Roman" w:cs="Times New Roman"/>
      <w:sz w:val="20"/>
      <w:szCs w:val="20"/>
      <w:lang w:eastAsia="pl-PL"/>
    </w:rPr>
  </w:style>
  <w:style w:type="character" w:styleId="Hipercze">
    <w:name w:val="Hyperlink"/>
    <w:uiPriority w:val="99"/>
    <w:rsid w:val="00013453"/>
    <w:rPr>
      <w:rFonts w:cs="Times New Roman"/>
      <w:color w:val="0000FF"/>
      <w:u w:val="single"/>
    </w:rPr>
  </w:style>
  <w:style w:type="paragraph" w:styleId="Akapitzlist">
    <w:name w:val="List Paragraph"/>
    <w:aliases w:val="Akapit z listą BS,T_SZ_List Paragraph,Akapit normalny,Bullet Number,lp1,List Paragraph2,ISCG Numerowanie,lp11,List Paragraph11,Bullet 1,Use Case List Paragraph,Body MS Bullet,L1,Numerowanie,maz_wyliczenie,opis dzialania,K-P_odwolanie"/>
    <w:basedOn w:val="Normalny"/>
    <w:link w:val="AkapitzlistZnak"/>
    <w:uiPriority w:val="34"/>
    <w:qFormat/>
    <w:rsid w:val="00013453"/>
    <w:pPr>
      <w:widowControl w:val="0"/>
      <w:spacing w:after="0" w:line="240" w:lineRule="auto"/>
      <w:ind w:left="708"/>
    </w:pPr>
    <w:rPr>
      <w:rFonts w:ascii="Times New Roman" w:eastAsia="Times New Roman" w:hAnsi="Times New Roman"/>
      <w:sz w:val="24"/>
      <w:szCs w:val="20"/>
      <w:lang w:eastAsia="pl-PL"/>
    </w:rPr>
  </w:style>
  <w:style w:type="paragraph" w:customStyle="1" w:styleId="Akapitzlist1">
    <w:name w:val="Akapit z listą1"/>
    <w:basedOn w:val="Normalny"/>
    <w:rsid w:val="00013453"/>
    <w:pPr>
      <w:widowControl w:val="0"/>
      <w:spacing w:after="0" w:line="240" w:lineRule="auto"/>
      <w:ind w:left="720"/>
      <w:contextualSpacing/>
    </w:pPr>
    <w:rPr>
      <w:rFonts w:ascii="Times New Roman" w:hAnsi="Times New Roman"/>
      <w:sz w:val="24"/>
      <w:szCs w:val="20"/>
      <w:lang w:eastAsia="pl-PL"/>
    </w:rPr>
  </w:style>
  <w:style w:type="character" w:customStyle="1" w:styleId="AkapitzlistZnak">
    <w:name w:val="Akapit z listą Znak"/>
    <w:aliases w:val="Akapit z listą BS Znak,T_SZ_List Paragraph Znak,Akapit normalny Znak,Bullet Number Znak,lp1 Znak,List Paragraph2 Znak,ISCG Numerowanie Znak,lp11 Znak,List Paragraph11 Znak,Bullet 1 Znak,Use Case List Paragraph Znak,L1 Znak"/>
    <w:link w:val="Akapitzlist"/>
    <w:uiPriority w:val="34"/>
    <w:qFormat/>
    <w:locked/>
    <w:rsid w:val="00013453"/>
    <w:rPr>
      <w:rFonts w:ascii="Times New Roman" w:hAnsi="Times New Roman" w:cs="Times New Roman"/>
      <w:sz w:val="20"/>
      <w:szCs w:val="20"/>
      <w:lang w:eastAsia="pl-PL"/>
    </w:rPr>
  </w:style>
  <w:style w:type="paragraph" w:styleId="Tekstprzypisudolnego">
    <w:name w:val="footnote text"/>
    <w:basedOn w:val="Normalny"/>
    <w:link w:val="TekstprzypisudolnegoZnak"/>
    <w:uiPriority w:val="99"/>
    <w:rsid w:val="00E96BD0"/>
    <w:pPr>
      <w:widowControl w:val="0"/>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locked/>
    <w:rsid w:val="00E96BD0"/>
    <w:rPr>
      <w:rFonts w:ascii="Times New Roman" w:hAnsi="Times New Roman" w:cs="Times New Roman"/>
      <w:sz w:val="20"/>
      <w:szCs w:val="20"/>
      <w:lang w:eastAsia="pl-PL"/>
    </w:rPr>
  </w:style>
  <w:style w:type="character" w:styleId="Odwoanieprzypisudolnego">
    <w:name w:val="footnote reference"/>
    <w:uiPriority w:val="99"/>
    <w:rsid w:val="00E96BD0"/>
    <w:rPr>
      <w:rFonts w:cs="Times New Roman"/>
      <w:vertAlign w:val="superscript"/>
    </w:rPr>
  </w:style>
  <w:style w:type="paragraph" w:customStyle="1" w:styleId="Styl1">
    <w:name w:val="Styl1"/>
    <w:basedOn w:val="Tekstpodstawowy"/>
    <w:next w:val="Normalny"/>
    <w:uiPriority w:val="99"/>
    <w:semiHidden/>
    <w:rsid w:val="00E96BD0"/>
    <w:pPr>
      <w:widowControl/>
      <w:suppressAutoHyphens/>
      <w:spacing w:line="240" w:lineRule="atLeast"/>
      <w:jc w:val="center"/>
    </w:pPr>
    <w:rPr>
      <w:rFonts w:ascii="Arial Narrow" w:eastAsia="Calibri" w:hAnsi="Arial Narrow" w:cs="Arial"/>
      <w:b/>
      <w:color w:val="000000"/>
      <w:sz w:val="44"/>
      <w:lang w:eastAsia="ar-SA"/>
    </w:rPr>
  </w:style>
  <w:style w:type="paragraph" w:customStyle="1" w:styleId="SIWZ2">
    <w:name w:val="SIWZ 2"/>
    <w:basedOn w:val="Normalny"/>
    <w:uiPriority w:val="99"/>
    <w:rsid w:val="00E96BD0"/>
    <w:pPr>
      <w:tabs>
        <w:tab w:val="num" w:pos="340"/>
      </w:tabs>
      <w:spacing w:before="60" w:after="0" w:line="360" w:lineRule="auto"/>
      <w:ind w:left="340" w:hanging="340"/>
      <w:jc w:val="both"/>
    </w:pPr>
    <w:rPr>
      <w:rFonts w:cs="Calibri"/>
      <w:sz w:val="24"/>
      <w:szCs w:val="24"/>
      <w:lang w:eastAsia="pl-PL"/>
    </w:rPr>
  </w:style>
  <w:style w:type="character" w:styleId="Odwoaniedokomentarza">
    <w:name w:val="annotation reference"/>
    <w:semiHidden/>
    <w:rsid w:val="009551AF"/>
    <w:rPr>
      <w:rFonts w:cs="Times New Roman"/>
      <w:sz w:val="16"/>
      <w:szCs w:val="16"/>
    </w:rPr>
  </w:style>
  <w:style w:type="paragraph" w:styleId="Tekstkomentarza">
    <w:name w:val="annotation text"/>
    <w:basedOn w:val="Normalny"/>
    <w:link w:val="TekstkomentarzaZnak"/>
    <w:uiPriority w:val="99"/>
    <w:semiHidden/>
    <w:rsid w:val="009551AF"/>
    <w:pPr>
      <w:spacing w:line="240" w:lineRule="auto"/>
    </w:pPr>
    <w:rPr>
      <w:sz w:val="20"/>
      <w:szCs w:val="20"/>
    </w:rPr>
  </w:style>
  <w:style w:type="character" w:customStyle="1" w:styleId="TekstkomentarzaZnak">
    <w:name w:val="Tekst komentarza Znak"/>
    <w:link w:val="Tekstkomentarza"/>
    <w:uiPriority w:val="99"/>
    <w:semiHidden/>
    <w:locked/>
    <w:rsid w:val="009551AF"/>
    <w:rPr>
      <w:rFonts w:cs="Times New Roman"/>
      <w:sz w:val="20"/>
      <w:szCs w:val="20"/>
    </w:rPr>
  </w:style>
  <w:style w:type="paragraph" w:styleId="Tematkomentarza">
    <w:name w:val="annotation subject"/>
    <w:basedOn w:val="Tekstkomentarza"/>
    <w:next w:val="Tekstkomentarza"/>
    <w:link w:val="TematkomentarzaZnak"/>
    <w:semiHidden/>
    <w:rsid w:val="009551AF"/>
    <w:rPr>
      <w:b/>
      <w:bCs/>
    </w:rPr>
  </w:style>
  <w:style w:type="character" w:customStyle="1" w:styleId="TematkomentarzaZnak">
    <w:name w:val="Temat komentarza Znak"/>
    <w:link w:val="Tematkomentarza"/>
    <w:semiHidden/>
    <w:locked/>
    <w:rsid w:val="009551AF"/>
    <w:rPr>
      <w:rFonts w:cs="Times New Roman"/>
      <w:b/>
      <w:bCs/>
      <w:sz w:val="20"/>
      <w:szCs w:val="20"/>
    </w:rPr>
  </w:style>
  <w:style w:type="paragraph" w:styleId="Tekstdymka">
    <w:name w:val="Balloon Text"/>
    <w:basedOn w:val="Normalny"/>
    <w:link w:val="TekstdymkaZnak"/>
    <w:semiHidden/>
    <w:rsid w:val="009551AF"/>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9551AF"/>
    <w:rPr>
      <w:rFonts w:ascii="Segoe UI" w:hAnsi="Segoe UI" w:cs="Segoe UI"/>
      <w:sz w:val="18"/>
      <w:szCs w:val="18"/>
    </w:rPr>
  </w:style>
  <w:style w:type="paragraph" w:styleId="Nagwek">
    <w:name w:val="header"/>
    <w:aliases w:val="Nagłówek strony"/>
    <w:basedOn w:val="Normalny"/>
    <w:link w:val="NagwekZnak"/>
    <w:uiPriority w:val="99"/>
    <w:rsid w:val="00A47685"/>
    <w:pPr>
      <w:tabs>
        <w:tab w:val="center" w:pos="4536"/>
        <w:tab w:val="right" w:pos="9072"/>
      </w:tabs>
      <w:spacing w:after="0" w:line="240" w:lineRule="auto"/>
    </w:pPr>
  </w:style>
  <w:style w:type="character" w:customStyle="1" w:styleId="NagwekZnak">
    <w:name w:val="Nagłówek Znak"/>
    <w:aliases w:val="Nagłówek strony Znak"/>
    <w:link w:val="Nagwek"/>
    <w:uiPriority w:val="99"/>
    <w:locked/>
    <w:rsid w:val="00A47685"/>
    <w:rPr>
      <w:rFonts w:cs="Times New Roman"/>
    </w:rPr>
  </w:style>
  <w:style w:type="paragraph" w:styleId="Stopka">
    <w:name w:val="footer"/>
    <w:basedOn w:val="Normalny"/>
    <w:link w:val="StopkaZnak"/>
    <w:uiPriority w:val="99"/>
    <w:rsid w:val="00A47685"/>
    <w:pPr>
      <w:tabs>
        <w:tab w:val="center" w:pos="4536"/>
        <w:tab w:val="right" w:pos="9072"/>
      </w:tabs>
      <w:spacing w:after="0" w:line="240" w:lineRule="auto"/>
    </w:pPr>
  </w:style>
  <w:style w:type="character" w:customStyle="1" w:styleId="StopkaZnak">
    <w:name w:val="Stopka Znak"/>
    <w:link w:val="Stopka"/>
    <w:uiPriority w:val="99"/>
    <w:locked/>
    <w:rsid w:val="00A47685"/>
    <w:rPr>
      <w:rFonts w:cs="Times New Roman"/>
    </w:rPr>
  </w:style>
  <w:style w:type="character" w:customStyle="1" w:styleId="CharStyle22">
    <w:name w:val="Char Style 22"/>
    <w:link w:val="Style21"/>
    <w:uiPriority w:val="99"/>
    <w:locked/>
    <w:rsid w:val="00706159"/>
    <w:rPr>
      <w:rFonts w:ascii="Arial" w:hAnsi="Arial" w:cs="Arial"/>
      <w:shd w:val="clear" w:color="auto" w:fill="FFFFFF"/>
    </w:rPr>
  </w:style>
  <w:style w:type="paragraph" w:customStyle="1" w:styleId="Style21">
    <w:name w:val="Style 21"/>
    <w:basedOn w:val="Normalny"/>
    <w:link w:val="CharStyle22"/>
    <w:uiPriority w:val="99"/>
    <w:rsid w:val="00706159"/>
    <w:pPr>
      <w:widowControl w:val="0"/>
      <w:shd w:val="clear" w:color="auto" w:fill="FFFFFF"/>
      <w:spacing w:after="760" w:line="408" w:lineRule="exact"/>
      <w:ind w:hanging="480"/>
      <w:jc w:val="center"/>
    </w:pPr>
    <w:rPr>
      <w:rFonts w:ascii="Arial" w:hAnsi="Arial" w:cs="Arial"/>
    </w:rPr>
  </w:style>
  <w:style w:type="character" w:customStyle="1" w:styleId="CharStyle26">
    <w:name w:val="Char Style 26"/>
    <w:uiPriority w:val="99"/>
    <w:rsid w:val="008133CC"/>
    <w:rPr>
      <w:rFonts w:ascii="Arial" w:hAnsi="Arial" w:cs="Arial"/>
      <w:i/>
      <w:iCs/>
      <w:color w:val="000000"/>
      <w:spacing w:val="0"/>
      <w:w w:val="100"/>
      <w:position w:val="0"/>
      <w:sz w:val="22"/>
      <w:szCs w:val="22"/>
      <w:u w:val="none"/>
      <w:shd w:val="clear" w:color="auto" w:fill="FFFFFF"/>
      <w:lang w:val="pl-PL" w:eastAsia="pl-PL"/>
    </w:rPr>
  </w:style>
  <w:style w:type="character" w:customStyle="1" w:styleId="Nagwek1Znak">
    <w:name w:val="Nagłówek 1 Znak"/>
    <w:basedOn w:val="Domylnaczcionkaakapitu"/>
    <w:link w:val="Nagwek1"/>
    <w:rsid w:val="00CC7C36"/>
    <w:rPr>
      <w:rFonts w:asciiTheme="majorHAnsi" w:eastAsiaTheme="majorEastAsia" w:hAnsiTheme="majorHAnsi" w:cstheme="majorBidi"/>
      <w:color w:val="365F91" w:themeColor="accent1" w:themeShade="BF"/>
      <w:sz w:val="32"/>
      <w:szCs w:val="32"/>
      <w:lang w:eastAsia="en-US"/>
    </w:rPr>
  </w:style>
  <w:style w:type="paragraph" w:styleId="Tekstpodstawowy2">
    <w:name w:val="Body Text 2"/>
    <w:basedOn w:val="Normalny"/>
    <w:link w:val="Tekstpodstawowy2Znak"/>
    <w:unhideWhenUsed/>
    <w:rsid w:val="00CC7C36"/>
    <w:pPr>
      <w:spacing w:after="120" w:line="480" w:lineRule="auto"/>
    </w:pPr>
  </w:style>
  <w:style w:type="character" w:customStyle="1" w:styleId="Tekstpodstawowy2Znak">
    <w:name w:val="Tekst podstawowy 2 Znak"/>
    <w:basedOn w:val="Domylnaczcionkaakapitu"/>
    <w:link w:val="Tekstpodstawowy2"/>
    <w:rsid w:val="00CC7C36"/>
    <w:rPr>
      <w:sz w:val="22"/>
      <w:szCs w:val="22"/>
      <w:lang w:eastAsia="en-US"/>
    </w:rPr>
  </w:style>
  <w:style w:type="paragraph" w:styleId="Tekstpodstawowy3">
    <w:name w:val="Body Text 3"/>
    <w:basedOn w:val="Normalny"/>
    <w:link w:val="Tekstpodstawowy3Znak"/>
    <w:uiPriority w:val="99"/>
    <w:unhideWhenUsed/>
    <w:rsid w:val="00CC7C36"/>
    <w:pPr>
      <w:spacing w:after="120"/>
    </w:pPr>
    <w:rPr>
      <w:sz w:val="16"/>
      <w:szCs w:val="16"/>
    </w:rPr>
  </w:style>
  <w:style w:type="character" w:customStyle="1" w:styleId="Tekstpodstawowy3Znak">
    <w:name w:val="Tekst podstawowy 3 Znak"/>
    <w:basedOn w:val="Domylnaczcionkaakapitu"/>
    <w:link w:val="Tekstpodstawowy3"/>
    <w:uiPriority w:val="99"/>
    <w:rsid w:val="00CC7C36"/>
    <w:rPr>
      <w:sz w:val="16"/>
      <w:szCs w:val="16"/>
      <w:lang w:eastAsia="en-US"/>
    </w:rPr>
  </w:style>
  <w:style w:type="character" w:customStyle="1" w:styleId="Nagwek2Znak">
    <w:name w:val="Nagłówek 2 Znak"/>
    <w:basedOn w:val="Domylnaczcionkaakapitu"/>
    <w:link w:val="Nagwek2"/>
    <w:rsid w:val="00CC7C36"/>
    <w:rPr>
      <w:rFonts w:ascii="Times New Roman" w:eastAsia="Times New Roman" w:hAnsi="Times New Roman"/>
      <w:b/>
      <w:sz w:val="24"/>
    </w:rPr>
  </w:style>
  <w:style w:type="character" w:customStyle="1" w:styleId="Nagwek4Znak">
    <w:name w:val="Nagłówek 4 Znak"/>
    <w:basedOn w:val="Domylnaczcionkaakapitu"/>
    <w:link w:val="Nagwek4"/>
    <w:rsid w:val="00CC7C36"/>
    <w:rPr>
      <w:rFonts w:ascii="Times New Roman" w:eastAsia="Times New Roman" w:hAnsi="Times New Roman"/>
      <w:b/>
      <w:sz w:val="28"/>
    </w:rPr>
  </w:style>
  <w:style w:type="character" w:customStyle="1" w:styleId="Nagwek5Znak">
    <w:name w:val="Nagłówek 5 Znak"/>
    <w:basedOn w:val="Domylnaczcionkaakapitu"/>
    <w:link w:val="Nagwek5"/>
    <w:rsid w:val="00CC7C36"/>
    <w:rPr>
      <w:rFonts w:ascii="Times New Roman" w:eastAsia="Times New Roman" w:hAnsi="Times New Roman"/>
      <w:b/>
      <w:sz w:val="28"/>
      <w:u w:val="single"/>
    </w:rPr>
  </w:style>
  <w:style w:type="character" w:customStyle="1" w:styleId="Nagwek7Znak">
    <w:name w:val="Nagłówek 7 Znak"/>
    <w:basedOn w:val="Domylnaczcionkaakapitu"/>
    <w:link w:val="Nagwek7"/>
    <w:rsid w:val="00CC7C36"/>
    <w:rPr>
      <w:rFonts w:ascii="Times New Roman" w:eastAsia="Times New Roman" w:hAnsi="Times New Roman"/>
      <w:b/>
      <w:sz w:val="24"/>
      <w:u w:val="single"/>
    </w:rPr>
  </w:style>
  <w:style w:type="character" w:customStyle="1" w:styleId="Nagwek8Znak">
    <w:name w:val="Nagłówek 8 Znak"/>
    <w:basedOn w:val="Domylnaczcionkaakapitu"/>
    <w:link w:val="Nagwek8"/>
    <w:rsid w:val="00CC7C36"/>
    <w:rPr>
      <w:rFonts w:ascii="Arial" w:eastAsia="Times New Roman" w:hAnsi="Arial"/>
      <w:b/>
      <w:sz w:val="22"/>
    </w:rPr>
  </w:style>
  <w:style w:type="character" w:customStyle="1" w:styleId="Nagwek9Znak">
    <w:name w:val="Nagłówek 9 Znak"/>
    <w:basedOn w:val="Domylnaczcionkaakapitu"/>
    <w:link w:val="Nagwek9"/>
    <w:rsid w:val="00CC7C36"/>
    <w:rPr>
      <w:rFonts w:ascii="Arial" w:eastAsia="Times New Roman" w:hAnsi="Arial"/>
      <w:b/>
      <w:sz w:val="22"/>
    </w:rPr>
  </w:style>
  <w:style w:type="numbering" w:customStyle="1" w:styleId="Bezlisty1">
    <w:name w:val="Bez listy1"/>
    <w:next w:val="Bezlisty"/>
    <w:uiPriority w:val="99"/>
    <w:semiHidden/>
    <w:unhideWhenUsed/>
    <w:rsid w:val="00CC7C36"/>
  </w:style>
  <w:style w:type="paragraph" w:styleId="Adresnakopercie">
    <w:name w:val="envelope address"/>
    <w:basedOn w:val="Normalny"/>
    <w:rsid w:val="00CC7C36"/>
    <w:pPr>
      <w:framePr w:w="7920" w:h="1980" w:hRule="exact" w:hSpace="141" w:wrap="auto" w:hAnchor="page" w:xAlign="center" w:yAlign="bottom"/>
      <w:widowControl w:val="0"/>
      <w:spacing w:after="0" w:line="240" w:lineRule="auto"/>
      <w:ind w:left="2880"/>
    </w:pPr>
    <w:rPr>
      <w:rFonts w:ascii="Times New Roman" w:eastAsia="Times New Roman" w:hAnsi="Times New Roman"/>
      <w:b/>
      <w:sz w:val="36"/>
      <w:szCs w:val="20"/>
      <w:lang w:eastAsia="pl-PL"/>
    </w:rPr>
  </w:style>
  <w:style w:type="character" w:styleId="Numerstrony">
    <w:name w:val="page number"/>
    <w:basedOn w:val="Domylnaczcionkaakapitu"/>
    <w:rsid w:val="00CC7C36"/>
    <w:rPr>
      <w:sz w:val="20"/>
    </w:rPr>
  </w:style>
  <w:style w:type="paragraph" w:styleId="Tekstpodstawowywcity">
    <w:name w:val="Body Text Indent"/>
    <w:basedOn w:val="Normalny"/>
    <w:link w:val="TekstpodstawowywcityZnak"/>
    <w:uiPriority w:val="99"/>
    <w:rsid w:val="00CC7C36"/>
    <w:pPr>
      <w:tabs>
        <w:tab w:val="left" w:pos="284"/>
      </w:tabs>
      <w:spacing w:after="0" w:line="240" w:lineRule="auto"/>
      <w:ind w:left="284" w:hanging="284"/>
      <w:jc w:val="both"/>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uiPriority w:val="99"/>
    <w:rsid w:val="00CC7C36"/>
    <w:rPr>
      <w:rFonts w:ascii="Times New Roman" w:eastAsia="Times New Roman" w:hAnsi="Times New Roman"/>
    </w:rPr>
  </w:style>
  <w:style w:type="paragraph" w:styleId="Tekstpodstawowywcity2">
    <w:name w:val="Body Text Indent 2"/>
    <w:basedOn w:val="Normalny"/>
    <w:link w:val="Tekstpodstawowywcity2Znak"/>
    <w:rsid w:val="00CC7C36"/>
    <w:pPr>
      <w:spacing w:after="0" w:line="240" w:lineRule="auto"/>
      <w:ind w:left="283" w:hanging="283"/>
      <w:jc w:val="both"/>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CC7C36"/>
    <w:rPr>
      <w:rFonts w:ascii="Times New Roman" w:eastAsia="Times New Roman" w:hAnsi="Times New Roman"/>
    </w:rPr>
  </w:style>
  <w:style w:type="paragraph" w:styleId="Tekstpodstawowywcity3">
    <w:name w:val="Body Text Indent 3"/>
    <w:basedOn w:val="Normalny"/>
    <w:link w:val="Tekstpodstawowywcity3Znak"/>
    <w:rsid w:val="00CC7C36"/>
    <w:pPr>
      <w:spacing w:after="0" w:line="240" w:lineRule="auto"/>
      <w:ind w:left="284"/>
      <w:jc w:val="both"/>
    </w:pPr>
    <w:rPr>
      <w:rFonts w:ascii="Times New Roman" w:eastAsia="Times New Roman" w:hAnsi="Times New Roman"/>
      <w:sz w:val="20"/>
      <w:szCs w:val="20"/>
      <w:lang w:eastAsia="pl-PL"/>
    </w:rPr>
  </w:style>
  <w:style w:type="character" w:customStyle="1" w:styleId="Tekstpodstawowywcity3Znak">
    <w:name w:val="Tekst podstawowy wcięty 3 Znak"/>
    <w:basedOn w:val="Domylnaczcionkaakapitu"/>
    <w:link w:val="Tekstpodstawowywcity3"/>
    <w:rsid w:val="00CC7C36"/>
    <w:rPr>
      <w:rFonts w:ascii="Times New Roman" w:eastAsia="Times New Roman" w:hAnsi="Times New Roman"/>
    </w:rPr>
  </w:style>
  <w:style w:type="paragraph" w:styleId="Tekstblokowy">
    <w:name w:val="Block Text"/>
    <w:basedOn w:val="Normalny"/>
    <w:rsid w:val="00CC7C36"/>
    <w:pPr>
      <w:spacing w:after="0" w:line="240" w:lineRule="auto"/>
      <w:ind w:left="709" w:right="-285" w:hanging="284"/>
    </w:pPr>
    <w:rPr>
      <w:rFonts w:ascii="Times New Roman" w:eastAsia="Times New Roman" w:hAnsi="Times New Roman"/>
      <w:sz w:val="24"/>
      <w:szCs w:val="20"/>
      <w:lang w:eastAsia="pl-PL"/>
    </w:rPr>
  </w:style>
  <w:style w:type="paragraph" w:styleId="Tytu">
    <w:name w:val="Title"/>
    <w:basedOn w:val="Normalny"/>
    <w:link w:val="TytuZnak"/>
    <w:uiPriority w:val="99"/>
    <w:qFormat/>
    <w:locked/>
    <w:rsid w:val="00CC7C36"/>
    <w:pPr>
      <w:tabs>
        <w:tab w:val="center" w:pos="2552"/>
      </w:tabs>
      <w:spacing w:before="120" w:after="0" w:line="240" w:lineRule="auto"/>
      <w:jc w:val="center"/>
    </w:pPr>
    <w:rPr>
      <w:rFonts w:ascii="Times New Roman" w:eastAsia="Times New Roman" w:hAnsi="Times New Roman"/>
      <w:b/>
      <w:sz w:val="26"/>
      <w:szCs w:val="20"/>
      <w:lang w:eastAsia="pl-PL"/>
    </w:rPr>
  </w:style>
  <w:style w:type="character" w:customStyle="1" w:styleId="TytuZnak">
    <w:name w:val="Tytuł Znak"/>
    <w:basedOn w:val="Domylnaczcionkaakapitu"/>
    <w:link w:val="Tytu"/>
    <w:uiPriority w:val="99"/>
    <w:rsid w:val="00CC7C36"/>
    <w:rPr>
      <w:rFonts w:ascii="Times New Roman" w:eastAsia="Times New Roman" w:hAnsi="Times New Roman"/>
      <w:b/>
      <w:sz w:val="26"/>
    </w:rPr>
  </w:style>
  <w:style w:type="paragraph" w:customStyle="1" w:styleId="pkt">
    <w:name w:val="pkt"/>
    <w:basedOn w:val="Normalny"/>
    <w:uiPriority w:val="99"/>
    <w:rsid w:val="00CC7C36"/>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Standardowy1">
    <w:name w:val="Standardowy1"/>
    <w:basedOn w:val="Normalny"/>
    <w:uiPriority w:val="99"/>
    <w:rsid w:val="00CC7C36"/>
    <w:pPr>
      <w:widowControl w:val="0"/>
      <w:spacing w:after="60" w:line="240" w:lineRule="auto"/>
      <w:ind w:left="426"/>
      <w:jc w:val="both"/>
    </w:pPr>
    <w:rPr>
      <w:rFonts w:ascii="Arial" w:eastAsia="Times New Roman" w:hAnsi="Arial"/>
      <w:color w:val="000000"/>
      <w:sz w:val="24"/>
      <w:szCs w:val="20"/>
      <w:lang w:eastAsia="pl-PL"/>
    </w:rPr>
  </w:style>
  <w:style w:type="paragraph" w:customStyle="1" w:styleId="Wyliczanya">
    <w:name w:val="Wyliczany a)"/>
    <w:basedOn w:val="Normalny"/>
    <w:rsid w:val="00CC7C36"/>
    <w:pPr>
      <w:widowControl w:val="0"/>
      <w:tabs>
        <w:tab w:val="left" w:pos="851"/>
      </w:tabs>
      <w:spacing w:after="60" w:line="240" w:lineRule="auto"/>
      <w:ind w:left="851" w:hanging="403"/>
      <w:jc w:val="both"/>
    </w:pPr>
    <w:rPr>
      <w:rFonts w:ascii="Arial" w:eastAsia="Times New Roman" w:hAnsi="Arial"/>
      <w:color w:val="000000"/>
      <w:sz w:val="24"/>
      <w:szCs w:val="20"/>
      <w:lang w:eastAsia="pl-PL"/>
    </w:rPr>
  </w:style>
  <w:style w:type="paragraph" w:styleId="Lista">
    <w:name w:val="List"/>
    <w:basedOn w:val="Tekstpodstawowy"/>
    <w:rsid w:val="00CC7C36"/>
    <w:pPr>
      <w:widowControl/>
      <w:suppressAutoHyphens/>
      <w:jc w:val="left"/>
    </w:pPr>
    <w:rPr>
      <w:sz w:val="28"/>
    </w:rPr>
  </w:style>
  <w:style w:type="paragraph" w:customStyle="1" w:styleId="WW-Listawypunktowana">
    <w:name w:val="WW-Lista wypunktowana"/>
    <w:basedOn w:val="Normalny"/>
    <w:rsid w:val="00CC7C36"/>
    <w:pPr>
      <w:suppressAutoHyphens/>
      <w:spacing w:after="0" w:line="240" w:lineRule="auto"/>
    </w:pPr>
    <w:rPr>
      <w:rFonts w:ascii="Times New Roman" w:eastAsia="Times New Roman" w:hAnsi="Times New Roman"/>
      <w:sz w:val="24"/>
      <w:szCs w:val="20"/>
      <w:lang w:eastAsia="pl-PL"/>
    </w:rPr>
  </w:style>
  <w:style w:type="paragraph" w:customStyle="1" w:styleId="tabela">
    <w:name w:val="tabela"/>
    <w:basedOn w:val="Normalny"/>
    <w:rsid w:val="00CC7C36"/>
    <w:pPr>
      <w:overflowPunct w:val="0"/>
      <w:autoSpaceDE w:val="0"/>
      <w:autoSpaceDN w:val="0"/>
      <w:adjustRightInd w:val="0"/>
      <w:spacing w:before="60" w:after="60" w:line="250" w:lineRule="exact"/>
      <w:jc w:val="center"/>
      <w:textAlignment w:val="baseline"/>
    </w:pPr>
    <w:rPr>
      <w:rFonts w:ascii="Times New Roman" w:eastAsia="Times New Roman" w:hAnsi="Times New Roman"/>
      <w:sz w:val="20"/>
      <w:szCs w:val="20"/>
      <w:lang w:eastAsia="pl-PL"/>
    </w:rPr>
  </w:style>
  <w:style w:type="table" w:styleId="Tabela-Siatka">
    <w:name w:val="Table Grid"/>
    <w:basedOn w:val="Standardowy"/>
    <w:locked/>
    <w:rsid w:val="00CC7C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CC7C3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Znak">
    <w:name w:val="Znak Znak"/>
    <w:basedOn w:val="Normalny"/>
    <w:rsid w:val="00CC7C36"/>
    <w:pPr>
      <w:spacing w:after="0" w:line="240" w:lineRule="auto"/>
    </w:pPr>
    <w:rPr>
      <w:rFonts w:ascii="Times New Roman" w:eastAsia="Times New Roman" w:hAnsi="Times New Roman"/>
      <w:sz w:val="24"/>
      <w:szCs w:val="24"/>
      <w:lang w:eastAsia="pl-PL"/>
    </w:rPr>
  </w:style>
  <w:style w:type="paragraph" w:customStyle="1" w:styleId="ZnakZnakZnakZnakZnakZnak">
    <w:name w:val="Znak Znak Znak Znak Znak Znak"/>
    <w:basedOn w:val="Normalny"/>
    <w:rsid w:val="00CC7C36"/>
    <w:pPr>
      <w:spacing w:after="0" w:line="240" w:lineRule="auto"/>
    </w:pPr>
    <w:rPr>
      <w:rFonts w:ascii="Times New Roman" w:eastAsia="Times New Roman" w:hAnsi="Times New Roman"/>
      <w:sz w:val="24"/>
      <w:szCs w:val="24"/>
      <w:lang w:eastAsia="pl-PL"/>
    </w:rPr>
  </w:style>
  <w:style w:type="paragraph" w:styleId="NormalnyWeb">
    <w:name w:val="Normal (Web)"/>
    <w:basedOn w:val="Normalny"/>
    <w:uiPriority w:val="99"/>
    <w:rsid w:val="00CC7C36"/>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locked/>
    <w:rsid w:val="00CC7C36"/>
    <w:rPr>
      <w:b/>
      <w:bCs/>
    </w:rPr>
  </w:style>
  <w:style w:type="paragraph" w:customStyle="1" w:styleId="BodyText1">
    <w:name w:val="Body Text 1"/>
    <w:autoRedefine/>
    <w:rsid w:val="00CC7C36"/>
    <w:pPr>
      <w:ind w:left="360" w:hanging="360"/>
      <w:jc w:val="both"/>
    </w:pPr>
    <w:rPr>
      <w:rFonts w:ascii="Arial" w:eastAsia="Times New Roman" w:hAnsi="Arial" w:cs="Arial"/>
      <w:sz w:val="22"/>
      <w:szCs w:val="22"/>
      <w:lang w:eastAsia="en-US"/>
    </w:rPr>
  </w:style>
  <w:style w:type="paragraph" w:customStyle="1" w:styleId="CharCharZnakZnakCharChar">
    <w:name w:val="Char Char Znak Znak Char Char"/>
    <w:basedOn w:val="Normalny"/>
    <w:rsid w:val="00CC7C36"/>
    <w:pPr>
      <w:spacing w:after="0" w:line="240" w:lineRule="auto"/>
    </w:pPr>
    <w:rPr>
      <w:rFonts w:ascii="Times New Roman" w:eastAsia="Times New Roman" w:hAnsi="Times New Roman"/>
      <w:sz w:val="24"/>
      <w:szCs w:val="24"/>
      <w:lang w:eastAsia="pl-PL"/>
    </w:rPr>
  </w:style>
  <w:style w:type="paragraph" w:customStyle="1" w:styleId="Rozdzia2">
    <w:name w:val="Rozdział_2"/>
    <w:basedOn w:val="Normalny"/>
    <w:rsid w:val="00CC7C36"/>
    <w:pPr>
      <w:numPr>
        <w:numId w:val="6"/>
      </w:numPr>
      <w:spacing w:before="240" w:after="120" w:line="240" w:lineRule="auto"/>
    </w:pPr>
    <w:rPr>
      <w:rFonts w:ascii="Arial" w:eastAsia="Times New Roman" w:hAnsi="Arial"/>
      <w:b/>
      <w:bCs/>
      <w:szCs w:val="20"/>
      <w:lang w:eastAsia="pl-PL"/>
    </w:rPr>
  </w:style>
  <w:style w:type="paragraph" w:customStyle="1" w:styleId="SIWZTektresc">
    <w:name w:val="SIWZ Tek tresc"/>
    <w:basedOn w:val="Normalny"/>
    <w:rsid w:val="00CC7C36"/>
    <w:pPr>
      <w:spacing w:before="60" w:after="120" w:line="240" w:lineRule="auto"/>
      <w:jc w:val="both"/>
    </w:pPr>
    <w:rPr>
      <w:rFonts w:ascii="Arial" w:eastAsia="Times New Roman" w:hAnsi="Arial"/>
      <w:szCs w:val="20"/>
      <w:lang w:eastAsia="pl-PL"/>
    </w:rPr>
  </w:style>
  <w:style w:type="paragraph" w:customStyle="1" w:styleId="Tabelatre">
    <w:name w:val="Tabela treść"/>
    <w:basedOn w:val="Normalny"/>
    <w:link w:val="TabelatreZnak"/>
    <w:rsid w:val="00CC7C36"/>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CC7C36"/>
    <w:rPr>
      <w:rFonts w:ascii="Arial" w:eastAsia="Times New Roman" w:hAnsi="Arial" w:cs="Arial"/>
      <w:sz w:val="24"/>
      <w:lang w:eastAsia="en-US"/>
    </w:rPr>
  </w:style>
  <w:style w:type="paragraph" w:customStyle="1" w:styleId="Tabelatrenumerowanie">
    <w:name w:val="Tabela treść numerowanie"/>
    <w:basedOn w:val="Tabelatre"/>
    <w:rsid w:val="00CC7C36"/>
    <w:pPr>
      <w:numPr>
        <w:numId w:val="7"/>
      </w:numPr>
      <w:tabs>
        <w:tab w:val="clear" w:pos="454"/>
        <w:tab w:val="num" w:pos="0"/>
        <w:tab w:val="num" w:pos="360"/>
        <w:tab w:val="num" w:pos="720"/>
        <w:tab w:val="num" w:pos="1068"/>
      </w:tabs>
      <w:ind w:left="0" w:firstLine="0"/>
    </w:pPr>
  </w:style>
  <w:style w:type="paragraph" w:customStyle="1" w:styleId="Tabelanagwek2dorodka">
    <w:name w:val="Tabela nagłówek2 do środka"/>
    <w:basedOn w:val="Tabelatre"/>
    <w:rsid w:val="00CC7C36"/>
    <w:pPr>
      <w:jc w:val="center"/>
    </w:pPr>
    <w:rPr>
      <w:b/>
    </w:rPr>
  </w:style>
  <w:style w:type="paragraph" w:styleId="Tekstprzypisukocowego">
    <w:name w:val="endnote text"/>
    <w:basedOn w:val="Normalny"/>
    <w:link w:val="TekstprzypisukocowegoZnak"/>
    <w:uiPriority w:val="99"/>
    <w:semiHidden/>
    <w:unhideWhenUsed/>
    <w:rsid w:val="00CC7C36"/>
    <w:pPr>
      <w:widowControl w:val="0"/>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CC7C36"/>
    <w:rPr>
      <w:rFonts w:ascii="Times New Roman" w:eastAsia="Times New Roman" w:hAnsi="Times New Roman"/>
    </w:rPr>
  </w:style>
  <w:style w:type="character" w:styleId="Odwoanieprzypisukocowego">
    <w:name w:val="endnote reference"/>
    <w:basedOn w:val="Domylnaczcionkaakapitu"/>
    <w:uiPriority w:val="99"/>
    <w:semiHidden/>
    <w:unhideWhenUsed/>
    <w:rsid w:val="00CC7C36"/>
    <w:rPr>
      <w:vertAlign w:val="superscript"/>
    </w:rPr>
  </w:style>
  <w:style w:type="paragraph" w:customStyle="1" w:styleId="Akapitzlist2">
    <w:name w:val="Akapit z listą2"/>
    <w:basedOn w:val="Normalny"/>
    <w:rsid w:val="00CC7C36"/>
    <w:pPr>
      <w:widowControl w:val="0"/>
      <w:spacing w:after="0" w:line="240" w:lineRule="auto"/>
      <w:ind w:left="708"/>
    </w:pPr>
    <w:rPr>
      <w:rFonts w:ascii="Times New Roman" w:hAnsi="Times New Roman"/>
      <w:sz w:val="24"/>
      <w:szCs w:val="20"/>
      <w:lang w:eastAsia="pl-PL"/>
    </w:rPr>
  </w:style>
  <w:style w:type="paragraph" w:customStyle="1" w:styleId="NormalnyRysunek">
    <w:name w:val="Normalny_Rysunek"/>
    <w:basedOn w:val="Normalny"/>
    <w:link w:val="NormalnyRysunekZnak"/>
    <w:uiPriority w:val="99"/>
    <w:rsid w:val="00CC7C36"/>
    <w:pPr>
      <w:spacing w:after="0" w:line="240" w:lineRule="auto"/>
      <w:jc w:val="center"/>
    </w:pPr>
    <w:rPr>
      <w:rFonts w:cs="Calibri"/>
      <w:noProof/>
      <w:sz w:val="24"/>
      <w:szCs w:val="24"/>
      <w:lang w:eastAsia="pl-PL"/>
    </w:rPr>
  </w:style>
  <w:style w:type="character" w:customStyle="1" w:styleId="NormalnyRysunekZnak">
    <w:name w:val="Normalny_Rysunek Znak"/>
    <w:basedOn w:val="Domylnaczcionkaakapitu"/>
    <w:link w:val="NormalnyRysunek"/>
    <w:uiPriority w:val="99"/>
    <w:rsid w:val="00CC7C36"/>
    <w:rPr>
      <w:rFonts w:cs="Calibri"/>
      <w:noProof/>
      <w:sz w:val="24"/>
      <w:szCs w:val="24"/>
    </w:rPr>
  </w:style>
  <w:style w:type="paragraph" w:styleId="Legenda">
    <w:name w:val="caption"/>
    <w:basedOn w:val="Normalny"/>
    <w:next w:val="Normalny"/>
    <w:link w:val="LegendaZnak"/>
    <w:qFormat/>
    <w:locked/>
    <w:rsid w:val="00CC7C36"/>
    <w:pPr>
      <w:spacing w:after="0" w:line="240" w:lineRule="auto"/>
      <w:jc w:val="center"/>
    </w:pPr>
    <w:rPr>
      <w:i/>
      <w:iCs/>
      <w:sz w:val="20"/>
      <w:szCs w:val="20"/>
    </w:rPr>
  </w:style>
  <w:style w:type="character" w:customStyle="1" w:styleId="LegendaZnak">
    <w:name w:val="Legenda Znak"/>
    <w:link w:val="Legenda"/>
    <w:rsid w:val="00CC7C36"/>
    <w:rPr>
      <w:i/>
      <w:iCs/>
      <w:lang w:eastAsia="en-US"/>
    </w:rPr>
  </w:style>
  <w:style w:type="paragraph" w:styleId="Cytatintensywny">
    <w:name w:val="Intense Quote"/>
    <w:basedOn w:val="Normalny"/>
    <w:next w:val="Normalny"/>
    <w:link w:val="CytatintensywnyZnak"/>
    <w:uiPriority w:val="99"/>
    <w:qFormat/>
    <w:rsid w:val="00CC7C36"/>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CC7C36"/>
    <w:rPr>
      <w:rFonts w:cs="Calibri"/>
      <w:b/>
      <w:bCs/>
      <w:i/>
      <w:iCs/>
      <w:color w:val="4F81BD"/>
      <w:sz w:val="24"/>
      <w:szCs w:val="24"/>
      <w:shd w:val="clear" w:color="auto" w:fill="DBE5F1"/>
    </w:rPr>
  </w:style>
  <w:style w:type="paragraph" w:styleId="Cytat">
    <w:name w:val="Quote"/>
    <w:basedOn w:val="Normalny"/>
    <w:next w:val="Normalny"/>
    <w:link w:val="CytatZnak"/>
    <w:uiPriority w:val="99"/>
    <w:qFormat/>
    <w:rsid w:val="00CC7C36"/>
    <w:pPr>
      <w:jc w:val="both"/>
    </w:pPr>
    <w:rPr>
      <w:rFonts w:cs="Calibri"/>
      <w:i/>
      <w:iCs/>
      <w:color w:val="000000"/>
      <w:sz w:val="24"/>
      <w:szCs w:val="24"/>
    </w:rPr>
  </w:style>
  <w:style w:type="character" w:customStyle="1" w:styleId="CytatZnak">
    <w:name w:val="Cytat Znak"/>
    <w:basedOn w:val="Domylnaczcionkaakapitu"/>
    <w:link w:val="Cytat"/>
    <w:uiPriority w:val="99"/>
    <w:rsid w:val="00CC7C36"/>
    <w:rPr>
      <w:rFonts w:cs="Calibri"/>
      <w:i/>
      <w:iCs/>
      <w:color w:val="000000"/>
      <w:sz w:val="24"/>
      <w:szCs w:val="24"/>
      <w:lang w:eastAsia="en-US"/>
    </w:rPr>
  </w:style>
  <w:style w:type="character" w:customStyle="1" w:styleId="MapadokumentuZnak1">
    <w:name w:val="Mapa dokumentu Znak1"/>
    <w:basedOn w:val="Domylnaczcionkaakapitu"/>
    <w:link w:val="Mapadokumentu"/>
    <w:uiPriority w:val="99"/>
    <w:semiHidden/>
    <w:rsid w:val="00CC7C36"/>
    <w:rPr>
      <w:rFonts w:ascii="Tahoma" w:hAnsi="Tahoma" w:cs="Tahoma"/>
      <w:sz w:val="16"/>
      <w:szCs w:val="16"/>
    </w:rPr>
  </w:style>
  <w:style w:type="paragraph" w:styleId="Mapadokumentu">
    <w:name w:val="Document Map"/>
    <w:basedOn w:val="Normalny"/>
    <w:link w:val="MapadokumentuZnak1"/>
    <w:uiPriority w:val="99"/>
    <w:semiHidden/>
    <w:rsid w:val="00CC7C36"/>
    <w:pPr>
      <w:spacing w:after="0" w:line="240" w:lineRule="auto"/>
      <w:jc w:val="both"/>
    </w:pPr>
    <w:rPr>
      <w:rFonts w:ascii="Tahoma" w:hAnsi="Tahoma" w:cs="Tahoma"/>
      <w:sz w:val="16"/>
      <w:szCs w:val="16"/>
      <w:lang w:eastAsia="pl-PL"/>
    </w:rPr>
  </w:style>
  <w:style w:type="character" w:customStyle="1" w:styleId="MapadokumentuZnak">
    <w:name w:val="Mapa dokumentu Znak"/>
    <w:basedOn w:val="Domylnaczcionkaakapitu"/>
    <w:link w:val="Mapadokumentu1"/>
    <w:uiPriority w:val="99"/>
    <w:semiHidden/>
    <w:rsid w:val="00CC7C36"/>
    <w:rPr>
      <w:rFonts w:ascii="Segoe UI" w:hAnsi="Segoe UI" w:cs="Segoe UI"/>
      <w:sz w:val="16"/>
      <w:szCs w:val="16"/>
      <w:lang w:eastAsia="en-US"/>
    </w:rPr>
  </w:style>
  <w:style w:type="character" w:customStyle="1" w:styleId="PlandokumentuZnak1">
    <w:name w:val="Plan dokumentu Znak1"/>
    <w:basedOn w:val="Domylnaczcionkaakapitu"/>
    <w:uiPriority w:val="99"/>
    <w:semiHidden/>
    <w:rsid w:val="00CC7C36"/>
    <w:rPr>
      <w:rFonts w:ascii="Tahoma" w:eastAsia="Times New Roman" w:hAnsi="Tahoma" w:cs="Tahoma"/>
      <w:sz w:val="16"/>
      <w:szCs w:val="16"/>
      <w:lang w:eastAsia="pl-PL"/>
    </w:rPr>
  </w:style>
  <w:style w:type="paragraph" w:customStyle="1" w:styleId="Autorzy">
    <w:name w:val="Autorzy"/>
    <w:basedOn w:val="Podtytu"/>
    <w:link w:val="AutorzyZnak"/>
    <w:uiPriority w:val="99"/>
    <w:rsid w:val="00CC7C36"/>
  </w:style>
  <w:style w:type="paragraph" w:styleId="Podtytu">
    <w:name w:val="Subtitle"/>
    <w:basedOn w:val="Normalny"/>
    <w:next w:val="Normalny"/>
    <w:link w:val="PodtytuZnak"/>
    <w:uiPriority w:val="99"/>
    <w:qFormat/>
    <w:locked/>
    <w:rsid w:val="00CC7C36"/>
    <w:pPr>
      <w:numPr>
        <w:ilvl w:val="1"/>
      </w:numPr>
      <w:spacing w:before="1440"/>
      <w:jc w:val="center"/>
    </w:pPr>
    <w:rPr>
      <w:rFonts w:eastAsia="Times New Roman" w:cs="Calibri"/>
      <w:b/>
      <w:bCs/>
      <w:smallCaps/>
      <w:spacing w:val="15"/>
      <w:sz w:val="44"/>
      <w:szCs w:val="44"/>
    </w:rPr>
  </w:style>
  <w:style w:type="character" w:customStyle="1" w:styleId="PodtytuZnak">
    <w:name w:val="Podtytuł Znak"/>
    <w:basedOn w:val="Domylnaczcionkaakapitu"/>
    <w:link w:val="Podtytu"/>
    <w:uiPriority w:val="99"/>
    <w:rsid w:val="00CC7C36"/>
    <w:rPr>
      <w:rFonts w:eastAsia="Times New Roman" w:cs="Calibri"/>
      <w:b/>
      <w:bCs/>
      <w:smallCaps/>
      <w:spacing w:val="15"/>
      <w:sz w:val="44"/>
      <w:szCs w:val="44"/>
      <w:lang w:eastAsia="en-US"/>
    </w:rPr>
  </w:style>
  <w:style w:type="character" w:customStyle="1" w:styleId="AutorzyZnak">
    <w:name w:val="Autorzy Znak"/>
    <w:basedOn w:val="PodtytuZnak"/>
    <w:link w:val="Autorzy"/>
    <w:uiPriority w:val="99"/>
    <w:rsid w:val="00CC7C36"/>
    <w:rPr>
      <w:rFonts w:eastAsia="Times New Roman" w:cs="Calibri"/>
      <w:b/>
      <w:bCs/>
      <w:smallCaps/>
      <w:spacing w:val="15"/>
      <w:sz w:val="44"/>
      <w:szCs w:val="44"/>
      <w:lang w:eastAsia="en-US"/>
    </w:rPr>
  </w:style>
  <w:style w:type="paragraph" w:styleId="Spistreci1">
    <w:name w:val="toc 1"/>
    <w:basedOn w:val="Normalny"/>
    <w:next w:val="Normalny"/>
    <w:autoRedefine/>
    <w:uiPriority w:val="39"/>
    <w:locked/>
    <w:rsid w:val="00CC7C36"/>
    <w:pPr>
      <w:tabs>
        <w:tab w:val="left" w:pos="440"/>
        <w:tab w:val="right" w:leader="dot" w:pos="9062"/>
      </w:tabs>
      <w:spacing w:after="100"/>
      <w:jc w:val="both"/>
    </w:pPr>
    <w:rPr>
      <w:rFonts w:cs="Calibri"/>
      <w:sz w:val="24"/>
      <w:szCs w:val="24"/>
    </w:rPr>
  </w:style>
  <w:style w:type="paragraph" w:customStyle="1" w:styleId="Spistreci">
    <w:name w:val="Spis treści"/>
    <w:next w:val="Normalny"/>
    <w:uiPriority w:val="99"/>
    <w:rsid w:val="00CC7C36"/>
    <w:pPr>
      <w:spacing w:before="840" w:after="120" w:line="276" w:lineRule="auto"/>
    </w:pPr>
    <w:rPr>
      <w:rFonts w:eastAsia="Times New Roman" w:cs="Calibri"/>
      <w:b/>
      <w:bCs/>
      <w:smallCaps/>
      <w:sz w:val="32"/>
      <w:szCs w:val="32"/>
      <w:lang w:eastAsia="en-US"/>
    </w:rPr>
  </w:style>
  <w:style w:type="paragraph" w:styleId="Spistreci2">
    <w:name w:val="toc 2"/>
    <w:basedOn w:val="Normalny"/>
    <w:next w:val="Normalny"/>
    <w:autoRedefine/>
    <w:uiPriority w:val="39"/>
    <w:locked/>
    <w:rsid w:val="00CC7C36"/>
    <w:pPr>
      <w:spacing w:after="100"/>
      <w:ind w:left="240"/>
      <w:jc w:val="both"/>
    </w:pPr>
    <w:rPr>
      <w:rFonts w:cs="Calibri"/>
      <w:sz w:val="24"/>
      <w:szCs w:val="24"/>
    </w:rPr>
  </w:style>
  <w:style w:type="paragraph" w:styleId="Spistreci3">
    <w:name w:val="toc 3"/>
    <w:basedOn w:val="Normalny"/>
    <w:next w:val="Normalny"/>
    <w:autoRedefine/>
    <w:uiPriority w:val="39"/>
    <w:locked/>
    <w:rsid w:val="00CC7C36"/>
    <w:pPr>
      <w:spacing w:after="100"/>
      <w:ind w:left="480"/>
      <w:jc w:val="both"/>
    </w:pPr>
    <w:rPr>
      <w:rFonts w:cs="Calibri"/>
      <w:sz w:val="24"/>
      <w:szCs w:val="24"/>
    </w:rPr>
  </w:style>
  <w:style w:type="character" w:customStyle="1" w:styleId="ZwykytekstZnak">
    <w:name w:val="Zwykły tekst Znak"/>
    <w:basedOn w:val="Domylnaczcionkaakapitu"/>
    <w:link w:val="Zwykytekst"/>
    <w:uiPriority w:val="99"/>
    <w:rsid w:val="00CC7C36"/>
    <w:rPr>
      <w:rFonts w:ascii="Consolas" w:hAnsi="Consolas" w:cs="Consolas"/>
      <w:sz w:val="21"/>
      <w:szCs w:val="21"/>
    </w:rPr>
  </w:style>
  <w:style w:type="paragraph" w:styleId="Zwykytekst">
    <w:name w:val="Plain Text"/>
    <w:basedOn w:val="Normalny"/>
    <w:link w:val="ZwykytekstZnak"/>
    <w:uiPriority w:val="99"/>
    <w:rsid w:val="00CC7C36"/>
    <w:pPr>
      <w:spacing w:after="0" w:line="240" w:lineRule="auto"/>
    </w:pPr>
    <w:rPr>
      <w:rFonts w:ascii="Consolas" w:hAnsi="Consolas" w:cs="Consolas"/>
      <w:sz w:val="21"/>
      <w:szCs w:val="21"/>
      <w:lang w:eastAsia="pl-PL"/>
    </w:rPr>
  </w:style>
  <w:style w:type="character" w:customStyle="1" w:styleId="ZwykytekstZnak1">
    <w:name w:val="Zwykły tekst Znak1"/>
    <w:basedOn w:val="Domylnaczcionkaakapitu"/>
    <w:uiPriority w:val="99"/>
    <w:semiHidden/>
    <w:rsid w:val="00CC7C36"/>
    <w:rPr>
      <w:rFonts w:ascii="Consolas" w:hAnsi="Consolas"/>
      <w:sz w:val="21"/>
      <w:szCs w:val="21"/>
      <w:lang w:eastAsia="en-US"/>
    </w:rPr>
  </w:style>
  <w:style w:type="character" w:customStyle="1" w:styleId="subheading">
    <w:name w:val="subheading"/>
    <w:basedOn w:val="Domylnaczcionkaakapitu"/>
    <w:uiPriority w:val="99"/>
    <w:rsid w:val="00CC7C36"/>
  </w:style>
  <w:style w:type="character" w:customStyle="1" w:styleId="notranslate">
    <w:name w:val="notranslate"/>
    <w:basedOn w:val="Domylnaczcionkaakapitu"/>
    <w:uiPriority w:val="99"/>
    <w:rsid w:val="00CC7C36"/>
  </w:style>
  <w:style w:type="paragraph" w:customStyle="1" w:styleId="Mapadokumentu1">
    <w:name w:val="Mapa dokumentu1"/>
    <w:basedOn w:val="Normalny"/>
    <w:link w:val="MapadokumentuZnak"/>
    <w:uiPriority w:val="99"/>
    <w:semiHidden/>
    <w:rsid w:val="00CC7C36"/>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CC7C3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equation">
    <w:name w:val="equation"/>
    <w:basedOn w:val="Normalny"/>
    <w:uiPriority w:val="99"/>
    <w:rsid w:val="00CC7C36"/>
    <w:pPr>
      <w:widowControl w:val="0"/>
      <w:tabs>
        <w:tab w:val="center" w:pos="3827"/>
        <w:tab w:val="right" w:pos="7655"/>
      </w:tabs>
      <w:suppressAutoHyphens/>
      <w:spacing w:before="284" w:after="227" w:line="260" w:lineRule="atLeast"/>
      <w:jc w:val="center"/>
    </w:pPr>
    <w:rPr>
      <w:rFonts w:ascii="Times New Roman" w:eastAsia="Times New Roman" w:hAnsi="Times New Roman"/>
      <w:lang w:val="en-GB" w:eastAsia="ar-SA"/>
    </w:rPr>
  </w:style>
  <w:style w:type="paragraph" w:styleId="Listanumerowana4">
    <w:name w:val="List Number 4"/>
    <w:basedOn w:val="Normalny"/>
    <w:uiPriority w:val="99"/>
    <w:rsid w:val="00CC7C36"/>
    <w:pPr>
      <w:numPr>
        <w:numId w:val="9"/>
      </w:numPr>
      <w:tabs>
        <w:tab w:val="num" w:pos="926"/>
        <w:tab w:val="num" w:pos="1209"/>
      </w:tabs>
      <w:ind w:left="1209"/>
      <w:jc w:val="both"/>
    </w:pPr>
    <w:rPr>
      <w:rFonts w:cs="Calibri"/>
      <w:sz w:val="24"/>
      <w:szCs w:val="24"/>
    </w:rPr>
  </w:style>
  <w:style w:type="paragraph" w:styleId="Listapunktowana">
    <w:name w:val="List Bullet"/>
    <w:basedOn w:val="Normalny"/>
    <w:autoRedefine/>
    <w:uiPriority w:val="99"/>
    <w:rsid w:val="00CC7C36"/>
    <w:pPr>
      <w:numPr>
        <w:numId w:val="10"/>
      </w:numPr>
      <w:spacing w:after="0"/>
      <w:contextualSpacing/>
    </w:pPr>
    <w:rPr>
      <w:rFonts w:ascii="Arial" w:hAnsi="Arial" w:cs="Arial"/>
      <w:sz w:val="20"/>
      <w:szCs w:val="20"/>
      <w:lang w:eastAsia="pl-PL"/>
    </w:rPr>
  </w:style>
  <w:style w:type="paragraph" w:styleId="Listanumerowana">
    <w:name w:val="List Number"/>
    <w:basedOn w:val="Normalny"/>
    <w:uiPriority w:val="99"/>
    <w:rsid w:val="00CC7C36"/>
    <w:pPr>
      <w:tabs>
        <w:tab w:val="num" w:pos="360"/>
      </w:tabs>
      <w:spacing w:after="0"/>
      <w:ind w:left="360" w:hanging="360"/>
      <w:contextualSpacing/>
      <w:jc w:val="both"/>
    </w:pPr>
    <w:rPr>
      <w:rFonts w:ascii="Arial" w:hAnsi="Arial" w:cs="Arial"/>
      <w:sz w:val="20"/>
      <w:szCs w:val="20"/>
    </w:rPr>
  </w:style>
  <w:style w:type="paragraph" w:customStyle="1" w:styleId="ListParagraph1">
    <w:name w:val="List Paragraph1"/>
    <w:basedOn w:val="Normalny"/>
    <w:uiPriority w:val="99"/>
    <w:rsid w:val="00CC7C36"/>
    <w:pPr>
      <w:ind w:left="720"/>
      <w:contextualSpacing/>
      <w:jc w:val="both"/>
    </w:pPr>
    <w:rPr>
      <w:rFonts w:eastAsia="Times New Roman" w:cs="Calibri"/>
      <w:sz w:val="24"/>
      <w:szCs w:val="24"/>
    </w:rPr>
  </w:style>
  <w:style w:type="character" w:customStyle="1" w:styleId="LegendaZnak1">
    <w:name w:val="Legenda Znak1"/>
    <w:basedOn w:val="Domylnaczcionkaakapitu"/>
    <w:rsid w:val="00CC7C36"/>
    <w:rPr>
      <w:rFonts w:ascii="Calibri" w:hAnsi="Calibri"/>
      <w:bCs/>
      <w:i/>
      <w:lang w:val="pl-PL" w:eastAsia="en-US" w:bidi="ar-SA"/>
    </w:rPr>
  </w:style>
  <w:style w:type="paragraph" w:customStyle="1" w:styleId="Tekstwstpniesformatowany">
    <w:name w:val="Tekst wstępnie sformatowany"/>
    <w:basedOn w:val="Normalny"/>
    <w:rsid w:val="00CC7C36"/>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CC7C36"/>
    <w:rPr>
      <w:rFonts w:ascii="Times New Roman" w:hAnsi="Times New Roman" w:cs="Times New Roman"/>
      <w:sz w:val="22"/>
      <w:szCs w:val="22"/>
    </w:rPr>
  </w:style>
  <w:style w:type="paragraph" w:customStyle="1" w:styleId="Style31">
    <w:name w:val="Style31"/>
    <w:basedOn w:val="Normalny"/>
    <w:rsid w:val="00CC7C36"/>
    <w:pPr>
      <w:widowControl w:val="0"/>
      <w:autoSpaceDE w:val="0"/>
      <w:autoSpaceDN w:val="0"/>
      <w:adjustRightInd w:val="0"/>
      <w:spacing w:after="0" w:line="274" w:lineRule="exact"/>
      <w:ind w:hanging="274"/>
      <w:jc w:val="both"/>
    </w:pPr>
    <w:rPr>
      <w:rFonts w:ascii="Times New Roman" w:eastAsia="Times New Roman" w:hAnsi="Times New Roman"/>
      <w:sz w:val="24"/>
      <w:szCs w:val="24"/>
      <w:lang w:eastAsia="pl-PL"/>
    </w:rPr>
  </w:style>
  <w:style w:type="paragraph" w:customStyle="1" w:styleId="Akapitzlist3">
    <w:name w:val="Akapit z listą3"/>
    <w:basedOn w:val="Normalny"/>
    <w:rsid w:val="00CC7C36"/>
    <w:pPr>
      <w:widowControl w:val="0"/>
      <w:spacing w:after="0" w:line="240" w:lineRule="auto"/>
      <w:ind w:left="708"/>
    </w:pPr>
    <w:rPr>
      <w:rFonts w:ascii="Times New Roman" w:hAnsi="Times New Roman"/>
      <w:sz w:val="24"/>
      <w:szCs w:val="20"/>
      <w:lang w:eastAsia="pl-PL"/>
    </w:rPr>
  </w:style>
  <w:style w:type="numbering" w:customStyle="1" w:styleId="umowa">
    <w:name w:val="umowa"/>
    <w:rsid w:val="00CC7C36"/>
    <w:pPr>
      <w:numPr>
        <w:numId w:val="12"/>
      </w:numPr>
    </w:pPr>
  </w:style>
  <w:style w:type="paragraph" w:customStyle="1" w:styleId="Default">
    <w:name w:val="Default"/>
    <w:uiPriority w:val="99"/>
    <w:rsid w:val="00CC7C36"/>
    <w:pPr>
      <w:autoSpaceDE w:val="0"/>
      <w:autoSpaceDN w:val="0"/>
      <w:adjustRightInd w:val="0"/>
    </w:pPr>
    <w:rPr>
      <w:rFonts w:eastAsiaTheme="minorHAnsi" w:cs="Calibri"/>
      <w:color w:val="000000"/>
      <w:sz w:val="24"/>
      <w:szCs w:val="24"/>
      <w:lang w:eastAsia="en-US"/>
    </w:rPr>
  </w:style>
  <w:style w:type="character" w:customStyle="1" w:styleId="ftablelist">
    <w:name w:val="f_tablelist"/>
    <w:basedOn w:val="Domylnaczcionkaakapitu"/>
    <w:rsid w:val="00CC7C36"/>
  </w:style>
  <w:style w:type="paragraph" w:customStyle="1" w:styleId="Zwykytekst2">
    <w:name w:val="Zwykły tekst2"/>
    <w:basedOn w:val="Normalny"/>
    <w:rsid w:val="00CC7C36"/>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CC7C36"/>
  </w:style>
  <w:style w:type="character" w:customStyle="1" w:styleId="tah8rb1">
    <w:name w:val="tah8rb1"/>
    <w:basedOn w:val="Domylnaczcionkaakapitu"/>
    <w:rsid w:val="00CC7C36"/>
    <w:rPr>
      <w:rFonts w:ascii="Tahoma" w:hAnsi="Tahoma" w:cs="Tahoma" w:hint="default"/>
      <w:b/>
      <w:bCs/>
      <w:strike w:val="0"/>
      <w:dstrike w:val="0"/>
      <w:color w:val="993333"/>
      <w:u w:val="none"/>
      <w:effect w:val="none"/>
    </w:rPr>
  </w:style>
  <w:style w:type="paragraph" w:customStyle="1" w:styleId="Standardowy10">
    <w:name w:val="Standardowy.10"/>
    <w:basedOn w:val="Normalny"/>
    <w:rsid w:val="00CC7C36"/>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rsid w:val="00CC7C36"/>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CC7C36"/>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CC7C36"/>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CC7C36"/>
    <w:rPr>
      <w:rFonts w:ascii="Verdana" w:eastAsia="Times New Roman" w:hAnsi="Verdana" w:cs="Verdana"/>
      <w:b/>
      <w:bCs/>
      <w:lang w:eastAsia="ar-SA"/>
    </w:rPr>
  </w:style>
  <w:style w:type="paragraph" w:customStyle="1" w:styleId="tab">
    <w:name w:val="tab"/>
    <w:basedOn w:val="Normalny"/>
    <w:link w:val="tabZnak"/>
    <w:uiPriority w:val="99"/>
    <w:rsid w:val="00CC7C36"/>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CC7C36"/>
    <w:rPr>
      <w:rFonts w:ascii="Verdana" w:eastAsia="Times New Roman" w:hAnsi="Verdana" w:cs="Verdana"/>
      <w:b/>
      <w:bCs/>
      <w:lang w:eastAsia="ar-SA"/>
    </w:rPr>
  </w:style>
  <w:style w:type="character" w:customStyle="1" w:styleId="tabZnak">
    <w:name w:val="tab Znak"/>
    <w:basedOn w:val="Domylnaczcionkaakapitu"/>
    <w:link w:val="tab"/>
    <w:uiPriority w:val="99"/>
    <w:rsid w:val="00CC7C36"/>
    <w:rPr>
      <w:rFonts w:ascii="Verdana" w:eastAsia="Times New Roman" w:hAnsi="Verdana" w:cs="Verdana"/>
      <w:lang w:eastAsia="ar-SA"/>
    </w:rPr>
  </w:style>
  <w:style w:type="character" w:styleId="Tytuksiki">
    <w:name w:val="Book Title"/>
    <w:uiPriority w:val="33"/>
    <w:qFormat/>
    <w:rsid w:val="00CC7C36"/>
    <w:rPr>
      <w:b/>
      <w:bCs/>
      <w:smallCaps/>
      <w:spacing w:val="5"/>
    </w:rPr>
  </w:style>
  <w:style w:type="character" w:customStyle="1" w:styleId="hps">
    <w:name w:val="hps"/>
    <w:basedOn w:val="Domylnaczcionkaakapitu"/>
    <w:rsid w:val="00CC7C36"/>
  </w:style>
  <w:style w:type="paragraph" w:customStyle="1" w:styleId="Zwykytekst1">
    <w:name w:val="Zwykły tekst1"/>
    <w:basedOn w:val="Normalny"/>
    <w:rsid w:val="00CC7C36"/>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CC7C36"/>
    <w:rPr>
      <w:color w:val="800080" w:themeColor="followedHyperlink"/>
      <w:u w:val="single"/>
    </w:rPr>
  </w:style>
  <w:style w:type="paragraph" w:styleId="Spistreci4">
    <w:name w:val="toc 4"/>
    <w:basedOn w:val="Normalny"/>
    <w:next w:val="Normalny"/>
    <w:autoRedefine/>
    <w:unhideWhenUsed/>
    <w:locked/>
    <w:rsid w:val="00CC7C36"/>
    <w:pPr>
      <w:spacing w:after="0"/>
      <w:ind w:left="660" w:hanging="431"/>
    </w:pPr>
    <w:rPr>
      <w:rFonts w:ascii="Times New Roman" w:hAnsi="Times New Roman"/>
      <w:sz w:val="24"/>
    </w:rPr>
  </w:style>
  <w:style w:type="paragraph" w:styleId="Spistreci5">
    <w:name w:val="toc 5"/>
    <w:basedOn w:val="Normalny"/>
    <w:next w:val="Normalny"/>
    <w:autoRedefine/>
    <w:unhideWhenUsed/>
    <w:locked/>
    <w:rsid w:val="00CC7C36"/>
    <w:pPr>
      <w:spacing w:after="0"/>
      <w:ind w:left="880" w:hanging="431"/>
    </w:pPr>
    <w:rPr>
      <w:rFonts w:ascii="Times New Roman" w:hAnsi="Times New Roman"/>
      <w:sz w:val="24"/>
    </w:rPr>
  </w:style>
  <w:style w:type="paragraph" w:styleId="Spistreci6">
    <w:name w:val="toc 6"/>
    <w:basedOn w:val="Normalny"/>
    <w:next w:val="Normalny"/>
    <w:autoRedefine/>
    <w:unhideWhenUsed/>
    <w:locked/>
    <w:rsid w:val="00CC7C36"/>
    <w:pPr>
      <w:spacing w:after="0"/>
      <w:ind w:left="1100" w:hanging="431"/>
    </w:pPr>
    <w:rPr>
      <w:rFonts w:ascii="Times New Roman" w:hAnsi="Times New Roman"/>
      <w:sz w:val="24"/>
    </w:rPr>
  </w:style>
  <w:style w:type="paragraph" w:styleId="Spistreci7">
    <w:name w:val="toc 7"/>
    <w:basedOn w:val="Normalny"/>
    <w:next w:val="Normalny"/>
    <w:autoRedefine/>
    <w:unhideWhenUsed/>
    <w:locked/>
    <w:rsid w:val="00CC7C36"/>
    <w:pPr>
      <w:spacing w:after="0"/>
      <w:ind w:left="1320" w:hanging="431"/>
    </w:pPr>
    <w:rPr>
      <w:rFonts w:ascii="Times New Roman" w:hAnsi="Times New Roman"/>
      <w:sz w:val="24"/>
    </w:rPr>
  </w:style>
  <w:style w:type="paragraph" w:styleId="Spistreci8">
    <w:name w:val="toc 8"/>
    <w:basedOn w:val="Normalny"/>
    <w:next w:val="Normalny"/>
    <w:autoRedefine/>
    <w:unhideWhenUsed/>
    <w:locked/>
    <w:rsid w:val="00CC7C36"/>
    <w:pPr>
      <w:spacing w:after="0"/>
      <w:ind w:left="1540" w:hanging="431"/>
    </w:pPr>
    <w:rPr>
      <w:rFonts w:ascii="Times New Roman" w:hAnsi="Times New Roman"/>
      <w:sz w:val="24"/>
    </w:rPr>
  </w:style>
  <w:style w:type="paragraph" w:styleId="Spistreci9">
    <w:name w:val="toc 9"/>
    <w:basedOn w:val="Normalny"/>
    <w:next w:val="Normalny"/>
    <w:autoRedefine/>
    <w:unhideWhenUsed/>
    <w:locked/>
    <w:rsid w:val="00CC7C36"/>
    <w:pPr>
      <w:spacing w:after="0"/>
      <w:ind w:left="1760" w:hanging="431"/>
    </w:pPr>
    <w:rPr>
      <w:rFonts w:ascii="Times New Roman" w:hAnsi="Times New Roman"/>
      <w:sz w:val="24"/>
    </w:rPr>
  </w:style>
  <w:style w:type="character" w:customStyle="1" w:styleId="TekstpodstawowyZnak1">
    <w:name w:val="Tekst podstawowy Znak1"/>
    <w:aliases w:val="EHPT Znak1,Body Text2 Znak1"/>
    <w:basedOn w:val="Domylnaczcionkaakapitu"/>
    <w:semiHidden/>
    <w:rsid w:val="00CC7C36"/>
    <w:rPr>
      <w:rFonts w:ascii="Calibri" w:eastAsia="Calibri" w:hAnsi="Calibri" w:cs="Times New Roman"/>
    </w:rPr>
  </w:style>
  <w:style w:type="paragraph" w:customStyle="1" w:styleId="PARAGRAF">
    <w:name w:val="PARAGRAF"/>
    <w:basedOn w:val="Normalny"/>
    <w:uiPriority w:val="99"/>
    <w:rsid w:val="00CC7C36"/>
    <w:pPr>
      <w:spacing w:before="240" w:after="120" w:line="240" w:lineRule="auto"/>
      <w:ind w:left="425" w:hanging="431"/>
      <w:jc w:val="center"/>
    </w:pPr>
    <w:rPr>
      <w:rFonts w:ascii="Time" w:eastAsia="Times New Roman" w:hAnsi="Time"/>
      <w:b/>
      <w:sz w:val="24"/>
      <w:szCs w:val="20"/>
      <w:lang w:val="en-GB" w:eastAsia="pl-PL"/>
    </w:rPr>
  </w:style>
  <w:style w:type="paragraph" w:customStyle="1" w:styleId="Normaltab">
    <w:name w:val="Normaltab"/>
    <w:basedOn w:val="Normalny"/>
    <w:rsid w:val="00CC7C36"/>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CC7C36"/>
    <w:pPr>
      <w:keepNext/>
      <w:tabs>
        <w:tab w:val="left" w:pos="454"/>
      </w:tabs>
      <w:overflowPunct w:val="0"/>
      <w:autoSpaceDE w:val="0"/>
      <w:autoSpaceDN w:val="0"/>
      <w:adjustRightInd w:val="0"/>
      <w:spacing w:line="240" w:lineRule="atLeast"/>
    </w:pPr>
    <w:rPr>
      <w:rFonts w:ascii="Times New Roman" w:hAnsi="Times New Roman"/>
      <w:b/>
      <w:bCs/>
      <w:lang w:val="en-GB"/>
    </w:rPr>
  </w:style>
  <w:style w:type="paragraph" w:customStyle="1" w:styleId="PN">
    <w:name w:val="PN"/>
    <w:rsid w:val="00CC7C36"/>
    <w:pPr>
      <w:spacing w:line="240" w:lineRule="atLeast"/>
    </w:pPr>
    <w:rPr>
      <w:rFonts w:ascii="Times New Roman" w:hAnsi="Times New Roman"/>
      <w:lang w:val="en-GB"/>
    </w:rPr>
  </w:style>
  <w:style w:type="paragraph" w:customStyle="1" w:styleId="HN">
    <w:name w:val="HN"/>
    <w:rsid w:val="00CC7C36"/>
    <w:pPr>
      <w:keepNext/>
      <w:tabs>
        <w:tab w:val="left" w:pos="2268"/>
        <w:tab w:val="left" w:leader="underscore" w:pos="8222"/>
      </w:tabs>
      <w:spacing w:after="240"/>
      <w:jc w:val="both"/>
    </w:pPr>
    <w:rPr>
      <w:rFonts w:ascii="Times New Roman" w:hAnsi="Times New Roman"/>
      <w:b/>
      <w:lang w:val="en-GB"/>
    </w:rPr>
  </w:style>
  <w:style w:type="paragraph" w:customStyle="1" w:styleId="Nagwekspisutreci1">
    <w:name w:val="Nagłówek spisu treści1"/>
    <w:basedOn w:val="Nagwek1"/>
    <w:next w:val="Normalny"/>
    <w:qFormat/>
    <w:rsid w:val="00CC7C36"/>
    <w:pPr>
      <w:spacing w:before="480"/>
      <w:jc w:val="center"/>
      <w:outlineLvl w:val="9"/>
    </w:pPr>
    <w:rPr>
      <w:rFonts w:ascii="Times New Roman" w:eastAsia="Calibri" w:hAnsi="Times New Roman" w:cs="Times New Roman"/>
      <w:b/>
      <w:bCs/>
      <w:color w:val="auto"/>
      <w:sz w:val="24"/>
      <w:szCs w:val="28"/>
    </w:rPr>
  </w:style>
  <w:style w:type="character" w:customStyle="1" w:styleId="ZnakZnak2">
    <w:name w:val="Znak Znak2"/>
    <w:semiHidden/>
    <w:locked/>
    <w:rsid w:val="00CC7C36"/>
    <w:rPr>
      <w:rFonts w:ascii="Calibri" w:hAnsi="Calibri" w:cs="Calibri" w:hint="default"/>
      <w:sz w:val="20"/>
      <w:szCs w:val="20"/>
    </w:rPr>
  </w:style>
  <w:style w:type="numbering" w:customStyle="1" w:styleId="Styl5">
    <w:name w:val="Styl5"/>
    <w:rsid w:val="00CC7C36"/>
    <w:pPr>
      <w:numPr>
        <w:numId w:val="16"/>
      </w:numPr>
    </w:pPr>
  </w:style>
  <w:style w:type="numbering" w:customStyle="1" w:styleId="MF">
    <w:name w:val="MF"/>
    <w:rsid w:val="00CC7C36"/>
    <w:pPr>
      <w:numPr>
        <w:numId w:val="17"/>
      </w:numPr>
    </w:pPr>
  </w:style>
  <w:style w:type="numbering" w:customStyle="1" w:styleId="Styl2">
    <w:name w:val="Styl2"/>
    <w:rsid w:val="00CC7C36"/>
    <w:pPr>
      <w:numPr>
        <w:numId w:val="18"/>
      </w:numPr>
    </w:pPr>
  </w:style>
  <w:style w:type="numbering" w:customStyle="1" w:styleId="m">
    <w:name w:val="m"/>
    <w:rsid w:val="00CC7C36"/>
    <w:pPr>
      <w:numPr>
        <w:numId w:val="19"/>
      </w:numPr>
    </w:pPr>
  </w:style>
  <w:style w:type="numbering" w:customStyle="1" w:styleId="Styl3">
    <w:name w:val="Styl3"/>
    <w:rsid w:val="00CC7C36"/>
    <w:pPr>
      <w:numPr>
        <w:numId w:val="20"/>
      </w:numPr>
    </w:pPr>
  </w:style>
  <w:style w:type="table" w:customStyle="1" w:styleId="Tabela-Siatka1">
    <w:name w:val="Tabela - Siatka1"/>
    <w:basedOn w:val="Standardowy"/>
    <w:next w:val="Tabela-Siatka"/>
    <w:uiPriority w:val="59"/>
    <w:rsid w:val="00CC7C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9">
    <w:name w:val="Char Style 19"/>
    <w:basedOn w:val="Domylnaczcionkaakapitu"/>
    <w:link w:val="Style18"/>
    <w:uiPriority w:val="99"/>
    <w:rsid w:val="00CC7C36"/>
    <w:rPr>
      <w:rFonts w:ascii="Arial" w:hAnsi="Arial" w:cs="Arial"/>
      <w:sz w:val="16"/>
      <w:szCs w:val="16"/>
      <w:shd w:val="clear" w:color="auto" w:fill="FFFFFF"/>
    </w:rPr>
  </w:style>
  <w:style w:type="paragraph" w:customStyle="1" w:styleId="Style18">
    <w:name w:val="Style 18"/>
    <w:basedOn w:val="Normalny"/>
    <w:link w:val="CharStyle19"/>
    <w:uiPriority w:val="99"/>
    <w:rsid w:val="00CC7C36"/>
    <w:pPr>
      <w:widowControl w:val="0"/>
      <w:shd w:val="clear" w:color="auto" w:fill="FFFFFF"/>
      <w:spacing w:after="0" w:line="235" w:lineRule="exact"/>
      <w:ind w:hanging="720"/>
    </w:pPr>
    <w:rPr>
      <w:rFonts w:ascii="Arial" w:hAnsi="Arial" w:cs="Arial"/>
      <w:sz w:val="16"/>
      <w:szCs w:val="16"/>
      <w:lang w:eastAsia="pl-PL"/>
    </w:rPr>
  </w:style>
  <w:style w:type="paragraph" w:customStyle="1" w:styleId="Numberedlist21">
    <w:name w:val="Numbered list 2.1"/>
    <w:basedOn w:val="Nagwek1"/>
    <w:next w:val="Normalny"/>
    <w:rsid w:val="00CC7C36"/>
    <w:pPr>
      <w:keepLines w:val="0"/>
      <w:numPr>
        <w:numId w:val="31"/>
      </w:numPr>
      <w:tabs>
        <w:tab w:val="left" w:pos="720"/>
      </w:tabs>
      <w:spacing w:after="60" w:line="240" w:lineRule="auto"/>
    </w:pPr>
    <w:rPr>
      <w:rFonts w:ascii="Arial" w:eastAsia="Times New Roman" w:hAnsi="Arial" w:cs="Times New Roman"/>
      <w:b/>
      <w:color w:val="auto"/>
      <w:kern w:val="28"/>
      <w:sz w:val="28"/>
      <w:szCs w:val="20"/>
    </w:rPr>
  </w:style>
  <w:style w:type="paragraph" w:customStyle="1" w:styleId="Numberedlist22">
    <w:name w:val="Numbered list 2.2"/>
    <w:basedOn w:val="Nagwek2"/>
    <w:next w:val="Normalny"/>
    <w:rsid w:val="00CC7C36"/>
    <w:pPr>
      <w:numPr>
        <w:ilvl w:val="1"/>
        <w:numId w:val="31"/>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CC7C36"/>
    <w:pPr>
      <w:numPr>
        <w:ilvl w:val="2"/>
        <w:numId w:val="31"/>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CC7C36"/>
    <w:pPr>
      <w:numPr>
        <w:ilvl w:val="3"/>
        <w:numId w:val="31"/>
      </w:numPr>
      <w:tabs>
        <w:tab w:val="left" w:pos="1080"/>
        <w:tab w:val="left" w:pos="1440"/>
        <w:tab w:val="left" w:pos="1800"/>
      </w:tabs>
      <w:spacing w:before="240" w:after="60"/>
      <w:ind w:left="2520"/>
      <w:jc w:val="left"/>
    </w:pPr>
    <w:rPr>
      <w:rFonts w:ascii="Arial" w:hAnsi="Arial"/>
      <w:sz w:val="20"/>
      <w:lang w:eastAsia="en-US"/>
    </w:rPr>
  </w:style>
  <w:style w:type="character" w:customStyle="1" w:styleId="ng-scope">
    <w:name w:val="ng-scope"/>
    <w:basedOn w:val="Domylnaczcionkaakapitu"/>
    <w:rsid w:val="00CC7C36"/>
  </w:style>
  <w:style w:type="paragraph" w:styleId="Bezodstpw">
    <w:name w:val="No Spacing"/>
    <w:uiPriority w:val="1"/>
    <w:qFormat/>
    <w:rsid w:val="00CC7C36"/>
    <w:pPr>
      <w:ind w:left="425" w:hanging="431"/>
    </w:pPr>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7534">
      <w:marLeft w:val="0"/>
      <w:marRight w:val="0"/>
      <w:marTop w:val="0"/>
      <w:marBottom w:val="0"/>
      <w:divBdr>
        <w:top w:val="none" w:sz="0" w:space="0" w:color="auto"/>
        <w:left w:val="none" w:sz="0" w:space="0" w:color="auto"/>
        <w:bottom w:val="none" w:sz="0" w:space="0" w:color="auto"/>
        <w:right w:val="none" w:sz="0" w:space="0" w:color="auto"/>
      </w:divBdr>
    </w:div>
    <w:div w:id="361977535">
      <w:marLeft w:val="0"/>
      <w:marRight w:val="0"/>
      <w:marTop w:val="0"/>
      <w:marBottom w:val="0"/>
      <w:divBdr>
        <w:top w:val="none" w:sz="0" w:space="0" w:color="auto"/>
        <w:left w:val="none" w:sz="0" w:space="0" w:color="auto"/>
        <w:bottom w:val="none" w:sz="0" w:space="0" w:color="auto"/>
        <w:right w:val="none" w:sz="0" w:space="0" w:color="auto"/>
      </w:divBdr>
    </w:div>
    <w:div w:id="361977536">
      <w:marLeft w:val="0"/>
      <w:marRight w:val="0"/>
      <w:marTop w:val="0"/>
      <w:marBottom w:val="0"/>
      <w:divBdr>
        <w:top w:val="none" w:sz="0" w:space="0" w:color="auto"/>
        <w:left w:val="none" w:sz="0" w:space="0" w:color="auto"/>
        <w:bottom w:val="none" w:sz="0" w:space="0" w:color="auto"/>
        <w:right w:val="none" w:sz="0" w:space="0" w:color="auto"/>
      </w:divBdr>
    </w:div>
    <w:div w:id="361977537">
      <w:marLeft w:val="0"/>
      <w:marRight w:val="0"/>
      <w:marTop w:val="0"/>
      <w:marBottom w:val="0"/>
      <w:divBdr>
        <w:top w:val="none" w:sz="0" w:space="0" w:color="auto"/>
        <w:left w:val="none" w:sz="0" w:space="0" w:color="auto"/>
        <w:bottom w:val="none" w:sz="0" w:space="0" w:color="auto"/>
        <w:right w:val="none" w:sz="0" w:space="0" w:color="auto"/>
      </w:divBdr>
    </w:div>
    <w:div w:id="361977538">
      <w:marLeft w:val="0"/>
      <w:marRight w:val="0"/>
      <w:marTop w:val="0"/>
      <w:marBottom w:val="0"/>
      <w:divBdr>
        <w:top w:val="none" w:sz="0" w:space="0" w:color="auto"/>
        <w:left w:val="none" w:sz="0" w:space="0" w:color="auto"/>
        <w:bottom w:val="none" w:sz="0" w:space="0" w:color="auto"/>
        <w:right w:val="none" w:sz="0" w:space="0" w:color="auto"/>
      </w:divBdr>
    </w:div>
    <w:div w:id="361977539">
      <w:marLeft w:val="0"/>
      <w:marRight w:val="0"/>
      <w:marTop w:val="0"/>
      <w:marBottom w:val="0"/>
      <w:divBdr>
        <w:top w:val="none" w:sz="0" w:space="0" w:color="auto"/>
        <w:left w:val="none" w:sz="0" w:space="0" w:color="auto"/>
        <w:bottom w:val="none" w:sz="0" w:space="0" w:color="auto"/>
        <w:right w:val="none" w:sz="0" w:space="0" w:color="auto"/>
      </w:divBdr>
    </w:div>
    <w:div w:id="361977540">
      <w:marLeft w:val="0"/>
      <w:marRight w:val="0"/>
      <w:marTop w:val="0"/>
      <w:marBottom w:val="0"/>
      <w:divBdr>
        <w:top w:val="none" w:sz="0" w:space="0" w:color="auto"/>
        <w:left w:val="none" w:sz="0" w:space="0" w:color="auto"/>
        <w:bottom w:val="none" w:sz="0" w:space="0" w:color="auto"/>
        <w:right w:val="none" w:sz="0" w:space="0" w:color="auto"/>
      </w:divBdr>
    </w:div>
    <w:div w:id="7808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gov.pl" TargetMode="External"/><Relationship Id="rId13" Type="http://schemas.openxmlformats.org/officeDocument/2006/relationships/hyperlink" Target="https://uprp.gov.pl"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oneplace.marketplane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p.ezamawiajacy.pl" TargetMode="External"/><Relationship Id="rId5" Type="http://schemas.openxmlformats.org/officeDocument/2006/relationships/webSettings" Target="webSettings.xml"/><Relationship Id="rId15" Type="http://schemas.openxmlformats.org/officeDocument/2006/relationships/hyperlink" Target="mailto:iod@uprp.gov.pl" TargetMode="External"/><Relationship Id="rId10" Type="http://schemas.openxmlformats.org/officeDocument/2006/relationships/hyperlink" Target="mailto:wzp2520@upr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rp.ezamawiajacy.pl" TargetMode="External"/><Relationship Id="rId14" Type="http://schemas.openxmlformats.org/officeDocument/2006/relationships/hyperlink" Target="mailto:wzp2520@uprp.gov.pl" TargetMode="Externa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0EBFF-AD4E-4C33-B4F4-C75DC723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32</Pages>
  <Words>10149</Words>
  <Characters>60896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70904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Korzeniowski Jarosław</dc:creator>
  <cp:keywords/>
  <dc:description/>
  <cp:lastModifiedBy>Sokołowska-Odeh Beata</cp:lastModifiedBy>
  <cp:revision>3</cp:revision>
  <cp:lastPrinted>2020-07-24T12:31:00Z</cp:lastPrinted>
  <dcterms:created xsi:type="dcterms:W3CDTF">2020-10-04T21:12:00Z</dcterms:created>
  <dcterms:modified xsi:type="dcterms:W3CDTF">2020-10-04T22:34:00Z</dcterms:modified>
</cp:coreProperties>
</file>