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E1" w:rsidRPr="00BA1854" w:rsidRDefault="001A74E1" w:rsidP="001A74E1">
      <w:pPr>
        <w:spacing w:after="120"/>
        <w:jc w:val="right"/>
        <w:rPr>
          <w:rFonts w:cstheme="minorHAnsi"/>
          <w:sz w:val="24"/>
          <w:szCs w:val="24"/>
        </w:rPr>
      </w:pPr>
      <w:r w:rsidRPr="00BA1854">
        <w:rPr>
          <w:rFonts w:cstheme="minorHAnsi"/>
          <w:sz w:val="24"/>
          <w:szCs w:val="24"/>
        </w:rPr>
        <w:t>Załącznik</w:t>
      </w:r>
      <w:r w:rsidR="00BF6D85" w:rsidRPr="00BA1854">
        <w:rPr>
          <w:rFonts w:cstheme="minorHAnsi"/>
          <w:sz w:val="24"/>
          <w:szCs w:val="24"/>
        </w:rPr>
        <w:t xml:space="preserve"> nr </w:t>
      </w:r>
      <w:r w:rsidRPr="00BA1854">
        <w:rPr>
          <w:rFonts w:cstheme="minorHAnsi"/>
          <w:sz w:val="24"/>
          <w:szCs w:val="24"/>
        </w:rPr>
        <w:t>1 do zapytania ofertowego</w:t>
      </w:r>
    </w:p>
    <w:p w:rsidR="00F47DAC" w:rsidRDefault="00F47DAC" w:rsidP="001A74E1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F47DAC" w:rsidRDefault="00F47DAC" w:rsidP="001A74E1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1A74E1" w:rsidRPr="00BA1854" w:rsidRDefault="00C15836" w:rsidP="001A74E1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SZCZEGÓŁOWY </w:t>
      </w:r>
      <w:r w:rsidR="00E8538F" w:rsidRPr="00BA1854">
        <w:rPr>
          <w:rFonts w:cstheme="minorHAnsi"/>
          <w:b/>
          <w:sz w:val="24"/>
          <w:szCs w:val="24"/>
        </w:rPr>
        <w:t>OPIS PRZEDMIOTU ZAMÓWIENIA</w:t>
      </w:r>
      <w:r w:rsidR="001A74E1" w:rsidRPr="00BA1854">
        <w:rPr>
          <w:rFonts w:cstheme="minorHAnsi"/>
          <w:b/>
          <w:sz w:val="24"/>
          <w:szCs w:val="24"/>
        </w:rPr>
        <w:t>:</w:t>
      </w:r>
    </w:p>
    <w:p w:rsidR="003A620E" w:rsidRDefault="001A74E1" w:rsidP="002413B6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pacing w:val="6"/>
          <w:szCs w:val="24"/>
        </w:rPr>
        <w:t xml:space="preserve">Przedmiotem zamówienia jest </w:t>
      </w:r>
      <w:r w:rsidR="00353461" w:rsidRPr="00BA1854">
        <w:rPr>
          <w:rFonts w:asciiTheme="minorHAnsi" w:hAnsiTheme="minorHAnsi" w:cstheme="minorHAnsi"/>
          <w:szCs w:val="24"/>
        </w:rPr>
        <w:t>zakup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353461" w:rsidRPr="00BA1854">
        <w:rPr>
          <w:rFonts w:asciiTheme="minorHAnsi" w:hAnsiTheme="minorHAnsi" w:cstheme="minorHAnsi"/>
          <w:szCs w:val="24"/>
        </w:rPr>
        <w:t>dostawa (transport, rozładunek, instalacja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353461" w:rsidRPr="00BA1854">
        <w:rPr>
          <w:rFonts w:asciiTheme="minorHAnsi" w:hAnsiTheme="minorHAnsi" w:cstheme="minorHAnsi"/>
          <w:szCs w:val="24"/>
        </w:rPr>
        <w:t>uruchomienie</w:t>
      </w:r>
      <w:r w:rsidR="00CD03B6">
        <w:t xml:space="preserve"> </w:t>
      </w:r>
      <w:r w:rsidR="00CD03B6" w:rsidRPr="00CD03B6">
        <w:rPr>
          <w:rFonts w:asciiTheme="minorHAnsi" w:hAnsiTheme="minorHAnsi" w:cstheme="minorHAnsi"/>
          <w:szCs w:val="24"/>
        </w:rPr>
        <w:t>fabrycznie nowego</w:t>
      </w:r>
      <w:r w:rsidR="00AB6EF3">
        <w:rPr>
          <w:rFonts w:asciiTheme="minorHAnsi" w:hAnsiTheme="minorHAnsi" w:cstheme="minorHAnsi"/>
          <w:szCs w:val="24"/>
        </w:rPr>
        <w:t xml:space="preserve"> urządzenia</w:t>
      </w:r>
      <w:r w:rsidR="002226DF">
        <w:rPr>
          <w:rFonts w:asciiTheme="minorHAnsi" w:hAnsiTheme="minorHAnsi" w:cstheme="minorHAnsi"/>
          <w:szCs w:val="24"/>
        </w:rPr>
        <w:t xml:space="preserve"> do </w:t>
      </w:r>
      <w:r w:rsidR="009E57DA">
        <w:rPr>
          <w:rFonts w:asciiTheme="minorHAnsi" w:hAnsiTheme="minorHAnsi" w:cstheme="minorHAnsi"/>
          <w:szCs w:val="24"/>
        </w:rPr>
        <w:t xml:space="preserve">kolorowego </w:t>
      </w:r>
      <w:r w:rsidR="002226DF">
        <w:rPr>
          <w:rFonts w:asciiTheme="minorHAnsi" w:hAnsiTheme="minorHAnsi" w:cstheme="minorHAnsi"/>
          <w:szCs w:val="24"/>
        </w:rPr>
        <w:t>druku wielkoformatowego</w:t>
      </w:r>
      <w:r w:rsidR="009E57DA">
        <w:rPr>
          <w:rFonts w:asciiTheme="minorHAnsi" w:hAnsiTheme="minorHAnsi" w:cstheme="minorHAnsi"/>
          <w:szCs w:val="24"/>
        </w:rPr>
        <w:t xml:space="preserve"> </w:t>
      </w:r>
      <w:r w:rsidR="0052341E">
        <w:rPr>
          <w:rFonts w:asciiTheme="minorHAnsi" w:hAnsiTheme="minorHAnsi" w:cstheme="minorHAnsi"/>
          <w:szCs w:val="24"/>
        </w:rPr>
        <w:t>(</w:t>
      </w:r>
      <w:r w:rsidR="009E57DA">
        <w:rPr>
          <w:rFonts w:asciiTheme="minorHAnsi" w:hAnsiTheme="minorHAnsi" w:cstheme="minorHAnsi"/>
          <w:szCs w:val="24"/>
        </w:rPr>
        <w:t>w tym plakatów</w:t>
      </w:r>
      <w:r w:rsidR="0052341E">
        <w:rPr>
          <w:rFonts w:asciiTheme="minorHAnsi" w:hAnsiTheme="minorHAnsi" w:cstheme="minorHAnsi"/>
          <w:szCs w:val="24"/>
        </w:rPr>
        <w:t>)</w:t>
      </w:r>
      <w:r w:rsidR="009E57DA">
        <w:rPr>
          <w:rFonts w:asciiTheme="minorHAnsi" w:hAnsiTheme="minorHAnsi" w:cstheme="minorHAnsi"/>
          <w:szCs w:val="24"/>
        </w:rPr>
        <w:t xml:space="preserve">, </w:t>
      </w:r>
      <w:r w:rsidR="003A620E">
        <w:rPr>
          <w:rFonts w:asciiTheme="minorHAnsi" w:hAnsiTheme="minorHAnsi" w:cstheme="minorHAnsi"/>
          <w:szCs w:val="24"/>
        </w:rPr>
        <w:t>pracującego w sieci</w:t>
      </w:r>
      <w:r w:rsidR="00AC0463">
        <w:rPr>
          <w:rFonts w:asciiTheme="minorHAnsi" w:hAnsiTheme="minorHAnsi" w:cstheme="minorHAnsi"/>
          <w:szCs w:val="24"/>
        </w:rPr>
        <w:t>.</w:t>
      </w:r>
      <w:r w:rsidR="00985396" w:rsidRPr="00BA1854">
        <w:rPr>
          <w:rFonts w:asciiTheme="minorHAnsi" w:hAnsiTheme="minorHAnsi" w:cstheme="minorHAnsi"/>
          <w:szCs w:val="24"/>
        </w:rPr>
        <w:t xml:space="preserve"> </w:t>
      </w:r>
    </w:p>
    <w:p w:rsidR="002413B6" w:rsidRDefault="00985396" w:rsidP="002413B6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Przedmiot zamówienia obejmuje również przeszkolenie wskazanych przez Zamawiającego pracowników Urzędu Patentowego.</w:t>
      </w:r>
    </w:p>
    <w:p w:rsidR="002C4350" w:rsidRPr="00BA1854" w:rsidRDefault="002C4350" w:rsidP="002413B6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</w:p>
    <w:p w:rsidR="002C4350" w:rsidRPr="00BA1854" w:rsidRDefault="002C4350" w:rsidP="00590396">
      <w:pPr>
        <w:pStyle w:val="Tekstpodstawowy"/>
        <w:numPr>
          <w:ilvl w:val="0"/>
          <w:numId w:val="20"/>
        </w:numPr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Termin realizacji zamówienia:</w:t>
      </w:r>
    </w:p>
    <w:p w:rsidR="002C4350" w:rsidRDefault="002C4350" w:rsidP="00590396">
      <w:pPr>
        <w:pStyle w:val="Tekstpodstawowy"/>
        <w:spacing w:before="120" w:after="120"/>
        <w:ind w:left="284"/>
        <w:jc w:val="both"/>
        <w:rPr>
          <w:rFonts w:asciiTheme="minorHAnsi" w:hAnsiTheme="minorHAnsi" w:cstheme="minorHAnsi"/>
          <w:spacing w:val="4"/>
          <w:szCs w:val="24"/>
        </w:rPr>
      </w:pPr>
      <w:r w:rsidRPr="00C56B06">
        <w:rPr>
          <w:rFonts w:asciiTheme="minorHAnsi" w:hAnsiTheme="minorHAnsi" w:cstheme="minorHAnsi"/>
          <w:spacing w:val="-4"/>
          <w:szCs w:val="24"/>
        </w:rPr>
        <w:t>zakup i dostaw</w:t>
      </w:r>
      <w:r>
        <w:rPr>
          <w:rFonts w:asciiTheme="minorHAnsi" w:hAnsiTheme="minorHAnsi" w:cstheme="minorHAnsi"/>
          <w:spacing w:val="-4"/>
          <w:szCs w:val="24"/>
        </w:rPr>
        <w:t>a</w:t>
      </w:r>
      <w:r w:rsidRPr="00C56B06">
        <w:rPr>
          <w:rFonts w:asciiTheme="minorHAnsi" w:hAnsiTheme="minorHAnsi" w:cstheme="minorHAnsi"/>
          <w:spacing w:val="-4"/>
          <w:szCs w:val="24"/>
        </w:rPr>
        <w:t xml:space="preserve"> urządzenia </w:t>
      </w:r>
      <w:r>
        <w:rPr>
          <w:rFonts w:asciiTheme="minorHAnsi" w:hAnsiTheme="minorHAnsi" w:cstheme="minorHAnsi"/>
          <w:spacing w:val="-4"/>
          <w:szCs w:val="24"/>
        </w:rPr>
        <w:t xml:space="preserve">o ww. wymaganiach </w:t>
      </w:r>
      <w:r w:rsidRPr="00C56B06">
        <w:rPr>
          <w:rFonts w:asciiTheme="minorHAnsi" w:hAnsiTheme="minorHAnsi" w:cstheme="minorHAnsi"/>
          <w:spacing w:val="-4"/>
          <w:szCs w:val="24"/>
        </w:rPr>
        <w:t>w tym</w:t>
      </w:r>
      <w:r>
        <w:rPr>
          <w:rFonts w:asciiTheme="minorHAnsi" w:hAnsiTheme="minorHAnsi" w:cstheme="minorHAnsi"/>
          <w:spacing w:val="-4"/>
          <w:szCs w:val="24"/>
        </w:rPr>
        <w:t>:</w:t>
      </w:r>
      <w:r w:rsidRPr="00C56B06">
        <w:rPr>
          <w:rFonts w:asciiTheme="minorHAnsi" w:hAnsiTheme="minorHAnsi" w:cstheme="minorHAnsi"/>
          <w:spacing w:val="-4"/>
          <w:szCs w:val="24"/>
        </w:rPr>
        <w:t xml:space="preserve"> transport, rozładun</w:t>
      </w:r>
      <w:r>
        <w:rPr>
          <w:rFonts w:asciiTheme="minorHAnsi" w:hAnsiTheme="minorHAnsi" w:cstheme="minorHAnsi"/>
          <w:spacing w:val="-4"/>
          <w:szCs w:val="24"/>
        </w:rPr>
        <w:t>e</w:t>
      </w:r>
      <w:r w:rsidRPr="00C56B06">
        <w:rPr>
          <w:rFonts w:asciiTheme="minorHAnsi" w:hAnsiTheme="minorHAnsi" w:cstheme="minorHAnsi"/>
          <w:spacing w:val="-4"/>
          <w:szCs w:val="24"/>
        </w:rPr>
        <w:t>k, instalacj</w:t>
      </w:r>
      <w:r>
        <w:rPr>
          <w:rFonts w:asciiTheme="minorHAnsi" w:hAnsiTheme="minorHAnsi" w:cstheme="minorHAnsi"/>
          <w:spacing w:val="-4"/>
          <w:szCs w:val="24"/>
        </w:rPr>
        <w:t>a</w:t>
      </w:r>
      <w:r w:rsidRPr="00C56B06">
        <w:rPr>
          <w:rFonts w:asciiTheme="minorHAnsi" w:hAnsiTheme="minorHAnsi" w:cstheme="minorHAnsi"/>
          <w:spacing w:val="-4"/>
          <w:szCs w:val="24"/>
        </w:rPr>
        <w:t xml:space="preserve"> i</w:t>
      </w:r>
      <w:r w:rsidRPr="00BA1854">
        <w:rPr>
          <w:rFonts w:asciiTheme="minorHAnsi" w:hAnsiTheme="minorHAnsi" w:cstheme="minorHAnsi"/>
          <w:szCs w:val="24"/>
        </w:rPr>
        <w:t> uruchomieni</w:t>
      </w:r>
      <w:r>
        <w:rPr>
          <w:rFonts w:asciiTheme="minorHAnsi" w:hAnsiTheme="minorHAnsi" w:cstheme="minorHAnsi"/>
          <w:szCs w:val="24"/>
        </w:rPr>
        <w:t>e</w:t>
      </w:r>
      <w:r w:rsidRPr="00BA1854">
        <w:rPr>
          <w:rFonts w:asciiTheme="minorHAnsi" w:hAnsiTheme="minorHAnsi" w:cstheme="minorHAnsi"/>
          <w:szCs w:val="24"/>
        </w:rPr>
        <w:t xml:space="preserve"> </w:t>
      </w:r>
      <w:r w:rsidRPr="00C56B06">
        <w:rPr>
          <w:rFonts w:asciiTheme="minorHAnsi" w:hAnsiTheme="minorHAnsi" w:cstheme="minorHAnsi"/>
          <w:spacing w:val="4"/>
          <w:szCs w:val="24"/>
        </w:rPr>
        <w:t xml:space="preserve">wraz z przeszkoleniem wskazanych pracowników Urzędu Patentowego </w:t>
      </w:r>
      <w:r w:rsidRPr="000367D0">
        <w:rPr>
          <w:rFonts w:asciiTheme="minorHAnsi" w:hAnsiTheme="minorHAnsi" w:cstheme="minorHAnsi"/>
          <w:b/>
          <w:spacing w:val="4"/>
          <w:szCs w:val="24"/>
        </w:rPr>
        <w:t>w terminie 21 dni od dnia zawarcia umowy</w:t>
      </w:r>
      <w:r>
        <w:rPr>
          <w:rFonts w:asciiTheme="minorHAnsi" w:hAnsiTheme="minorHAnsi" w:cstheme="minorHAnsi"/>
          <w:spacing w:val="4"/>
          <w:szCs w:val="24"/>
        </w:rPr>
        <w:t>.</w:t>
      </w:r>
    </w:p>
    <w:p w:rsidR="002413B6" w:rsidRDefault="00AA7EDB" w:rsidP="00CE49B5">
      <w:pPr>
        <w:pStyle w:val="Tekstpodstawowy"/>
        <w:numPr>
          <w:ilvl w:val="0"/>
          <w:numId w:val="20"/>
        </w:numPr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Minimalne w</w:t>
      </w:r>
      <w:r w:rsidR="009F6A8B" w:rsidRPr="00BA1854">
        <w:rPr>
          <w:rFonts w:asciiTheme="minorHAnsi" w:hAnsiTheme="minorHAnsi" w:cstheme="minorHAnsi"/>
          <w:szCs w:val="24"/>
        </w:rPr>
        <w:t xml:space="preserve">ymagania </w:t>
      </w:r>
      <w:r w:rsidR="00F528F3" w:rsidRPr="00BA1854">
        <w:rPr>
          <w:rFonts w:asciiTheme="minorHAnsi" w:hAnsiTheme="minorHAnsi" w:cstheme="minorHAnsi"/>
          <w:szCs w:val="24"/>
        </w:rPr>
        <w:t xml:space="preserve">techniczne </w:t>
      </w:r>
      <w:r w:rsidR="009F6A8B" w:rsidRPr="00BA1854">
        <w:rPr>
          <w:rFonts w:asciiTheme="minorHAnsi" w:hAnsiTheme="minorHAnsi" w:cstheme="minorHAnsi"/>
          <w:szCs w:val="24"/>
        </w:rPr>
        <w:t>dla nowego urządzenia do druku</w:t>
      </w:r>
      <w:r w:rsidR="00E12100">
        <w:rPr>
          <w:rFonts w:asciiTheme="minorHAnsi" w:hAnsiTheme="minorHAnsi" w:cstheme="minorHAnsi"/>
          <w:szCs w:val="24"/>
        </w:rPr>
        <w:t xml:space="preserve"> wielkoformatowego</w:t>
      </w:r>
      <w:r w:rsidR="009F6A8B" w:rsidRPr="00BA1854">
        <w:rPr>
          <w:rFonts w:asciiTheme="minorHAnsi" w:hAnsiTheme="minorHAnsi" w:cstheme="minorHAnsi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A620E" w:rsidRPr="003A620E" w:rsidTr="005041DC">
        <w:tc>
          <w:tcPr>
            <w:tcW w:w="4673" w:type="dxa"/>
          </w:tcPr>
          <w:p w:rsidR="003A620E" w:rsidRPr="003A620E" w:rsidRDefault="00660221" w:rsidP="005041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Rozdzielczość</w:t>
            </w:r>
          </w:p>
        </w:tc>
        <w:tc>
          <w:tcPr>
            <w:tcW w:w="4394" w:type="dxa"/>
          </w:tcPr>
          <w:p w:rsidR="003A620E" w:rsidRPr="003A620E" w:rsidRDefault="00AC0463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nie mniejsza niż </w:t>
            </w:r>
            <w:r w:rsidR="003A620E" w:rsidRPr="003A620E">
              <w:rPr>
                <w:rFonts w:cstheme="minorHAnsi"/>
                <w:sz w:val="24"/>
                <w:szCs w:val="24"/>
              </w:rPr>
              <w:t xml:space="preserve">2400x1200 </w:t>
            </w:r>
            <w:proofErr w:type="spellStart"/>
            <w:r w:rsidR="003A620E" w:rsidRPr="003A620E">
              <w:rPr>
                <w:rFonts w:cstheme="minorHAnsi"/>
                <w:sz w:val="24"/>
                <w:szCs w:val="24"/>
              </w:rPr>
              <w:t>dpi</w:t>
            </w:r>
            <w:proofErr w:type="spellEnd"/>
          </w:p>
        </w:tc>
      </w:tr>
      <w:tr w:rsidR="003A620E" w:rsidRPr="003A620E" w:rsidTr="005041DC">
        <w:tc>
          <w:tcPr>
            <w:tcW w:w="4673" w:type="dxa"/>
          </w:tcPr>
          <w:p w:rsidR="003A620E" w:rsidRPr="003A620E" w:rsidRDefault="003A620E" w:rsidP="005041DC">
            <w:pPr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Liczba zbiorników z atramentem</w:t>
            </w:r>
          </w:p>
        </w:tc>
        <w:tc>
          <w:tcPr>
            <w:tcW w:w="4394" w:type="dxa"/>
          </w:tcPr>
          <w:p w:rsidR="003A620E" w:rsidRPr="003A620E" w:rsidRDefault="002B270C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mniej niż</w:t>
            </w:r>
            <w:r w:rsidR="00747120">
              <w:rPr>
                <w:rFonts w:cstheme="minorHAnsi"/>
                <w:sz w:val="24"/>
                <w:szCs w:val="24"/>
              </w:rPr>
              <w:t xml:space="preserve"> </w:t>
            </w:r>
            <w:r w:rsidR="003A620E" w:rsidRPr="003A620E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A620E" w:rsidRPr="003A620E" w:rsidTr="005041DC">
        <w:tc>
          <w:tcPr>
            <w:tcW w:w="4673" w:type="dxa"/>
          </w:tcPr>
          <w:p w:rsidR="003A620E" w:rsidRPr="003A620E" w:rsidRDefault="003A620E" w:rsidP="002C4350">
            <w:pPr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Maks</w:t>
            </w:r>
            <w:r w:rsidR="002C4350">
              <w:rPr>
                <w:rFonts w:cstheme="minorHAnsi"/>
                <w:sz w:val="24"/>
                <w:szCs w:val="24"/>
              </w:rPr>
              <w:t>ymalna</w:t>
            </w:r>
            <w:r w:rsidRPr="003A620E">
              <w:rPr>
                <w:rFonts w:cstheme="minorHAnsi"/>
                <w:sz w:val="24"/>
                <w:szCs w:val="24"/>
              </w:rPr>
              <w:t xml:space="preserve"> szerokość papieru</w:t>
            </w:r>
            <w:r w:rsidR="00704C37">
              <w:rPr>
                <w:rFonts w:cstheme="minorHAnsi"/>
                <w:sz w:val="24"/>
                <w:szCs w:val="24"/>
              </w:rPr>
              <w:t xml:space="preserve"> w roli</w:t>
            </w:r>
          </w:p>
        </w:tc>
        <w:tc>
          <w:tcPr>
            <w:tcW w:w="4394" w:type="dxa"/>
          </w:tcPr>
          <w:p w:rsidR="003A620E" w:rsidRPr="003A620E" w:rsidRDefault="00747120" w:rsidP="00C104F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nie mniejsza niż </w:t>
            </w:r>
            <w:r w:rsidR="003A620E" w:rsidRPr="003A620E">
              <w:rPr>
                <w:rFonts w:cstheme="minorHAnsi"/>
                <w:sz w:val="24"/>
                <w:szCs w:val="24"/>
              </w:rPr>
              <w:t>914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A620E" w:rsidRPr="003A620E">
              <w:rPr>
                <w:rFonts w:cstheme="minorHAnsi"/>
                <w:sz w:val="24"/>
                <w:szCs w:val="24"/>
              </w:rPr>
              <w:t xml:space="preserve">mm </w:t>
            </w:r>
          </w:p>
        </w:tc>
      </w:tr>
      <w:tr w:rsidR="003A620E" w:rsidRPr="003A620E" w:rsidTr="005041DC">
        <w:tc>
          <w:tcPr>
            <w:tcW w:w="4673" w:type="dxa"/>
          </w:tcPr>
          <w:p w:rsidR="003A620E" w:rsidRPr="003A620E" w:rsidRDefault="003A620E" w:rsidP="005041DC">
            <w:pPr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Opcja podglądu przed wydrukowaniem</w:t>
            </w:r>
          </w:p>
        </w:tc>
        <w:tc>
          <w:tcPr>
            <w:tcW w:w="4394" w:type="dxa"/>
          </w:tcPr>
          <w:p w:rsidR="003A620E" w:rsidRPr="003A620E" w:rsidRDefault="003A620E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F16AC" w:rsidRPr="003A620E" w:rsidTr="005041DC">
        <w:tc>
          <w:tcPr>
            <w:tcW w:w="4673" w:type="dxa"/>
          </w:tcPr>
          <w:p w:rsidR="000F16AC" w:rsidRPr="003A620E" w:rsidRDefault="00FF31CA" w:rsidP="00FF31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Możliwość w</w:t>
            </w:r>
            <w:r w:rsidR="00360E1A">
              <w:rPr>
                <w:rFonts w:cstheme="minorHAnsi"/>
                <w:sz w:val="24"/>
                <w:szCs w:val="24"/>
              </w:rPr>
              <w:t>ydruk</w:t>
            </w:r>
            <w:r>
              <w:rPr>
                <w:rFonts w:cstheme="minorHAnsi"/>
                <w:sz w:val="24"/>
                <w:szCs w:val="24"/>
              </w:rPr>
              <w:t>ów</w:t>
            </w:r>
            <w:r w:rsidR="00360E1A">
              <w:rPr>
                <w:rFonts w:cstheme="minorHAnsi"/>
                <w:sz w:val="24"/>
                <w:szCs w:val="24"/>
              </w:rPr>
              <w:t xml:space="preserve"> odporny</w:t>
            </w:r>
            <w:r>
              <w:rPr>
                <w:rFonts w:cstheme="minorHAnsi"/>
                <w:sz w:val="24"/>
                <w:szCs w:val="24"/>
              </w:rPr>
              <w:t>ch</w:t>
            </w:r>
            <w:r w:rsidR="00360E1A">
              <w:rPr>
                <w:rFonts w:cstheme="minorHAnsi"/>
                <w:sz w:val="24"/>
                <w:szCs w:val="24"/>
              </w:rPr>
              <w:t xml:space="preserve"> na warunki zewnętrzne</w:t>
            </w:r>
          </w:p>
        </w:tc>
        <w:tc>
          <w:tcPr>
            <w:tcW w:w="4394" w:type="dxa"/>
          </w:tcPr>
          <w:p w:rsidR="000F16AC" w:rsidRPr="003A620E" w:rsidRDefault="00360E1A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0F16AC" w:rsidRPr="003A620E" w:rsidTr="005041DC">
        <w:tc>
          <w:tcPr>
            <w:tcW w:w="4673" w:type="dxa"/>
          </w:tcPr>
          <w:p w:rsidR="000F16AC" w:rsidRPr="003A620E" w:rsidRDefault="00360E1A" w:rsidP="005041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Podłoże do wydruku</w:t>
            </w:r>
          </w:p>
        </w:tc>
        <w:tc>
          <w:tcPr>
            <w:tcW w:w="4394" w:type="dxa"/>
          </w:tcPr>
          <w:p w:rsidR="000F16AC" w:rsidRPr="003A620E" w:rsidRDefault="00D82D9D" w:rsidP="00F116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papier powlekany, matowy, fotograficzny, </w:t>
            </w:r>
            <w:r w:rsidR="00F116D5">
              <w:rPr>
                <w:rFonts w:cstheme="minorHAnsi"/>
                <w:sz w:val="24"/>
                <w:szCs w:val="24"/>
              </w:rPr>
              <w:t xml:space="preserve"> folia, </w:t>
            </w:r>
            <w:r>
              <w:rPr>
                <w:rFonts w:cstheme="minorHAnsi"/>
                <w:sz w:val="24"/>
                <w:szCs w:val="24"/>
              </w:rPr>
              <w:t>tkanina</w:t>
            </w:r>
          </w:p>
        </w:tc>
      </w:tr>
      <w:tr w:rsidR="003A620E" w:rsidRPr="003A620E" w:rsidTr="005041DC">
        <w:tc>
          <w:tcPr>
            <w:tcW w:w="4673" w:type="dxa"/>
          </w:tcPr>
          <w:p w:rsidR="003A620E" w:rsidRPr="003A620E" w:rsidRDefault="003A620E" w:rsidP="005041DC">
            <w:pPr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Kosz na wydruki</w:t>
            </w:r>
          </w:p>
        </w:tc>
        <w:tc>
          <w:tcPr>
            <w:tcW w:w="4394" w:type="dxa"/>
          </w:tcPr>
          <w:p w:rsidR="003A620E" w:rsidRPr="003A620E" w:rsidRDefault="003A620E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4026CC" w:rsidRPr="003A620E" w:rsidTr="000367D0">
        <w:trPr>
          <w:trHeight w:val="381"/>
        </w:trPr>
        <w:tc>
          <w:tcPr>
            <w:tcW w:w="4673" w:type="dxa"/>
          </w:tcPr>
          <w:p w:rsidR="004026CC" w:rsidRPr="00A31F4C" w:rsidRDefault="004026CC" w:rsidP="004026CC">
            <w:pPr>
              <w:rPr>
                <w:rFonts w:cstheme="minorHAnsi"/>
                <w:sz w:val="24"/>
                <w:szCs w:val="24"/>
              </w:rPr>
            </w:pPr>
            <w:r w:rsidRPr="000367D0">
              <w:rPr>
                <w:sz w:val="24"/>
                <w:szCs w:val="24"/>
              </w:rPr>
              <w:t>Dysk twardy</w:t>
            </w:r>
          </w:p>
        </w:tc>
        <w:tc>
          <w:tcPr>
            <w:tcW w:w="4394" w:type="dxa"/>
          </w:tcPr>
          <w:p w:rsidR="004026CC" w:rsidRPr="00F116D5" w:rsidRDefault="00A31F4C" w:rsidP="00A31F4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67D0">
              <w:rPr>
                <w:sz w:val="24"/>
                <w:szCs w:val="24"/>
              </w:rPr>
              <w:t xml:space="preserve">nie mniej niż 256 </w:t>
            </w:r>
            <w:r w:rsidR="004026CC" w:rsidRPr="000367D0">
              <w:rPr>
                <w:sz w:val="24"/>
                <w:szCs w:val="24"/>
              </w:rPr>
              <w:t xml:space="preserve">GB </w:t>
            </w:r>
          </w:p>
        </w:tc>
      </w:tr>
      <w:tr w:rsidR="00747120" w:rsidRPr="003A620E" w:rsidTr="00747120">
        <w:trPr>
          <w:trHeight w:val="391"/>
        </w:trPr>
        <w:tc>
          <w:tcPr>
            <w:tcW w:w="4673" w:type="dxa"/>
          </w:tcPr>
          <w:p w:rsidR="00747120" w:rsidRPr="003A620E" w:rsidRDefault="00A31F4C" w:rsidP="005041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Pamięć RAM</w:t>
            </w:r>
          </w:p>
        </w:tc>
        <w:tc>
          <w:tcPr>
            <w:tcW w:w="4394" w:type="dxa"/>
          </w:tcPr>
          <w:p w:rsidR="00747120" w:rsidRPr="003A620E" w:rsidRDefault="000F16AC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747120">
              <w:rPr>
                <w:rFonts w:cstheme="minorHAnsi"/>
                <w:sz w:val="24"/>
                <w:szCs w:val="24"/>
              </w:rPr>
              <w:t xml:space="preserve">ie </w:t>
            </w:r>
            <w:r w:rsidR="008B6120">
              <w:rPr>
                <w:rFonts w:cstheme="minorHAnsi"/>
                <w:sz w:val="24"/>
                <w:szCs w:val="24"/>
              </w:rPr>
              <w:t>mniej niż 128 GB</w:t>
            </w:r>
            <w:r w:rsidR="00704C37">
              <w:rPr>
                <w:rFonts w:cstheme="minorHAnsi"/>
                <w:sz w:val="24"/>
                <w:szCs w:val="24"/>
              </w:rPr>
              <w:t xml:space="preserve"> (pamięć fizyczna co najmniej 2 GB)</w:t>
            </w:r>
          </w:p>
        </w:tc>
      </w:tr>
      <w:tr w:rsidR="00885F11" w:rsidRPr="003A620E" w:rsidTr="00747120">
        <w:trPr>
          <w:trHeight w:val="391"/>
        </w:trPr>
        <w:tc>
          <w:tcPr>
            <w:tcW w:w="4673" w:type="dxa"/>
          </w:tcPr>
          <w:p w:rsidR="00885F11" w:rsidDel="00A31F4C" w:rsidRDefault="00885F11" w:rsidP="005041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Język obsługi </w:t>
            </w:r>
            <w:r w:rsidR="00704C37">
              <w:rPr>
                <w:rFonts w:cstheme="minorHAnsi"/>
                <w:sz w:val="24"/>
                <w:szCs w:val="24"/>
              </w:rPr>
              <w:t>urządzenia</w:t>
            </w:r>
          </w:p>
        </w:tc>
        <w:tc>
          <w:tcPr>
            <w:tcW w:w="4394" w:type="dxa"/>
          </w:tcPr>
          <w:p w:rsidR="00885F11" w:rsidRDefault="00885F11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m.in. JPEG, PDF</w:t>
            </w:r>
          </w:p>
        </w:tc>
      </w:tr>
      <w:tr w:rsidR="003A620E" w:rsidRPr="003A620E" w:rsidTr="00747120">
        <w:trPr>
          <w:trHeight w:val="391"/>
        </w:trPr>
        <w:tc>
          <w:tcPr>
            <w:tcW w:w="4673" w:type="dxa"/>
          </w:tcPr>
          <w:p w:rsidR="003A620E" w:rsidRPr="003A620E" w:rsidRDefault="003A620E" w:rsidP="005041DC">
            <w:pPr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 xml:space="preserve">Wyposażenie standardowe: </w:t>
            </w:r>
          </w:p>
        </w:tc>
        <w:tc>
          <w:tcPr>
            <w:tcW w:w="4394" w:type="dxa"/>
          </w:tcPr>
          <w:p w:rsidR="003A620E" w:rsidRPr="003A620E" w:rsidRDefault="003A620E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>głowica drukująca, kaseta konserwacyjna, podstawa</w:t>
            </w:r>
          </w:p>
        </w:tc>
      </w:tr>
      <w:tr w:rsidR="009365B1" w:rsidRPr="003A620E" w:rsidTr="00747120">
        <w:trPr>
          <w:trHeight w:val="391"/>
        </w:trPr>
        <w:tc>
          <w:tcPr>
            <w:tcW w:w="4673" w:type="dxa"/>
          </w:tcPr>
          <w:p w:rsidR="009365B1" w:rsidRPr="003A620E" w:rsidRDefault="00704C37" w:rsidP="00704C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Tusz </w:t>
            </w:r>
            <w:r w:rsidR="009365B1">
              <w:rPr>
                <w:rFonts w:cstheme="minorHAnsi"/>
                <w:sz w:val="24"/>
                <w:szCs w:val="24"/>
              </w:rPr>
              <w:t>startow</w:t>
            </w:r>
            <w:r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4394" w:type="dxa"/>
          </w:tcPr>
          <w:p w:rsidR="009365B1" w:rsidRPr="003A620E" w:rsidRDefault="009365B1" w:rsidP="005041D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</w:tr>
      <w:tr w:rsidR="003A620E" w:rsidRPr="003A620E" w:rsidTr="005041DC">
        <w:tc>
          <w:tcPr>
            <w:tcW w:w="4673" w:type="dxa"/>
          </w:tcPr>
          <w:p w:rsidR="003A620E" w:rsidRPr="003A620E" w:rsidRDefault="003A620E" w:rsidP="005041DC">
            <w:pPr>
              <w:rPr>
                <w:rFonts w:cstheme="minorHAnsi"/>
                <w:sz w:val="24"/>
                <w:szCs w:val="24"/>
              </w:rPr>
            </w:pPr>
            <w:r w:rsidRPr="003A620E">
              <w:rPr>
                <w:rFonts w:cstheme="minorHAnsi"/>
                <w:sz w:val="24"/>
                <w:szCs w:val="24"/>
              </w:rPr>
              <w:t xml:space="preserve">Gwarancja </w:t>
            </w:r>
          </w:p>
        </w:tc>
        <w:tc>
          <w:tcPr>
            <w:tcW w:w="4394" w:type="dxa"/>
          </w:tcPr>
          <w:p w:rsidR="003A620E" w:rsidRPr="003A620E" w:rsidRDefault="000F16AC" w:rsidP="002C435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</w:t>
            </w:r>
            <w:r w:rsidR="002C4350">
              <w:rPr>
                <w:rFonts w:cstheme="minorHAnsi"/>
                <w:sz w:val="24"/>
                <w:szCs w:val="24"/>
              </w:rPr>
              <w:t>imum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A620E" w:rsidRPr="003A620E">
              <w:rPr>
                <w:rFonts w:cstheme="minorHAnsi"/>
                <w:sz w:val="24"/>
                <w:szCs w:val="24"/>
              </w:rPr>
              <w:t>12 miesięcy</w:t>
            </w:r>
          </w:p>
        </w:tc>
      </w:tr>
    </w:tbl>
    <w:p w:rsidR="001E15E0" w:rsidRDefault="002C4350" w:rsidP="00CE49B5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</w:t>
      </w:r>
      <w:r w:rsidR="002315FA">
        <w:rPr>
          <w:rFonts w:asciiTheme="minorHAnsi" w:hAnsiTheme="minorHAnsi" w:cstheme="minorHAnsi"/>
          <w:szCs w:val="24"/>
        </w:rPr>
        <w:t xml:space="preserve">. </w:t>
      </w:r>
      <w:r w:rsidR="00F116D5">
        <w:rPr>
          <w:rFonts w:asciiTheme="minorHAnsi" w:hAnsiTheme="minorHAnsi" w:cstheme="minorHAnsi"/>
          <w:szCs w:val="24"/>
        </w:rPr>
        <w:t>O</w:t>
      </w:r>
      <w:r w:rsidR="00CB6431">
        <w:rPr>
          <w:rFonts w:asciiTheme="minorHAnsi" w:hAnsiTheme="minorHAnsi" w:cstheme="minorHAnsi"/>
          <w:szCs w:val="24"/>
        </w:rPr>
        <w:t xml:space="preserve">ferowane </w:t>
      </w:r>
      <w:r w:rsidR="002315FA">
        <w:rPr>
          <w:rFonts w:asciiTheme="minorHAnsi" w:hAnsiTheme="minorHAnsi" w:cstheme="minorHAnsi"/>
          <w:szCs w:val="24"/>
        </w:rPr>
        <w:t>urządzenie</w:t>
      </w:r>
      <w:r w:rsidR="001E15E0">
        <w:rPr>
          <w:rFonts w:asciiTheme="minorHAnsi" w:hAnsiTheme="minorHAnsi" w:cstheme="minorHAnsi"/>
          <w:szCs w:val="24"/>
        </w:rPr>
        <w:t xml:space="preserve"> </w:t>
      </w:r>
      <w:r w:rsidR="00F116D5">
        <w:rPr>
          <w:rFonts w:asciiTheme="minorHAnsi" w:hAnsiTheme="minorHAnsi" w:cstheme="minorHAnsi"/>
          <w:szCs w:val="24"/>
        </w:rPr>
        <w:t xml:space="preserve">posiada </w:t>
      </w:r>
      <w:r w:rsidR="002315FA">
        <w:rPr>
          <w:rFonts w:asciiTheme="minorHAnsi" w:hAnsiTheme="minorHAnsi" w:cstheme="minorHAnsi"/>
          <w:szCs w:val="24"/>
        </w:rPr>
        <w:t>instrukcję</w:t>
      </w:r>
      <w:r w:rsidR="001E15E0">
        <w:rPr>
          <w:rFonts w:asciiTheme="minorHAnsi" w:hAnsiTheme="minorHAnsi" w:cstheme="minorHAnsi"/>
          <w:szCs w:val="24"/>
        </w:rPr>
        <w:t xml:space="preserve"> obsługi w języku polskim.</w:t>
      </w:r>
    </w:p>
    <w:p w:rsidR="001E15E0" w:rsidRDefault="002C4350" w:rsidP="00CE49B5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2315FA">
        <w:rPr>
          <w:rFonts w:asciiTheme="minorHAnsi" w:hAnsiTheme="minorHAnsi" w:cstheme="minorHAnsi"/>
          <w:szCs w:val="24"/>
        </w:rPr>
        <w:t>.</w:t>
      </w:r>
      <w:r w:rsidR="002315FA">
        <w:rPr>
          <w:rFonts w:asciiTheme="minorHAnsi" w:hAnsiTheme="minorHAnsi" w:cstheme="minorHAnsi"/>
          <w:szCs w:val="24"/>
        </w:rPr>
        <w:tab/>
      </w:r>
      <w:r w:rsidR="00F116D5">
        <w:rPr>
          <w:rFonts w:asciiTheme="minorHAnsi" w:hAnsiTheme="minorHAnsi" w:cstheme="minorHAnsi"/>
          <w:szCs w:val="24"/>
        </w:rPr>
        <w:t>O</w:t>
      </w:r>
      <w:r w:rsidR="002315FA">
        <w:rPr>
          <w:rFonts w:asciiTheme="minorHAnsi" w:hAnsiTheme="minorHAnsi" w:cstheme="minorHAnsi"/>
          <w:szCs w:val="24"/>
        </w:rPr>
        <w:t>ferowan</w:t>
      </w:r>
      <w:r w:rsidR="00CB6431">
        <w:rPr>
          <w:rFonts w:asciiTheme="minorHAnsi" w:hAnsiTheme="minorHAnsi" w:cstheme="minorHAnsi"/>
          <w:szCs w:val="24"/>
        </w:rPr>
        <w:t>e</w:t>
      </w:r>
      <w:r w:rsidR="001E15E0">
        <w:rPr>
          <w:rFonts w:asciiTheme="minorHAnsi" w:hAnsiTheme="minorHAnsi" w:cstheme="minorHAnsi"/>
          <w:szCs w:val="24"/>
        </w:rPr>
        <w:t xml:space="preserve"> </w:t>
      </w:r>
      <w:r w:rsidR="00CB6431">
        <w:rPr>
          <w:rFonts w:asciiTheme="minorHAnsi" w:hAnsiTheme="minorHAnsi" w:cstheme="minorHAnsi"/>
          <w:szCs w:val="24"/>
        </w:rPr>
        <w:t>urządzenie</w:t>
      </w:r>
      <w:r w:rsidR="001E15E0">
        <w:rPr>
          <w:rFonts w:asciiTheme="minorHAnsi" w:hAnsiTheme="minorHAnsi" w:cstheme="minorHAnsi"/>
          <w:szCs w:val="24"/>
        </w:rPr>
        <w:t xml:space="preserve"> </w:t>
      </w:r>
      <w:r w:rsidR="00F116D5">
        <w:rPr>
          <w:rFonts w:asciiTheme="minorHAnsi" w:hAnsiTheme="minorHAnsi" w:cstheme="minorHAnsi"/>
          <w:szCs w:val="24"/>
        </w:rPr>
        <w:t xml:space="preserve">posiada </w:t>
      </w:r>
      <w:r w:rsidR="002315FA">
        <w:rPr>
          <w:rFonts w:asciiTheme="minorHAnsi" w:hAnsiTheme="minorHAnsi" w:cstheme="minorHAnsi"/>
          <w:szCs w:val="24"/>
        </w:rPr>
        <w:t>oznaczenie CE.</w:t>
      </w:r>
    </w:p>
    <w:p w:rsidR="001E15E0" w:rsidRPr="00C1669D" w:rsidRDefault="002C4350" w:rsidP="00CE49B5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</w:t>
      </w:r>
      <w:r w:rsidR="00D13F0B">
        <w:rPr>
          <w:rFonts w:asciiTheme="minorHAnsi" w:hAnsiTheme="minorHAnsi" w:cstheme="minorHAnsi"/>
          <w:szCs w:val="24"/>
        </w:rPr>
        <w:t>.</w:t>
      </w:r>
      <w:r w:rsidR="00D13F0B">
        <w:rPr>
          <w:rFonts w:asciiTheme="minorHAnsi" w:hAnsiTheme="minorHAnsi" w:cstheme="minorHAnsi"/>
          <w:szCs w:val="24"/>
        </w:rPr>
        <w:tab/>
      </w:r>
      <w:r w:rsidR="00F116D5">
        <w:rPr>
          <w:rFonts w:asciiTheme="minorHAnsi" w:hAnsiTheme="minorHAnsi" w:cstheme="minorHAnsi"/>
          <w:szCs w:val="24"/>
        </w:rPr>
        <w:t>O</w:t>
      </w:r>
      <w:r w:rsidR="002315FA">
        <w:rPr>
          <w:rFonts w:asciiTheme="minorHAnsi" w:hAnsiTheme="minorHAnsi" w:cstheme="minorHAnsi"/>
          <w:szCs w:val="24"/>
        </w:rPr>
        <w:t>ferowan</w:t>
      </w:r>
      <w:r w:rsidR="00CB6431">
        <w:rPr>
          <w:rFonts w:asciiTheme="minorHAnsi" w:hAnsiTheme="minorHAnsi" w:cstheme="minorHAnsi"/>
          <w:szCs w:val="24"/>
        </w:rPr>
        <w:t>e</w:t>
      </w:r>
      <w:r w:rsidR="002315FA">
        <w:rPr>
          <w:rFonts w:asciiTheme="minorHAnsi" w:hAnsiTheme="minorHAnsi" w:cstheme="minorHAnsi"/>
          <w:szCs w:val="24"/>
        </w:rPr>
        <w:t xml:space="preserve"> </w:t>
      </w:r>
      <w:r w:rsidR="00CB6431">
        <w:rPr>
          <w:rFonts w:asciiTheme="minorHAnsi" w:hAnsiTheme="minorHAnsi" w:cstheme="minorHAnsi"/>
          <w:szCs w:val="24"/>
        </w:rPr>
        <w:t>urządzenie</w:t>
      </w:r>
      <w:r w:rsidR="002315FA">
        <w:rPr>
          <w:rFonts w:asciiTheme="minorHAnsi" w:hAnsiTheme="minorHAnsi" w:cstheme="minorHAnsi"/>
          <w:szCs w:val="24"/>
        </w:rPr>
        <w:t xml:space="preserve"> </w:t>
      </w:r>
      <w:r w:rsidR="00F116D5">
        <w:rPr>
          <w:rFonts w:asciiTheme="minorHAnsi" w:hAnsiTheme="minorHAnsi" w:cstheme="minorHAnsi"/>
          <w:szCs w:val="24"/>
        </w:rPr>
        <w:t xml:space="preserve">jest </w:t>
      </w:r>
      <w:r w:rsidR="002315FA">
        <w:rPr>
          <w:rFonts w:asciiTheme="minorHAnsi" w:hAnsiTheme="minorHAnsi" w:cstheme="minorHAnsi"/>
          <w:szCs w:val="24"/>
        </w:rPr>
        <w:t>dopuszczon</w:t>
      </w:r>
      <w:r w:rsidR="00F116D5">
        <w:rPr>
          <w:rFonts w:asciiTheme="minorHAnsi" w:hAnsiTheme="minorHAnsi" w:cstheme="minorHAnsi"/>
          <w:szCs w:val="24"/>
        </w:rPr>
        <w:t>e</w:t>
      </w:r>
      <w:r w:rsidR="001E15E0">
        <w:rPr>
          <w:rFonts w:asciiTheme="minorHAnsi" w:hAnsiTheme="minorHAnsi" w:cstheme="minorHAnsi"/>
          <w:szCs w:val="24"/>
        </w:rPr>
        <w:t xml:space="preserve"> do obrotu zgodnie z prawem obowiązującym w</w:t>
      </w:r>
      <w:r w:rsidR="00F116D5">
        <w:rPr>
          <w:rFonts w:asciiTheme="minorHAnsi" w:hAnsiTheme="minorHAnsi" w:cstheme="minorHAnsi"/>
          <w:szCs w:val="24"/>
        </w:rPr>
        <w:t> </w:t>
      </w:r>
      <w:r w:rsidR="001E15E0">
        <w:rPr>
          <w:rFonts w:asciiTheme="minorHAnsi" w:hAnsiTheme="minorHAnsi" w:cstheme="minorHAnsi"/>
          <w:szCs w:val="24"/>
        </w:rPr>
        <w:t>Unii Europejskiej i Polsce.</w:t>
      </w:r>
    </w:p>
    <w:p w:rsidR="00BB3A62" w:rsidRDefault="002C4350" w:rsidP="00590396">
      <w:pPr>
        <w:spacing w:after="0" w:line="240" w:lineRule="auto"/>
        <w:ind w:left="284" w:hanging="28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6</w:t>
      </w:r>
      <w:r w:rsidR="00615CEC" w:rsidRPr="00BA1854">
        <w:rPr>
          <w:rFonts w:cstheme="minorHAnsi"/>
          <w:szCs w:val="24"/>
        </w:rPr>
        <w:t>.</w:t>
      </w:r>
      <w:r w:rsidR="00CE49B5" w:rsidRPr="00BA1854">
        <w:rPr>
          <w:rFonts w:cstheme="minorHAnsi"/>
          <w:szCs w:val="24"/>
        </w:rPr>
        <w:tab/>
      </w:r>
      <w:r w:rsidR="00BB3A62" w:rsidRPr="00BB3A62">
        <w:rPr>
          <w:rFonts w:ascii="Calibri" w:hAnsi="Calibri" w:cs="Calibri"/>
          <w:sz w:val="24"/>
          <w:szCs w:val="24"/>
        </w:rPr>
        <w:t xml:space="preserve">O udzielenie zamówienia może ubiegać się Wykonawca, który oświadczy (w odpowiednim paragrafie umowy), że minimum 50% osób, wykonujących przedmiot zamówienia, będzie przez Wykonawcę lub podwykonawcę zatrudniona na podstawie umowy o pracę w pełnym wymiarze czasu oraz zobowiąże się do przedstawienia na żądanie Zamawiającego dokumentów (np. oświadczenie, umowa o pracę, zaświadczenie ZUS) potwierdzających, że </w:t>
      </w:r>
      <w:r w:rsidR="00BB3A62" w:rsidRPr="00BB3A62">
        <w:rPr>
          <w:rFonts w:ascii="Calibri" w:hAnsi="Calibri" w:cs="Calibri"/>
          <w:sz w:val="24"/>
          <w:szCs w:val="24"/>
        </w:rPr>
        <w:lastRenderedPageBreak/>
        <w:t>pracownicy realizujący przedmiot zamówienia zatrudnieni są na umowę o pracę w pełnym wymiarze czasu w terminie 10 dni roboczych od dnia żądania.</w:t>
      </w:r>
    </w:p>
    <w:p w:rsidR="00BB3A62" w:rsidRPr="00BB3A62" w:rsidRDefault="00BB3A62" w:rsidP="00590396">
      <w:pPr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Cs w:val="24"/>
        </w:rPr>
        <w:t xml:space="preserve">7. </w:t>
      </w:r>
      <w:r w:rsidRPr="00BB3A62">
        <w:rPr>
          <w:rFonts w:ascii="Calibri" w:hAnsi="Calibri" w:cs="Calibri"/>
          <w:sz w:val="24"/>
          <w:szCs w:val="24"/>
        </w:rPr>
        <w:t xml:space="preserve">Dostawa i rozładunek: </w:t>
      </w:r>
    </w:p>
    <w:p w:rsidR="00BB3A62" w:rsidRPr="00BB3A62" w:rsidRDefault="00BB3A62" w:rsidP="00D808EF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BB3A62">
        <w:rPr>
          <w:rFonts w:ascii="Calibri" w:hAnsi="Calibri" w:cs="Calibri"/>
          <w:sz w:val="24"/>
          <w:szCs w:val="24"/>
        </w:rPr>
        <w:t>– przez Wykonawcę i na jego koszt we wskazane miejsce w siedzibie Urzędu Patentowego</w:t>
      </w:r>
      <w:r w:rsidR="00D808EF">
        <w:rPr>
          <w:rFonts w:ascii="Calibri" w:hAnsi="Calibri" w:cs="Calibri"/>
          <w:sz w:val="24"/>
          <w:szCs w:val="24"/>
        </w:rPr>
        <w:t> </w:t>
      </w:r>
      <w:r w:rsidRPr="00BB3A62">
        <w:rPr>
          <w:rFonts w:ascii="Calibri" w:hAnsi="Calibri" w:cs="Calibri"/>
          <w:sz w:val="24"/>
          <w:szCs w:val="24"/>
        </w:rPr>
        <w:t>RP.</w:t>
      </w:r>
    </w:p>
    <w:p w:rsidR="00BB3A62" w:rsidRPr="00BB3A62" w:rsidRDefault="00BB3A62" w:rsidP="00BB3A6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2C4350" w:rsidRDefault="002C4350" w:rsidP="00590396">
      <w:pPr>
        <w:pStyle w:val="Tekstpodstawowy"/>
        <w:spacing w:before="120" w:after="120"/>
        <w:ind w:left="284" w:hanging="284"/>
        <w:jc w:val="both"/>
        <w:rPr>
          <w:rFonts w:cstheme="minorHAnsi"/>
          <w:szCs w:val="24"/>
        </w:rPr>
      </w:pPr>
    </w:p>
    <w:p w:rsidR="00BB3A62" w:rsidRDefault="00BB3A62" w:rsidP="00590396">
      <w:pPr>
        <w:pStyle w:val="Tekstpodstawowy"/>
        <w:spacing w:before="120" w:after="120"/>
        <w:ind w:left="284" w:hanging="284"/>
        <w:jc w:val="both"/>
        <w:rPr>
          <w:rFonts w:cstheme="minorHAnsi"/>
          <w:szCs w:val="24"/>
        </w:rPr>
      </w:pPr>
    </w:p>
    <w:p w:rsidR="002C4350" w:rsidRDefault="002C4350" w:rsidP="00590396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pacing w:val="4"/>
          <w:szCs w:val="24"/>
        </w:rPr>
      </w:pPr>
    </w:p>
    <w:p w:rsidR="002C4350" w:rsidRDefault="002C4350" w:rsidP="000367D0">
      <w:pPr>
        <w:pStyle w:val="Tekstpodstawowy"/>
        <w:spacing w:before="120" w:after="120"/>
        <w:ind w:left="284"/>
        <w:jc w:val="both"/>
        <w:rPr>
          <w:rFonts w:asciiTheme="minorHAnsi" w:hAnsiTheme="minorHAnsi" w:cstheme="minorHAnsi"/>
          <w:spacing w:val="4"/>
          <w:szCs w:val="24"/>
        </w:rPr>
      </w:pPr>
    </w:p>
    <w:p w:rsidR="002C4350" w:rsidRPr="00C56B06" w:rsidRDefault="002C4350" w:rsidP="000367D0">
      <w:pPr>
        <w:pStyle w:val="Tekstpodstawowy"/>
        <w:spacing w:before="120" w:after="120"/>
        <w:ind w:left="284"/>
        <w:jc w:val="both"/>
        <w:rPr>
          <w:rFonts w:asciiTheme="minorHAnsi" w:hAnsiTheme="minorHAnsi" w:cstheme="minorHAnsi"/>
          <w:spacing w:val="4"/>
          <w:szCs w:val="24"/>
        </w:rPr>
      </w:pPr>
    </w:p>
    <w:p w:rsidR="00C51467" w:rsidRPr="00BA1854" w:rsidRDefault="00C51467" w:rsidP="008E3310">
      <w:pPr>
        <w:pStyle w:val="Tekstpodstawowy"/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</w:p>
    <w:sectPr w:rsidR="00C51467" w:rsidRPr="00BA1854" w:rsidSect="00516BC1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825"/>
    <w:multiLevelType w:val="hybridMultilevel"/>
    <w:tmpl w:val="345C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57C0"/>
    <w:multiLevelType w:val="hybridMultilevel"/>
    <w:tmpl w:val="71B49050"/>
    <w:lvl w:ilvl="0" w:tplc="5C103FBA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3C4276C7"/>
    <w:multiLevelType w:val="hybridMultilevel"/>
    <w:tmpl w:val="07BACAAA"/>
    <w:lvl w:ilvl="0" w:tplc="EDB28DF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6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7B60"/>
    <w:multiLevelType w:val="hybridMultilevel"/>
    <w:tmpl w:val="C3BC753E"/>
    <w:lvl w:ilvl="0" w:tplc="EDB28DF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 w15:restartNumberingAfterBreak="0">
    <w:nsid w:val="40A36FB3"/>
    <w:multiLevelType w:val="hybridMultilevel"/>
    <w:tmpl w:val="DE1ECF8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485906"/>
    <w:multiLevelType w:val="hybridMultilevel"/>
    <w:tmpl w:val="94B680E8"/>
    <w:lvl w:ilvl="0" w:tplc="54AA4D5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0976931"/>
    <w:multiLevelType w:val="hybridMultilevel"/>
    <w:tmpl w:val="A7BED6D4"/>
    <w:lvl w:ilvl="0" w:tplc="EDB28DF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50D956E7"/>
    <w:multiLevelType w:val="hybridMultilevel"/>
    <w:tmpl w:val="259293EA"/>
    <w:lvl w:ilvl="0" w:tplc="1476616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7298E"/>
    <w:multiLevelType w:val="hybridMultilevel"/>
    <w:tmpl w:val="B724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11B2"/>
    <w:multiLevelType w:val="hybridMultilevel"/>
    <w:tmpl w:val="3D28717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C4A52"/>
    <w:multiLevelType w:val="hybridMultilevel"/>
    <w:tmpl w:val="051EBD7E"/>
    <w:lvl w:ilvl="0" w:tplc="5A5AA038">
      <w:start w:val="1"/>
      <w:numFmt w:val="bullet"/>
      <w:lvlText w:val="–"/>
      <w:lvlJc w:val="left"/>
      <w:pPr>
        <w:ind w:left="1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619E4374"/>
    <w:multiLevelType w:val="hybridMultilevel"/>
    <w:tmpl w:val="595A3248"/>
    <w:lvl w:ilvl="0" w:tplc="5A5AA038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776576D"/>
    <w:multiLevelType w:val="hybridMultilevel"/>
    <w:tmpl w:val="65AE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075CF"/>
    <w:multiLevelType w:val="hybridMultilevel"/>
    <w:tmpl w:val="5E0430E4"/>
    <w:lvl w:ilvl="0" w:tplc="0A6AF4E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B3156"/>
    <w:multiLevelType w:val="hybridMultilevel"/>
    <w:tmpl w:val="C69A93E8"/>
    <w:lvl w:ilvl="0" w:tplc="EDB28DF8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 w15:restartNumberingAfterBreak="0">
    <w:nsid w:val="6F891C68"/>
    <w:multiLevelType w:val="hybridMultilevel"/>
    <w:tmpl w:val="CDD4E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D67DD"/>
    <w:multiLevelType w:val="hybridMultilevel"/>
    <w:tmpl w:val="8B885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23"/>
  </w:num>
  <w:num w:numId="8">
    <w:abstractNumId w:val="24"/>
  </w:num>
  <w:num w:numId="9">
    <w:abstractNumId w:val="21"/>
  </w:num>
  <w:num w:numId="10">
    <w:abstractNumId w:val="12"/>
  </w:num>
  <w:num w:numId="11">
    <w:abstractNumId w:val="0"/>
  </w:num>
  <w:num w:numId="12">
    <w:abstractNumId w:val="15"/>
  </w:num>
  <w:num w:numId="13">
    <w:abstractNumId w:val="14"/>
  </w:num>
  <w:num w:numId="14">
    <w:abstractNumId w:val="19"/>
  </w:num>
  <w:num w:numId="15">
    <w:abstractNumId w:val="13"/>
  </w:num>
  <w:num w:numId="16">
    <w:abstractNumId w:val="18"/>
  </w:num>
  <w:num w:numId="17">
    <w:abstractNumId w:val="4"/>
  </w:num>
  <w:num w:numId="18">
    <w:abstractNumId w:val="10"/>
  </w:num>
  <w:num w:numId="19">
    <w:abstractNumId w:val="5"/>
  </w:num>
  <w:num w:numId="20">
    <w:abstractNumId w:val="16"/>
  </w:num>
  <w:num w:numId="21">
    <w:abstractNumId w:val="20"/>
  </w:num>
  <w:num w:numId="22">
    <w:abstractNumId w:val="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367D0"/>
    <w:rsid w:val="00061077"/>
    <w:rsid w:val="000840F0"/>
    <w:rsid w:val="00084455"/>
    <w:rsid w:val="00097160"/>
    <w:rsid w:val="000B3A0B"/>
    <w:rsid w:val="000B46FD"/>
    <w:rsid w:val="000B4DD2"/>
    <w:rsid w:val="000D59D2"/>
    <w:rsid w:val="000F16AC"/>
    <w:rsid w:val="0012129C"/>
    <w:rsid w:val="0012145E"/>
    <w:rsid w:val="001564EB"/>
    <w:rsid w:val="001A74E1"/>
    <w:rsid w:val="001B4B0B"/>
    <w:rsid w:val="001C3F13"/>
    <w:rsid w:val="001C6844"/>
    <w:rsid w:val="001D04F5"/>
    <w:rsid w:val="001E15E0"/>
    <w:rsid w:val="002029BF"/>
    <w:rsid w:val="002226DF"/>
    <w:rsid w:val="002235DC"/>
    <w:rsid w:val="002315FA"/>
    <w:rsid w:val="002413B6"/>
    <w:rsid w:val="0025117C"/>
    <w:rsid w:val="00276BF3"/>
    <w:rsid w:val="00276EF4"/>
    <w:rsid w:val="002B270C"/>
    <w:rsid w:val="002B6BB2"/>
    <w:rsid w:val="002C392B"/>
    <w:rsid w:val="002C4350"/>
    <w:rsid w:val="002D114E"/>
    <w:rsid w:val="002F6394"/>
    <w:rsid w:val="00315340"/>
    <w:rsid w:val="003341E8"/>
    <w:rsid w:val="0034460C"/>
    <w:rsid w:val="00353461"/>
    <w:rsid w:val="00360E1A"/>
    <w:rsid w:val="003744C0"/>
    <w:rsid w:val="0038254B"/>
    <w:rsid w:val="003A620E"/>
    <w:rsid w:val="003C1644"/>
    <w:rsid w:val="003F3B39"/>
    <w:rsid w:val="004026CC"/>
    <w:rsid w:val="0043626F"/>
    <w:rsid w:val="004441C2"/>
    <w:rsid w:val="004915DC"/>
    <w:rsid w:val="004B621B"/>
    <w:rsid w:val="004B737F"/>
    <w:rsid w:val="004E2D6D"/>
    <w:rsid w:val="0050479C"/>
    <w:rsid w:val="00516BC1"/>
    <w:rsid w:val="00521427"/>
    <w:rsid w:val="0052341E"/>
    <w:rsid w:val="005444BC"/>
    <w:rsid w:val="00590396"/>
    <w:rsid w:val="005B5764"/>
    <w:rsid w:val="005B7FFB"/>
    <w:rsid w:val="005C4329"/>
    <w:rsid w:val="005F6BEC"/>
    <w:rsid w:val="00604DA0"/>
    <w:rsid w:val="006104BD"/>
    <w:rsid w:val="00612128"/>
    <w:rsid w:val="00615CEC"/>
    <w:rsid w:val="006212D9"/>
    <w:rsid w:val="00660221"/>
    <w:rsid w:val="00672A98"/>
    <w:rsid w:val="00696349"/>
    <w:rsid w:val="006C79F8"/>
    <w:rsid w:val="006E0048"/>
    <w:rsid w:val="006F64EF"/>
    <w:rsid w:val="00704C37"/>
    <w:rsid w:val="0071588E"/>
    <w:rsid w:val="00734C13"/>
    <w:rsid w:val="0074108A"/>
    <w:rsid w:val="00747120"/>
    <w:rsid w:val="007C111C"/>
    <w:rsid w:val="007D296D"/>
    <w:rsid w:val="007D5CD4"/>
    <w:rsid w:val="007D7CDA"/>
    <w:rsid w:val="007E4A83"/>
    <w:rsid w:val="007F0115"/>
    <w:rsid w:val="007F297D"/>
    <w:rsid w:val="00831CC4"/>
    <w:rsid w:val="008569B3"/>
    <w:rsid w:val="008801C3"/>
    <w:rsid w:val="00885F11"/>
    <w:rsid w:val="008876FF"/>
    <w:rsid w:val="008966A3"/>
    <w:rsid w:val="008A2628"/>
    <w:rsid w:val="008A3DCB"/>
    <w:rsid w:val="008B6120"/>
    <w:rsid w:val="008C11E0"/>
    <w:rsid w:val="008E3310"/>
    <w:rsid w:val="008E346C"/>
    <w:rsid w:val="00900D6E"/>
    <w:rsid w:val="009236E6"/>
    <w:rsid w:val="009365B1"/>
    <w:rsid w:val="0094712E"/>
    <w:rsid w:val="00970E31"/>
    <w:rsid w:val="009771F7"/>
    <w:rsid w:val="00985396"/>
    <w:rsid w:val="009C169B"/>
    <w:rsid w:val="009C447E"/>
    <w:rsid w:val="009E57DA"/>
    <w:rsid w:val="009F6A8B"/>
    <w:rsid w:val="00A10672"/>
    <w:rsid w:val="00A23DCC"/>
    <w:rsid w:val="00A312A1"/>
    <w:rsid w:val="00A31F4C"/>
    <w:rsid w:val="00A33448"/>
    <w:rsid w:val="00A36245"/>
    <w:rsid w:val="00A43630"/>
    <w:rsid w:val="00A43BF0"/>
    <w:rsid w:val="00A51DC0"/>
    <w:rsid w:val="00A5209C"/>
    <w:rsid w:val="00A7406F"/>
    <w:rsid w:val="00A840BF"/>
    <w:rsid w:val="00AA7EDB"/>
    <w:rsid w:val="00AB6EF3"/>
    <w:rsid w:val="00AB7B7B"/>
    <w:rsid w:val="00AC0463"/>
    <w:rsid w:val="00AC2B63"/>
    <w:rsid w:val="00AD183C"/>
    <w:rsid w:val="00AE3FD9"/>
    <w:rsid w:val="00AF0D1C"/>
    <w:rsid w:val="00AF3F26"/>
    <w:rsid w:val="00B203DF"/>
    <w:rsid w:val="00B21B8C"/>
    <w:rsid w:val="00B23937"/>
    <w:rsid w:val="00B85A08"/>
    <w:rsid w:val="00BA1854"/>
    <w:rsid w:val="00BA52C3"/>
    <w:rsid w:val="00BB3A62"/>
    <w:rsid w:val="00BF6D85"/>
    <w:rsid w:val="00C104F5"/>
    <w:rsid w:val="00C15836"/>
    <w:rsid w:val="00C1669D"/>
    <w:rsid w:val="00C47984"/>
    <w:rsid w:val="00C51467"/>
    <w:rsid w:val="00C56B06"/>
    <w:rsid w:val="00C932EC"/>
    <w:rsid w:val="00CB6431"/>
    <w:rsid w:val="00CC0BDF"/>
    <w:rsid w:val="00CD0290"/>
    <w:rsid w:val="00CD03B6"/>
    <w:rsid w:val="00CD51C5"/>
    <w:rsid w:val="00CE1A14"/>
    <w:rsid w:val="00CE49B5"/>
    <w:rsid w:val="00CE5765"/>
    <w:rsid w:val="00D1008D"/>
    <w:rsid w:val="00D13F0B"/>
    <w:rsid w:val="00D20101"/>
    <w:rsid w:val="00D3153B"/>
    <w:rsid w:val="00D42295"/>
    <w:rsid w:val="00D50ECE"/>
    <w:rsid w:val="00D808EF"/>
    <w:rsid w:val="00D82D9D"/>
    <w:rsid w:val="00DA7D0D"/>
    <w:rsid w:val="00DB38E5"/>
    <w:rsid w:val="00DE4A13"/>
    <w:rsid w:val="00DE60E1"/>
    <w:rsid w:val="00E041C8"/>
    <w:rsid w:val="00E12100"/>
    <w:rsid w:val="00E14F37"/>
    <w:rsid w:val="00E447FF"/>
    <w:rsid w:val="00E70ABE"/>
    <w:rsid w:val="00E8538F"/>
    <w:rsid w:val="00E94491"/>
    <w:rsid w:val="00F116D5"/>
    <w:rsid w:val="00F12CC2"/>
    <w:rsid w:val="00F24D42"/>
    <w:rsid w:val="00F47DAC"/>
    <w:rsid w:val="00F51956"/>
    <w:rsid w:val="00F528F3"/>
    <w:rsid w:val="00F75C1F"/>
    <w:rsid w:val="00F9290C"/>
    <w:rsid w:val="00FC0337"/>
    <w:rsid w:val="00FD56C5"/>
    <w:rsid w:val="00FE1F68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3A92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B4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FD"/>
    <w:rPr>
      <w:b/>
      <w:bCs/>
      <w:sz w:val="20"/>
      <w:szCs w:val="20"/>
    </w:rPr>
  </w:style>
  <w:style w:type="character" w:customStyle="1" w:styleId="CharStyle10">
    <w:name w:val="Char Style 10"/>
    <w:basedOn w:val="Domylnaczcionkaakapitu"/>
    <w:link w:val="Style9"/>
    <w:rsid w:val="001C3F13"/>
    <w:rPr>
      <w:rFonts w:ascii="Arial" w:eastAsia="Arial" w:hAnsi="Arial" w:cs="Arial"/>
      <w:shd w:val="clear" w:color="auto" w:fill="FFFFFF"/>
    </w:rPr>
  </w:style>
  <w:style w:type="character" w:customStyle="1" w:styleId="CharStyle11">
    <w:name w:val="Char Style 11"/>
    <w:basedOn w:val="CharStyle10"/>
    <w:rsid w:val="001C3F13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9">
    <w:name w:val="Style 9"/>
    <w:basedOn w:val="Normalny"/>
    <w:link w:val="CharStyle10"/>
    <w:rsid w:val="001C3F13"/>
    <w:pPr>
      <w:widowControl w:val="0"/>
      <w:shd w:val="clear" w:color="auto" w:fill="FFFFFF"/>
      <w:spacing w:after="0" w:line="407" w:lineRule="exact"/>
      <w:ind w:hanging="360"/>
    </w:pPr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3A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C0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Świercz Barbara</cp:lastModifiedBy>
  <cp:revision>3</cp:revision>
  <cp:lastPrinted>2023-05-19T11:06:00Z</cp:lastPrinted>
  <dcterms:created xsi:type="dcterms:W3CDTF">2024-10-30T09:57:00Z</dcterms:created>
  <dcterms:modified xsi:type="dcterms:W3CDTF">2024-10-30T11:26:00Z</dcterms:modified>
</cp:coreProperties>
</file>