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78E56" w14:textId="7B0CDBC3" w:rsidR="00784D66" w:rsidRPr="00784D66" w:rsidRDefault="00784D66" w:rsidP="00784D66">
      <w:pPr>
        <w:jc w:val="right"/>
        <w:rPr>
          <w:rFonts w:ascii="Times New Roman" w:eastAsia="Cambria" w:hAnsi="Times New Roman" w:cs="Times New Roman"/>
          <w:sz w:val="22"/>
          <w:szCs w:val="22"/>
        </w:rPr>
      </w:pPr>
      <w:bookmarkStart w:id="0" w:name="_GoBack"/>
      <w:bookmarkEnd w:id="0"/>
      <w:r w:rsidRPr="00784D66">
        <w:rPr>
          <w:rFonts w:ascii="Times New Roman" w:eastAsia="Cambria" w:hAnsi="Times New Roman" w:cs="Times New Roman"/>
          <w:sz w:val="22"/>
          <w:szCs w:val="22"/>
        </w:rPr>
        <w:t>Załącznik nr 3 do Zapytania Ofertowego</w:t>
      </w:r>
    </w:p>
    <w:p w14:paraId="3757D48E" w14:textId="77777777" w:rsidR="00784D66" w:rsidRDefault="00784D66" w:rsidP="005B12CC">
      <w:pPr>
        <w:jc w:val="center"/>
        <w:rPr>
          <w:rFonts w:ascii="Times New Roman" w:eastAsia="Cambria" w:hAnsi="Times New Roman" w:cs="Times New Roman"/>
          <w:b/>
          <w:sz w:val="22"/>
          <w:szCs w:val="22"/>
        </w:rPr>
      </w:pPr>
    </w:p>
    <w:p w14:paraId="086A9B6C" w14:textId="77777777" w:rsidR="00784D66" w:rsidRDefault="00784D66" w:rsidP="005B12CC">
      <w:pPr>
        <w:jc w:val="center"/>
        <w:rPr>
          <w:rFonts w:ascii="Times New Roman" w:eastAsia="Cambria" w:hAnsi="Times New Roman" w:cs="Times New Roman"/>
          <w:b/>
          <w:sz w:val="22"/>
          <w:szCs w:val="22"/>
        </w:rPr>
      </w:pPr>
    </w:p>
    <w:p w14:paraId="7673E84C" w14:textId="6F28B9BE" w:rsidR="00342FBF" w:rsidRPr="00815AFB" w:rsidRDefault="00E51158" w:rsidP="005B12CC">
      <w:pPr>
        <w:jc w:val="center"/>
        <w:rPr>
          <w:rFonts w:ascii="Times New Roman" w:eastAsia="Cambria" w:hAnsi="Times New Roman" w:cs="Times New Roman"/>
          <w:b/>
          <w:sz w:val="22"/>
          <w:szCs w:val="22"/>
        </w:rPr>
      </w:pPr>
      <w:r>
        <w:rPr>
          <w:rFonts w:ascii="Times New Roman" w:eastAsia="Cambria" w:hAnsi="Times New Roman" w:cs="Times New Roman"/>
          <w:b/>
          <w:sz w:val="22"/>
          <w:szCs w:val="22"/>
        </w:rPr>
        <w:t>PROJEKTOWANY SZABLON UMOWY</w:t>
      </w:r>
      <w:r w:rsidR="005B12CC" w:rsidRPr="00815AFB">
        <w:rPr>
          <w:rFonts w:ascii="Times New Roman" w:eastAsia="Cambria" w:hAnsi="Times New Roman" w:cs="Times New Roman"/>
          <w:b/>
          <w:sz w:val="22"/>
          <w:szCs w:val="22"/>
        </w:rPr>
        <w:t xml:space="preserve"> </w:t>
      </w:r>
      <w:r w:rsidR="00E100BA" w:rsidRPr="00815AFB">
        <w:rPr>
          <w:rFonts w:ascii="Times New Roman" w:eastAsia="Cambria" w:hAnsi="Times New Roman" w:cs="Times New Roman"/>
          <w:b/>
          <w:sz w:val="22"/>
          <w:szCs w:val="22"/>
        </w:rPr>
        <w:t xml:space="preserve">nr </w:t>
      </w:r>
      <w:r w:rsidR="005B12CC" w:rsidRPr="00815AFB">
        <w:rPr>
          <w:rFonts w:ascii="Times New Roman" w:eastAsia="Cambria" w:hAnsi="Times New Roman" w:cs="Times New Roman"/>
          <w:b/>
          <w:sz w:val="22"/>
          <w:szCs w:val="22"/>
        </w:rPr>
        <w:t>…………..</w:t>
      </w:r>
      <w:r w:rsidR="00342FBF" w:rsidRPr="00815AFB">
        <w:rPr>
          <w:rFonts w:ascii="Times New Roman" w:eastAsia="Cambria" w:hAnsi="Times New Roman" w:cs="Times New Roman"/>
          <w:b/>
          <w:sz w:val="22"/>
          <w:szCs w:val="22"/>
        </w:rPr>
        <w:t>/202</w:t>
      </w:r>
      <w:r w:rsidR="005B12CC" w:rsidRPr="00815AFB">
        <w:rPr>
          <w:rFonts w:ascii="Times New Roman" w:eastAsia="Cambria" w:hAnsi="Times New Roman" w:cs="Times New Roman"/>
          <w:b/>
          <w:sz w:val="22"/>
          <w:szCs w:val="22"/>
        </w:rPr>
        <w:t>5</w:t>
      </w:r>
    </w:p>
    <w:p w14:paraId="57A3B34E" w14:textId="77777777" w:rsidR="00342FBF" w:rsidRPr="00815AFB" w:rsidRDefault="00342FBF" w:rsidP="00900538">
      <w:pPr>
        <w:jc w:val="center"/>
        <w:rPr>
          <w:rFonts w:ascii="Times New Roman" w:eastAsia="Cambria" w:hAnsi="Times New Roman" w:cs="Times New Roman"/>
          <w:b/>
          <w:sz w:val="22"/>
          <w:szCs w:val="22"/>
        </w:rPr>
      </w:pPr>
    </w:p>
    <w:p w14:paraId="3E228F61" w14:textId="77777777" w:rsidR="00900538" w:rsidRPr="00815AFB" w:rsidRDefault="00900538" w:rsidP="00900538">
      <w:pPr>
        <w:jc w:val="both"/>
        <w:rPr>
          <w:rFonts w:ascii="Times New Roman" w:eastAsia="Cambria" w:hAnsi="Times New Roman" w:cs="Times New Roman"/>
          <w:b/>
          <w:sz w:val="22"/>
          <w:szCs w:val="22"/>
        </w:rPr>
      </w:pPr>
    </w:p>
    <w:p w14:paraId="7F1FD4D4" w14:textId="547DDB0D" w:rsidR="007E7B3C" w:rsidRPr="00815AFB" w:rsidRDefault="007E7B3C" w:rsidP="00D26B00">
      <w:pPr>
        <w:tabs>
          <w:tab w:val="left" w:pos="5805"/>
          <w:tab w:val="left" w:pos="6380"/>
        </w:tabs>
        <w:ind w:left="118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Um</w:t>
      </w:r>
      <w:r w:rsidR="00D26B00" w:rsidRPr="00815AFB">
        <w:rPr>
          <w:rFonts w:ascii="Times New Roman" w:eastAsia="Cambria" w:hAnsi="Times New Roman" w:cs="Times New Roman"/>
          <w:sz w:val="22"/>
          <w:szCs w:val="22"/>
        </w:rPr>
        <w:t>owa zawarta w Warszawie, w dniu …… ..</w:t>
      </w:r>
      <w:r w:rsidRPr="00815AFB">
        <w:rPr>
          <w:rFonts w:ascii="Times New Roman" w:eastAsia="Cambria" w:hAnsi="Times New Roman" w:cs="Times New Roman"/>
          <w:sz w:val="22"/>
          <w:szCs w:val="22"/>
        </w:rPr>
        <w:t>202</w:t>
      </w:r>
      <w:r w:rsidR="005B12CC" w:rsidRPr="00815AFB">
        <w:rPr>
          <w:rFonts w:ascii="Times New Roman" w:eastAsia="Cambria" w:hAnsi="Times New Roman" w:cs="Times New Roman"/>
          <w:sz w:val="22"/>
          <w:szCs w:val="22"/>
        </w:rPr>
        <w:t>5</w:t>
      </w:r>
      <w:r w:rsidRPr="00815AFB">
        <w:rPr>
          <w:rFonts w:ascii="Times New Roman" w:eastAsia="Cambria" w:hAnsi="Times New Roman" w:cs="Times New Roman"/>
          <w:sz w:val="22"/>
          <w:szCs w:val="22"/>
        </w:rPr>
        <w:t xml:space="preserve"> r. pomiędzy:</w:t>
      </w:r>
    </w:p>
    <w:p w14:paraId="0334B49E" w14:textId="77777777" w:rsidR="007E7B3C" w:rsidRPr="00815AFB" w:rsidRDefault="007E7B3C" w:rsidP="00900538">
      <w:pPr>
        <w:jc w:val="both"/>
        <w:rPr>
          <w:rFonts w:ascii="Times New Roman" w:eastAsia="Times New Roman" w:hAnsi="Times New Roman" w:cs="Times New Roman"/>
          <w:sz w:val="22"/>
          <w:szCs w:val="22"/>
        </w:rPr>
      </w:pPr>
    </w:p>
    <w:p w14:paraId="1801BE95" w14:textId="77777777" w:rsidR="007E7B3C" w:rsidRPr="00815AFB" w:rsidRDefault="007E7B3C" w:rsidP="00900538">
      <w:pPr>
        <w:jc w:val="both"/>
        <w:rPr>
          <w:rFonts w:ascii="Times New Roman" w:eastAsia="Times New Roman" w:hAnsi="Times New Roman" w:cs="Times New Roman"/>
          <w:sz w:val="22"/>
          <w:szCs w:val="22"/>
        </w:rPr>
      </w:pPr>
    </w:p>
    <w:p w14:paraId="15F921EA" w14:textId="77777777" w:rsidR="007E7B3C" w:rsidRPr="00815AFB" w:rsidRDefault="007E7B3C" w:rsidP="00E20AB3">
      <w:pPr>
        <w:ind w:left="142"/>
        <w:jc w:val="both"/>
        <w:rPr>
          <w:rFonts w:ascii="Times New Roman" w:eastAsia="Cambria" w:hAnsi="Times New Roman" w:cs="Times New Roman"/>
          <w:sz w:val="22"/>
          <w:szCs w:val="22"/>
        </w:rPr>
      </w:pPr>
      <w:r w:rsidRPr="00815AFB">
        <w:rPr>
          <w:rFonts w:ascii="Times New Roman" w:eastAsia="Cambria" w:hAnsi="Times New Roman" w:cs="Times New Roman"/>
          <w:b/>
          <w:sz w:val="22"/>
          <w:szCs w:val="22"/>
        </w:rPr>
        <w:t>1/ Skarbem Państwa Urzędem Patentowym Rzeczypospolitej Polskiej</w:t>
      </w:r>
      <w:r w:rsidRPr="00815AFB">
        <w:rPr>
          <w:rFonts w:ascii="Times New Roman" w:eastAsia="Cambria" w:hAnsi="Times New Roman" w:cs="Times New Roman"/>
          <w:sz w:val="22"/>
          <w:szCs w:val="22"/>
        </w:rPr>
        <w:t xml:space="preserve"> z siedzibą w Warszawie przy al. Niepodległości 188/192, NIP 526-10-48-480, REGON 000332251 reprezentowanym przez:</w:t>
      </w:r>
    </w:p>
    <w:p w14:paraId="1196D8F0" w14:textId="77777777" w:rsidR="007E7B3C" w:rsidRPr="00815AFB" w:rsidRDefault="007E7B3C" w:rsidP="00E20AB3">
      <w:pPr>
        <w:ind w:left="142"/>
        <w:jc w:val="both"/>
        <w:rPr>
          <w:rFonts w:ascii="Times New Roman" w:eastAsia="Times New Roman" w:hAnsi="Times New Roman" w:cs="Times New Roman"/>
          <w:sz w:val="22"/>
          <w:szCs w:val="22"/>
        </w:rPr>
      </w:pPr>
    </w:p>
    <w:p w14:paraId="630D3B3D" w14:textId="77777777" w:rsidR="007E7B3C" w:rsidRPr="00815AFB" w:rsidRDefault="007E7B3C" w:rsidP="00E20AB3">
      <w:pPr>
        <w:ind w:left="142"/>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Pana </w:t>
      </w:r>
      <w:r w:rsidRPr="00815AFB">
        <w:rPr>
          <w:rFonts w:ascii="Times New Roman" w:eastAsia="Cambria" w:hAnsi="Times New Roman" w:cs="Times New Roman"/>
          <w:b/>
          <w:sz w:val="22"/>
          <w:szCs w:val="22"/>
        </w:rPr>
        <w:t xml:space="preserve">Marcina </w:t>
      </w:r>
      <w:proofErr w:type="spellStart"/>
      <w:r w:rsidRPr="00815AFB">
        <w:rPr>
          <w:rFonts w:ascii="Times New Roman" w:eastAsia="Cambria" w:hAnsi="Times New Roman" w:cs="Times New Roman"/>
          <w:b/>
          <w:sz w:val="22"/>
          <w:szCs w:val="22"/>
        </w:rPr>
        <w:t>Dobruka</w:t>
      </w:r>
      <w:proofErr w:type="spellEnd"/>
      <w:r w:rsidRPr="00815AFB">
        <w:rPr>
          <w:rFonts w:ascii="Times New Roman" w:eastAsia="Cambria" w:hAnsi="Times New Roman" w:cs="Times New Roman"/>
          <w:sz w:val="22"/>
          <w:szCs w:val="22"/>
        </w:rPr>
        <w:t xml:space="preserve"> – Dyrektora Generalnego Urzędu Patentowego Rzeczypospolitej Polskiej,</w:t>
      </w:r>
    </w:p>
    <w:p w14:paraId="0DA67B04" w14:textId="77777777" w:rsidR="007E7B3C" w:rsidRPr="00815AFB" w:rsidRDefault="007E7B3C" w:rsidP="00900538">
      <w:pPr>
        <w:jc w:val="both"/>
        <w:rPr>
          <w:rFonts w:ascii="Times New Roman" w:eastAsia="Times New Roman" w:hAnsi="Times New Roman" w:cs="Times New Roman"/>
          <w:sz w:val="22"/>
          <w:szCs w:val="22"/>
        </w:rPr>
      </w:pPr>
    </w:p>
    <w:p w14:paraId="46C9F27D"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zwanym w dalszej części umowy „</w:t>
      </w:r>
      <w:r w:rsidRPr="00815AFB">
        <w:rPr>
          <w:rFonts w:ascii="Times New Roman" w:eastAsia="Cambria" w:hAnsi="Times New Roman" w:cs="Times New Roman"/>
          <w:b/>
          <w:sz w:val="22"/>
          <w:szCs w:val="22"/>
        </w:rPr>
        <w:t>Zamawiającym</w:t>
      </w:r>
      <w:r w:rsidRPr="00815AFB">
        <w:rPr>
          <w:rFonts w:ascii="Times New Roman" w:eastAsia="Cambria" w:hAnsi="Times New Roman" w:cs="Times New Roman"/>
          <w:sz w:val="22"/>
          <w:szCs w:val="22"/>
        </w:rPr>
        <w:t>”,</w:t>
      </w:r>
    </w:p>
    <w:p w14:paraId="4C687B6D" w14:textId="77777777" w:rsidR="007E7B3C" w:rsidRPr="00815AFB" w:rsidRDefault="007E7B3C" w:rsidP="00900538">
      <w:pPr>
        <w:jc w:val="both"/>
        <w:rPr>
          <w:rFonts w:ascii="Times New Roman" w:eastAsia="Times New Roman" w:hAnsi="Times New Roman" w:cs="Times New Roman"/>
          <w:sz w:val="22"/>
          <w:szCs w:val="22"/>
        </w:rPr>
      </w:pPr>
    </w:p>
    <w:p w14:paraId="5F53F284" w14:textId="77777777" w:rsidR="007E7B3C" w:rsidRPr="00815AFB" w:rsidRDefault="007E7B3C" w:rsidP="00900538">
      <w:pPr>
        <w:jc w:val="both"/>
        <w:rPr>
          <w:rFonts w:ascii="Times New Roman" w:eastAsia="Times New Roman" w:hAnsi="Times New Roman" w:cs="Times New Roman"/>
          <w:sz w:val="22"/>
          <w:szCs w:val="22"/>
        </w:rPr>
      </w:pPr>
    </w:p>
    <w:p w14:paraId="328B9DB3"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a</w:t>
      </w:r>
    </w:p>
    <w:p w14:paraId="312DBD83" w14:textId="77777777" w:rsidR="007E7B3C" w:rsidRPr="00815AFB" w:rsidRDefault="007E7B3C" w:rsidP="00900538">
      <w:pPr>
        <w:jc w:val="both"/>
        <w:rPr>
          <w:rFonts w:ascii="Times New Roman" w:eastAsia="Times New Roman" w:hAnsi="Times New Roman" w:cs="Times New Roman"/>
          <w:sz w:val="22"/>
          <w:szCs w:val="22"/>
        </w:rPr>
      </w:pPr>
    </w:p>
    <w:p w14:paraId="42CC0A21" w14:textId="2B2BC91D" w:rsidR="00AE0FDB"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b/>
          <w:sz w:val="22"/>
          <w:szCs w:val="22"/>
        </w:rPr>
        <w:t>2/</w:t>
      </w:r>
      <w:r w:rsidRPr="00815AFB">
        <w:rPr>
          <w:rFonts w:ascii="Times New Roman" w:eastAsia="Cambria" w:hAnsi="Times New Roman" w:cs="Times New Roman"/>
          <w:sz w:val="22"/>
          <w:szCs w:val="22"/>
        </w:rPr>
        <w:t xml:space="preserve"> </w:t>
      </w:r>
      <w:r w:rsidR="005B12CC" w:rsidRPr="00815AFB">
        <w:rPr>
          <w:rFonts w:ascii="Times New Roman" w:eastAsia="Cambria" w:hAnsi="Times New Roman" w:cs="Times New Roman"/>
          <w:b/>
          <w:sz w:val="22"/>
          <w:szCs w:val="22"/>
        </w:rPr>
        <w:t>……………………………………</w:t>
      </w:r>
      <w:r w:rsidR="00AE0FDB" w:rsidRPr="00815AFB">
        <w:rPr>
          <w:rFonts w:ascii="Times New Roman" w:eastAsia="Cambria" w:hAnsi="Times New Roman" w:cs="Times New Roman"/>
          <w:sz w:val="22"/>
          <w:szCs w:val="22"/>
        </w:rPr>
        <w:t xml:space="preserve">, reprezentowanymi przez: </w:t>
      </w:r>
    </w:p>
    <w:p w14:paraId="28AD6F07" w14:textId="77777777" w:rsidR="00AE0FDB" w:rsidRPr="00815AFB" w:rsidRDefault="00AE0FDB" w:rsidP="00900538">
      <w:pPr>
        <w:ind w:left="140"/>
        <w:jc w:val="both"/>
        <w:rPr>
          <w:rFonts w:ascii="Times New Roman" w:eastAsia="Cambria" w:hAnsi="Times New Roman" w:cs="Times New Roman"/>
          <w:sz w:val="22"/>
          <w:szCs w:val="22"/>
        </w:rPr>
      </w:pPr>
    </w:p>
    <w:p w14:paraId="20892D9F" w14:textId="25CCE3FC" w:rsidR="00AE0FDB" w:rsidRPr="00815AFB" w:rsidRDefault="005B12C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t>
      </w:r>
      <w:r w:rsidR="00AE0FDB" w:rsidRPr="00815AFB">
        <w:rPr>
          <w:rFonts w:ascii="Times New Roman" w:eastAsia="Cambria" w:hAnsi="Times New Roman" w:cs="Times New Roman"/>
          <w:sz w:val="22"/>
          <w:szCs w:val="22"/>
        </w:rPr>
        <w:t xml:space="preserve"> – </w:t>
      </w:r>
      <w:r w:rsidRPr="00815AFB">
        <w:rPr>
          <w:rFonts w:ascii="Times New Roman" w:eastAsia="Cambria" w:hAnsi="Times New Roman" w:cs="Times New Roman"/>
          <w:sz w:val="22"/>
          <w:szCs w:val="22"/>
        </w:rPr>
        <w:t>………………</w:t>
      </w:r>
      <w:r w:rsidR="00AE0FDB" w:rsidRPr="00815AFB">
        <w:rPr>
          <w:rFonts w:ascii="Times New Roman" w:eastAsia="Cambria" w:hAnsi="Times New Roman" w:cs="Times New Roman"/>
          <w:sz w:val="22"/>
          <w:szCs w:val="22"/>
        </w:rPr>
        <w:t xml:space="preserve"> </w:t>
      </w:r>
    </w:p>
    <w:p w14:paraId="49A7EA94" w14:textId="77777777" w:rsidR="007E7B3C" w:rsidRPr="00815AFB" w:rsidRDefault="007E7B3C" w:rsidP="00900538">
      <w:pPr>
        <w:jc w:val="both"/>
        <w:rPr>
          <w:rFonts w:ascii="Times New Roman" w:eastAsia="Times New Roman" w:hAnsi="Times New Roman" w:cs="Times New Roman"/>
          <w:sz w:val="22"/>
          <w:szCs w:val="22"/>
        </w:rPr>
      </w:pPr>
    </w:p>
    <w:p w14:paraId="49DF03FC" w14:textId="77777777" w:rsidR="007E7B3C" w:rsidRPr="00815AFB" w:rsidRDefault="007E7B3C"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zwanym/zwaną w dalszej części umowy „</w:t>
      </w:r>
      <w:r w:rsidRPr="00815AFB">
        <w:rPr>
          <w:rFonts w:ascii="Times New Roman" w:eastAsia="Cambria" w:hAnsi="Times New Roman" w:cs="Times New Roman"/>
          <w:b/>
          <w:sz w:val="22"/>
          <w:szCs w:val="22"/>
        </w:rPr>
        <w:t>Wykonawcą</w:t>
      </w:r>
      <w:r w:rsidR="00D34891" w:rsidRPr="00815AFB">
        <w:rPr>
          <w:rFonts w:ascii="Times New Roman" w:eastAsia="Cambria" w:hAnsi="Times New Roman" w:cs="Times New Roman"/>
          <w:sz w:val="22"/>
          <w:szCs w:val="22"/>
        </w:rPr>
        <w:t>”,</w:t>
      </w:r>
    </w:p>
    <w:p w14:paraId="0BA8BAAF" w14:textId="77777777" w:rsidR="00D34891" w:rsidRPr="00815AFB" w:rsidRDefault="00D34891" w:rsidP="00900538">
      <w:pPr>
        <w:ind w:left="140"/>
        <w:jc w:val="both"/>
        <w:rPr>
          <w:rFonts w:ascii="Times New Roman" w:eastAsia="Cambria" w:hAnsi="Times New Roman" w:cs="Times New Roman"/>
          <w:sz w:val="22"/>
          <w:szCs w:val="22"/>
        </w:rPr>
      </w:pPr>
    </w:p>
    <w:p w14:paraId="630E80C6" w14:textId="77777777" w:rsidR="00D34891" w:rsidRPr="00815AFB" w:rsidRDefault="00D34891" w:rsidP="00900538">
      <w:pPr>
        <w:ind w:left="140"/>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zwanymi łącznie </w:t>
      </w:r>
      <w:r w:rsidRPr="00815AFB">
        <w:rPr>
          <w:rFonts w:ascii="Times New Roman" w:eastAsia="Cambria" w:hAnsi="Times New Roman" w:cs="Times New Roman"/>
          <w:b/>
          <w:sz w:val="22"/>
          <w:szCs w:val="22"/>
        </w:rPr>
        <w:t>„Stronami”.</w:t>
      </w:r>
    </w:p>
    <w:p w14:paraId="3E6F046C" w14:textId="77777777" w:rsidR="007E7B3C" w:rsidRPr="00815AFB" w:rsidRDefault="007E7B3C" w:rsidP="00900538">
      <w:pPr>
        <w:jc w:val="both"/>
        <w:rPr>
          <w:rFonts w:ascii="Times New Roman" w:eastAsia="Times New Roman" w:hAnsi="Times New Roman" w:cs="Times New Roman"/>
          <w:sz w:val="22"/>
          <w:szCs w:val="22"/>
        </w:rPr>
      </w:pPr>
    </w:p>
    <w:p w14:paraId="44096A91" w14:textId="77777777" w:rsidR="007E7B3C" w:rsidRPr="00815AFB" w:rsidRDefault="007E7B3C" w:rsidP="00900538">
      <w:pPr>
        <w:jc w:val="both"/>
        <w:rPr>
          <w:rFonts w:ascii="Times New Roman" w:eastAsia="Times New Roman" w:hAnsi="Times New Roman" w:cs="Times New Roman"/>
          <w:sz w:val="22"/>
          <w:szCs w:val="22"/>
        </w:rPr>
      </w:pPr>
    </w:p>
    <w:p w14:paraId="384A1385" w14:textId="1A66D47D" w:rsidR="005346B0" w:rsidRPr="00815AFB" w:rsidRDefault="00A10C16" w:rsidP="005346B0">
      <w:pPr>
        <w:widowControl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Umowa zostaje zawarta z Wykonawcą wybranym w wyniku przeprowadzonego przez Zamawiającego postępowania o udzielenie zamówienia publicznego o wartości szacunkowej zamówienia poniżej 130 000 złotych, z wyłączeniem stosowania ustawy z dnia 11 września 2019 r. –</w:t>
      </w:r>
      <w:r w:rsidR="005B12CC" w:rsidRPr="00815AFB">
        <w:rPr>
          <w:rFonts w:ascii="Times New Roman" w:eastAsia="Times New Roman" w:hAnsi="Times New Roman" w:cs="Times New Roman"/>
          <w:sz w:val="22"/>
          <w:szCs w:val="22"/>
        </w:rPr>
        <w:t xml:space="preserve"> </w:t>
      </w:r>
      <w:r w:rsidRPr="00815AFB">
        <w:rPr>
          <w:rFonts w:ascii="Times New Roman" w:eastAsia="Times New Roman" w:hAnsi="Times New Roman" w:cs="Times New Roman"/>
          <w:sz w:val="22"/>
          <w:szCs w:val="22"/>
        </w:rPr>
        <w:t>Prawo zamówień publicznych (Dz. U. z 202</w:t>
      </w:r>
      <w:r w:rsidR="00C35F4F" w:rsidRPr="00815AFB">
        <w:rPr>
          <w:rFonts w:ascii="Times New Roman" w:eastAsia="Times New Roman" w:hAnsi="Times New Roman" w:cs="Times New Roman"/>
          <w:sz w:val="22"/>
          <w:szCs w:val="22"/>
        </w:rPr>
        <w:t>4</w:t>
      </w:r>
      <w:r w:rsidRPr="00815AFB">
        <w:rPr>
          <w:rFonts w:ascii="Times New Roman" w:eastAsia="Times New Roman" w:hAnsi="Times New Roman" w:cs="Times New Roman"/>
          <w:sz w:val="22"/>
          <w:szCs w:val="22"/>
        </w:rPr>
        <w:t xml:space="preserve"> r.,</w:t>
      </w:r>
      <w:r w:rsidR="005B12CC" w:rsidRPr="00815AFB">
        <w:rPr>
          <w:rFonts w:ascii="Times New Roman" w:eastAsia="Times New Roman" w:hAnsi="Times New Roman" w:cs="Times New Roman"/>
          <w:sz w:val="22"/>
          <w:szCs w:val="22"/>
        </w:rPr>
        <w:t xml:space="preserve"> </w:t>
      </w:r>
      <w:r w:rsidRPr="00815AFB">
        <w:rPr>
          <w:rFonts w:ascii="Times New Roman" w:eastAsia="Times New Roman" w:hAnsi="Times New Roman" w:cs="Times New Roman"/>
          <w:sz w:val="22"/>
          <w:szCs w:val="22"/>
        </w:rPr>
        <w:t xml:space="preserve">poz. </w:t>
      </w:r>
      <w:r w:rsidR="00C35F4F" w:rsidRPr="00815AFB">
        <w:rPr>
          <w:rFonts w:ascii="Times New Roman" w:eastAsia="Times New Roman" w:hAnsi="Times New Roman" w:cs="Times New Roman"/>
          <w:sz w:val="22"/>
          <w:szCs w:val="22"/>
        </w:rPr>
        <w:t>1320</w:t>
      </w:r>
      <w:r w:rsidRPr="00815AFB">
        <w:rPr>
          <w:rFonts w:ascii="Times New Roman" w:eastAsia="Times New Roman" w:hAnsi="Times New Roman" w:cs="Times New Roman"/>
          <w:sz w:val="22"/>
          <w:szCs w:val="22"/>
        </w:rPr>
        <w:t xml:space="preserve"> ze. zm.) - zgodnie z art. 2 ust. 1 pkt 1 tej ustawy.</w:t>
      </w:r>
    </w:p>
    <w:p w14:paraId="62268D40" w14:textId="156C996C" w:rsidR="005B12CC" w:rsidRPr="00815AFB" w:rsidRDefault="005B12CC" w:rsidP="005346B0">
      <w:pPr>
        <w:widowControl w:val="0"/>
        <w:jc w:val="both"/>
        <w:rPr>
          <w:rFonts w:ascii="Times New Roman" w:eastAsia="Times New Roman" w:hAnsi="Times New Roman" w:cs="Times New Roman"/>
          <w:sz w:val="22"/>
          <w:szCs w:val="22"/>
        </w:rPr>
      </w:pPr>
    </w:p>
    <w:p w14:paraId="601B22E3" w14:textId="77777777" w:rsidR="007E7B3C" w:rsidRPr="00815AFB" w:rsidRDefault="005346B0" w:rsidP="005346B0">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 </w:t>
      </w:r>
      <w:r w:rsidR="007E7B3C" w:rsidRPr="00815AFB">
        <w:rPr>
          <w:rFonts w:ascii="Times New Roman" w:eastAsia="Cambria" w:hAnsi="Times New Roman" w:cs="Times New Roman"/>
          <w:b/>
          <w:sz w:val="22"/>
          <w:szCs w:val="22"/>
        </w:rPr>
        <w:t>1</w:t>
      </w:r>
    </w:p>
    <w:p w14:paraId="0C164412" w14:textId="23BDD445" w:rsidR="007E7B3C" w:rsidRPr="00815AFB" w:rsidRDefault="007E7B3C" w:rsidP="00900538">
      <w:pPr>
        <w:ind w:left="360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Przedmiot umowy</w:t>
      </w:r>
    </w:p>
    <w:p w14:paraId="448523A2" w14:textId="77777777" w:rsidR="00261BAC" w:rsidRPr="00815AFB" w:rsidRDefault="00261BAC" w:rsidP="00900538">
      <w:pPr>
        <w:ind w:left="3600"/>
        <w:jc w:val="both"/>
        <w:rPr>
          <w:rFonts w:ascii="Times New Roman" w:eastAsia="Cambria" w:hAnsi="Times New Roman" w:cs="Times New Roman"/>
          <w:b/>
          <w:sz w:val="22"/>
          <w:szCs w:val="22"/>
        </w:rPr>
      </w:pPr>
    </w:p>
    <w:p w14:paraId="04B074F6" w14:textId="4DD57BF0" w:rsidR="007E7B3C" w:rsidRPr="00884A52" w:rsidRDefault="005B12CC" w:rsidP="009848CF">
      <w:pPr>
        <w:pStyle w:val="Akapitzlist"/>
        <w:widowControl w:val="0"/>
        <w:numPr>
          <w:ilvl w:val="0"/>
          <w:numId w:val="10"/>
        </w:numPr>
        <w:autoSpaceDE w:val="0"/>
        <w:autoSpaceDN w:val="0"/>
        <w:jc w:val="both"/>
        <w:rPr>
          <w:rFonts w:ascii="Times New Roman" w:eastAsia="Cambria" w:hAnsi="Times New Roman" w:cs="Times New Roman"/>
          <w:sz w:val="22"/>
          <w:szCs w:val="22"/>
        </w:rPr>
      </w:pPr>
      <w:r w:rsidRPr="00884A52">
        <w:rPr>
          <w:rFonts w:ascii="Times New Roman" w:eastAsia="Times New Roman" w:hAnsi="Times New Roman" w:cs="Times New Roman"/>
          <w:sz w:val="22"/>
          <w:szCs w:val="22"/>
        </w:rPr>
        <w:t xml:space="preserve">Przedmiotem </w:t>
      </w:r>
      <w:r w:rsidR="00A71E27">
        <w:rPr>
          <w:rFonts w:ascii="Times New Roman" w:eastAsia="Times New Roman" w:hAnsi="Times New Roman" w:cs="Times New Roman"/>
          <w:sz w:val="22"/>
          <w:szCs w:val="22"/>
        </w:rPr>
        <w:t>umowy</w:t>
      </w:r>
      <w:r w:rsidR="00A71E27" w:rsidRPr="00884A52">
        <w:rPr>
          <w:rFonts w:ascii="Times New Roman" w:eastAsia="Times New Roman" w:hAnsi="Times New Roman" w:cs="Times New Roman"/>
          <w:sz w:val="22"/>
          <w:szCs w:val="22"/>
        </w:rPr>
        <w:t xml:space="preserve"> </w:t>
      </w:r>
      <w:r w:rsidRPr="00884A52">
        <w:rPr>
          <w:rFonts w:ascii="Times New Roman" w:eastAsia="Times New Roman" w:hAnsi="Times New Roman" w:cs="Times New Roman"/>
          <w:sz w:val="22"/>
          <w:szCs w:val="22"/>
        </w:rPr>
        <w:t>jest</w:t>
      </w:r>
      <w:r w:rsidR="000B0F50" w:rsidRPr="00884A52">
        <w:rPr>
          <w:rFonts w:asciiTheme="minorHAnsi" w:eastAsia="Times New Roman" w:hAnsiTheme="minorHAnsi" w:cstheme="minorHAnsi"/>
          <w:sz w:val="24"/>
          <w:szCs w:val="24"/>
        </w:rPr>
        <w:t xml:space="preserve"> </w:t>
      </w:r>
      <w:r w:rsidR="000B0F50" w:rsidRPr="00884A52">
        <w:rPr>
          <w:rFonts w:ascii="Times New Roman" w:eastAsia="Times New Roman" w:hAnsi="Times New Roman" w:cs="Times New Roman"/>
          <w:sz w:val="22"/>
          <w:szCs w:val="22"/>
        </w:rPr>
        <w:t>z</w:t>
      </w:r>
      <w:r w:rsidR="000B0F50" w:rsidRPr="00884A52">
        <w:rPr>
          <w:rFonts w:ascii="Times New Roman" w:eastAsia="Times New Roman" w:hAnsi="Times New Roman" w:cs="Times New Roman"/>
          <w:bCs/>
          <w:sz w:val="22"/>
          <w:szCs w:val="22"/>
        </w:rPr>
        <w:t>aaranżowanie przestrzeni scenicznej oraz obsługa techniczna</w:t>
      </w:r>
      <w:r w:rsidRPr="00884A52">
        <w:rPr>
          <w:rFonts w:ascii="Times New Roman" w:eastAsia="Times New Roman" w:hAnsi="Times New Roman" w:cs="Times New Roman"/>
          <w:sz w:val="22"/>
          <w:szCs w:val="22"/>
        </w:rPr>
        <w:t xml:space="preserve"> </w:t>
      </w:r>
      <w:r w:rsidR="000B0F50" w:rsidRPr="00884A52">
        <w:rPr>
          <w:rFonts w:ascii="Times New Roman" w:eastAsia="Times New Roman" w:hAnsi="Times New Roman" w:cs="Times New Roman"/>
          <w:sz w:val="22"/>
          <w:szCs w:val="22"/>
        </w:rPr>
        <w:t xml:space="preserve">podczas </w:t>
      </w:r>
      <w:r w:rsidRPr="00884A52">
        <w:rPr>
          <w:rFonts w:ascii="Times New Roman" w:eastAsia="Times New Roman" w:hAnsi="Times New Roman" w:cs="Times New Roman"/>
          <w:sz w:val="22"/>
          <w:szCs w:val="22"/>
        </w:rPr>
        <w:t xml:space="preserve">organizacji </w:t>
      </w:r>
      <w:r w:rsidR="00E12D68" w:rsidRPr="00884A52">
        <w:rPr>
          <w:rFonts w:ascii="Times New Roman" w:eastAsia="Times New Roman" w:hAnsi="Times New Roman" w:cs="Times New Roman"/>
          <w:bCs/>
          <w:sz w:val="22"/>
          <w:szCs w:val="22"/>
        </w:rPr>
        <w:t>Konferencji wysokiego szczebla na temat własności intelektualnej (realizowan</w:t>
      </w:r>
      <w:r w:rsidR="00A71E27">
        <w:rPr>
          <w:rFonts w:ascii="Times New Roman" w:eastAsia="Times New Roman" w:hAnsi="Times New Roman" w:cs="Times New Roman"/>
          <w:bCs/>
          <w:sz w:val="22"/>
          <w:szCs w:val="22"/>
        </w:rPr>
        <w:t>ej</w:t>
      </w:r>
      <w:r w:rsidR="00E12D68" w:rsidRPr="00884A52">
        <w:rPr>
          <w:rFonts w:ascii="Times New Roman" w:eastAsia="Times New Roman" w:hAnsi="Times New Roman" w:cs="Times New Roman"/>
          <w:bCs/>
          <w:sz w:val="22"/>
          <w:szCs w:val="22"/>
        </w:rPr>
        <w:t xml:space="preserve"> pn. </w:t>
      </w:r>
      <w:proofErr w:type="spellStart"/>
      <w:r w:rsidR="00E12D68" w:rsidRPr="00A71E27">
        <w:rPr>
          <w:rFonts w:ascii="Times New Roman" w:eastAsia="Times New Roman" w:hAnsi="Times New Roman" w:cs="Times New Roman"/>
          <w:bCs/>
          <w:sz w:val="22"/>
          <w:szCs w:val="22"/>
        </w:rPr>
        <w:t>Polish</w:t>
      </w:r>
      <w:proofErr w:type="spellEnd"/>
      <w:r w:rsidR="00E12D68" w:rsidRPr="00A71E27">
        <w:rPr>
          <w:rFonts w:ascii="Times New Roman" w:eastAsia="Times New Roman" w:hAnsi="Times New Roman" w:cs="Times New Roman"/>
          <w:bCs/>
          <w:sz w:val="22"/>
          <w:szCs w:val="22"/>
        </w:rPr>
        <w:t xml:space="preserve"> </w:t>
      </w:r>
      <w:proofErr w:type="spellStart"/>
      <w:r w:rsidR="00E12D68" w:rsidRPr="00A71E27">
        <w:rPr>
          <w:rFonts w:ascii="Times New Roman" w:eastAsia="Times New Roman" w:hAnsi="Times New Roman" w:cs="Times New Roman"/>
          <w:bCs/>
          <w:sz w:val="22"/>
          <w:szCs w:val="22"/>
        </w:rPr>
        <w:t>Presidency</w:t>
      </w:r>
      <w:proofErr w:type="spellEnd"/>
      <w:r w:rsidR="00E12D68" w:rsidRPr="00A71E27">
        <w:rPr>
          <w:rFonts w:ascii="Times New Roman" w:eastAsia="Times New Roman" w:hAnsi="Times New Roman" w:cs="Times New Roman"/>
          <w:bCs/>
          <w:sz w:val="22"/>
          <w:szCs w:val="22"/>
        </w:rPr>
        <w:t xml:space="preserve"> High-</w:t>
      </w:r>
      <w:proofErr w:type="spellStart"/>
      <w:r w:rsidR="00E12D68" w:rsidRPr="00A71E27">
        <w:rPr>
          <w:rFonts w:ascii="Times New Roman" w:eastAsia="Times New Roman" w:hAnsi="Times New Roman" w:cs="Times New Roman"/>
          <w:bCs/>
          <w:sz w:val="22"/>
          <w:szCs w:val="22"/>
        </w:rPr>
        <w:t>level</w:t>
      </w:r>
      <w:proofErr w:type="spellEnd"/>
      <w:r w:rsidR="00E12D68" w:rsidRPr="00A71E27">
        <w:rPr>
          <w:rFonts w:ascii="Times New Roman" w:eastAsia="Times New Roman" w:hAnsi="Times New Roman" w:cs="Times New Roman"/>
          <w:bCs/>
          <w:sz w:val="22"/>
          <w:szCs w:val="22"/>
        </w:rPr>
        <w:t xml:space="preserve"> </w:t>
      </w:r>
      <w:proofErr w:type="spellStart"/>
      <w:r w:rsidR="00E12D68" w:rsidRPr="00A71E27">
        <w:rPr>
          <w:rFonts w:ascii="Times New Roman" w:eastAsia="Times New Roman" w:hAnsi="Times New Roman" w:cs="Times New Roman"/>
          <w:bCs/>
          <w:sz w:val="22"/>
          <w:szCs w:val="22"/>
        </w:rPr>
        <w:t>conference</w:t>
      </w:r>
      <w:proofErr w:type="spellEnd"/>
      <w:r w:rsidR="00E12D68" w:rsidRPr="00A71E27">
        <w:rPr>
          <w:rFonts w:ascii="Times New Roman" w:eastAsia="Times New Roman" w:hAnsi="Times New Roman" w:cs="Times New Roman"/>
          <w:bCs/>
          <w:sz w:val="22"/>
          <w:szCs w:val="22"/>
        </w:rPr>
        <w:t xml:space="preserve"> on IP. </w:t>
      </w:r>
      <w:proofErr w:type="spellStart"/>
      <w:r w:rsidR="00E12D68" w:rsidRPr="00884A52">
        <w:rPr>
          <w:rFonts w:ascii="Times New Roman" w:eastAsia="Times New Roman" w:hAnsi="Times New Roman" w:cs="Times New Roman"/>
          <w:bCs/>
          <w:sz w:val="22"/>
          <w:szCs w:val="22"/>
        </w:rPr>
        <w:t>Biotechnological</w:t>
      </w:r>
      <w:proofErr w:type="spellEnd"/>
      <w:r w:rsidR="00E12D68" w:rsidRPr="00884A52">
        <w:rPr>
          <w:rFonts w:ascii="Times New Roman" w:eastAsia="Times New Roman" w:hAnsi="Times New Roman" w:cs="Times New Roman"/>
          <w:bCs/>
          <w:sz w:val="22"/>
          <w:szCs w:val="22"/>
        </w:rPr>
        <w:t xml:space="preserve"> </w:t>
      </w:r>
      <w:proofErr w:type="spellStart"/>
      <w:r w:rsidR="00E12D68" w:rsidRPr="00884A52">
        <w:rPr>
          <w:rFonts w:ascii="Times New Roman" w:eastAsia="Times New Roman" w:hAnsi="Times New Roman" w:cs="Times New Roman"/>
          <w:bCs/>
          <w:sz w:val="22"/>
          <w:szCs w:val="22"/>
        </w:rPr>
        <w:t>Innovation</w:t>
      </w:r>
      <w:proofErr w:type="spellEnd"/>
      <w:r w:rsidR="00E12D68" w:rsidRPr="00884A52">
        <w:rPr>
          <w:rFonts w:ascii="Times New Roman" w:eastAsia="Times New Roman" w:hAnsi="Times New Roman" w:cs="Times New Roman"/>
          <w:bCs/>
          <w:sz w:val="22"/>
          <w:szCs w:val="22"/>
        </w:rPr>
        <w:t xml:space="preserve"> for a </w:t>
      </w:r>
      <w:proofErr w:type="spellStart"/>
      <w:r w:rsidR="00E12D68" w:rsidRPr="00884A52">
        <w:rPr>
          <w:rFonts w:ascii="Times New Roman" w:eastAsia="Times New Roman" w:hAnsi="Times New Roman" w:cs="Times New Roman"/>
          <w:bCs/>
          <w:sz w:val="22"/>
          <w:szCs w:val="22"/>
        </w:rPr>
        <w:t>Sustainable</w:t>
      </w:r>
      <w:proofErr w:type="spellEnd"/>
      <w:r w:rsidR="00E12D68" w:rsidRPr="00884A52">
        <w:rPr>
          <w:rFonts w:ascii="Times New Roman" w:eastAsia="Times New Roman" w:hAnsi="Times New Roman" w:cs="Times New Roman"/>
          <w:bCs/>
          <w:sz w:val="22"/>
          <w:szCs w:val="22"/>
        </w:rPr>
        <w:t xml:space="preserve"> </w:t>
      </w:r>
      <w:proofErr w:type="spellStart"/>
      <w:r w:rsidR="00E12D68" w:rsidRPr="00884A52">
        <w:rPr>
          <w:rFonts w:ascii="Times New Roman" w:eastAsia="Times New Roman" w:hAnsi="Times New Roman" w:cs="Times New Roman"/>
          <w:bCs/>
          <w:sz w:val="22"/>
          <w:szCs w:val="22"/>
        </w:rPr>
        <w:t>Future</w:t>
      </w:r>
      <w:proofErr w:type="spellEnd"/>
      <w:r w:rsidR="00E12D68" w:rsidRPr="00884A52">
        <w:rPr>
          <w:rFonts w:ascii="Times New Roman" w:eastAsia="Times New Roman" w:hAnsi="Times New Roman" w:cs="Times New Roman"/>
          <w:bCs/>
          <w:sz w:val="22"/>
          <w:szCs w:val="22"/>
        </w:rPr>
        <w:t xml:space="preserve">). Konferencja organizowana przez Urząd Patentowy RP w ramach sprawowania prezydencji Polski w Radzie Unii Europejskiej odbędzie się 20-21 maja 2025 r. w Międzynarodowym Centrum Kultury w Krakowie, </w:t>
      </w:r>
      <w:r w:rsidRPr="00884A52">
        <w:rPr>
          <w:rFonts w:ascii="Times New Roman" w:eastAsia="Times New Roman" w:hAnsi="Times New Roman" w:cs="Times New Roman"/>
          <w:sz w:val="22"/>
          <w:szCs w:val="22"/>
        </w:rPr>
        <w:t>zwany</w:t>
      </w:r>
      <w:r w:rsidR="00E12D68" w:rsidRPr="00884A52">
        <w:rPr>
          <w:rFonts w:ascii="Times New Roman" w:eastAsia="Times New Roman" w:hAnsi="Times New Roman" w:cs="Times New Roman"/>
          <w:sz w:val="22"/>
          <w:szCs w:val="22"/>
        </w:rPr>
        <w:t>m</w:t>
      </w:r>
      <w:r w:rsidRPr="00884A52">
        <w:rPr>
          <w:rFonts w:ascii="Times New Roman" w:eastAsia="Times New Roman" w:hAnsi="Times New Roman" w:cs="Times New Roman"/>
          <w:sz w:val="22"/>
          <w:szCs w:val="22"/>
        </w:rPr>
        <w:t xml:space="preserve"> dalej w treści umowy</w:t>
      </w:r>
      <w:r w:rsidRPr="00884A52">
        <w:rPr>
          <w:rFonts w:ascii="Times New Roman" w:eastAsia="Times New Roman" w:hAnsi="Times New Roman" w:cs="Times New Roman"/>
          <w:b/>
          <w:sz w:val="22"/>
          <w:szCs w:val="22"/>
        </w:rPr>
        <w:t xml:space="preserve"> </w:t>
      </w:r>
      <w:r w:rsidR="000B0F50" w:rsidRPr="00884A52">
        <w:rPr>
          <w:rFonts w:ascii="Times New Roman" w:eastAsia="Times New Roman" w:hAnsi="Times New Roman" w:cs="Times New Roman"/>
          <w:b/>
          <w:sz w:val="22"/>
          <w:szCs w:val="22"/>
        </w:rPr>
        <w:t>„Usługą”.</w:t>
      </w:r>
      <w:r w:rsidR="00884A52" w:rsidRPr="00884A52">
        <w:rPr>
          <w:rFonts w:ascii="Times New Roman" w:eastAsia="Times New Roman" w:hAnsi="Times New Roman" w:cs="Times New Roman"/>
          <w:b/>
          <w:sz w:val="22"/>
          <w:szCs w:val="22"/>
        </w:rPr>
        <w:t xml:space="preserve"> </w:t>
      </w:r>
      <w:r w:rsidR="007E7B3C" w:rsidRPr="00884A52">
        <w:rPr>
          <w:rFonts w:ascii="Times New Roman" w:eastAsia="Cambria" w:hAnsi="Times New Roman" w:cs="Times New Roman"/>
          <w:sz w:val="22"/>
          <w:szCs w:val="22"/>
        </w:rPr>
        <w:t>Zakres usług Wykonawcy na rzecz Zamawiającego określa Opis Przedmiotu Zamówienia</w:t>
      </w:r>
      <w:r w:rsidR="00393C6C" w:rsidRPr="00884A52">
        <w:rPr>
          <w:rFonts w:ascii="Times New Roman" w:eastAsia="Cambria" w:hAnsi="Times New Roman" w:cs="Times New Roman"/>
          <w:sz w:val="22"/>
          <w:szCs w:val="22"/>
        </w:rPr>
        <w:t xml:space="preserve"> stanowiący</w:t>
      </w:r>
      <w:r w:rsidR="00A71E27">
        <w:rPr>
          <w:rFonts w:ascii="Times New Roman" w:eastAsia="Cambria" w:hAnsi="Times New Roman" w:cs="Times New Roman"/>
          <w:sz w:val="22"/>
          <w:szCs w:val="22"/>
        </w:rPr>
        <w:t xml:space="preserve"> </w:t>
      </w:r>
      <w:r w:rsidR="007E7B3C" w:rsidRPr="00884A52">
        <w:rPr>
          <w:rFonts w:ascii="Times New Roman" w:eastAsia="Cambria" w:hAnsi="Times New Roman" w:cs="Times New Roman"/>
          <w:sz w:val="22"/>
          <w:szCs w:val="22"/>
        </w:rPr>
        <w:t>załącznik nr</w:t>
      </w:r>
      <w:r w:rsidR="005F5F90" w:rsidRPr="00884A52">
        <w:rPr>
          <w:rFonts w:ascii="Times New Roman" w:eastAsia="Cambria" w:hAnsi="Times New Roman" w:cs="Times New Roman"/>
          <w:sz w:val="22"/>
          <w:szCs w:val="22"/>
        </w:rPr>
        <w:t xml:space="preserve"> </w:t>
      </w:r>
      <w:r w:rsidR="000365DB" w:rsidRPr="00884A52">
        <w:rPr>
          <w:rFonts w:ascii="Times New Roman" w:eastAsia="Cambria" w:hAnsi="Times New Roman" w:cs="Times New Roman"/>
          <w:sz w:val="22"/>
          <w:szCs w:val="22"/>
        </w:rPr>
        <w:t>2</w:t>
      </w:r>
      <w:r w:rsidR="005F5F90" w:rsidRPr="00884A52">
        <w:rPr>
          <w:rFonts w:ascii="Times New Roman" w:eastAsia="Cambria" w:hAnsi="Times New Roman" w:cs="Times New Roman"/>
          <w:sz w:val="22"/>
          <w:szCs w:val="22"/>
        </w:rPr>
        <w:t xml:space="preserve"> </w:t>
      </w:r>
      <w:r w:rsidR="007E7B3C" w:rsidRPr="00884A52">
        <w:rPr>
          <w:rFonts w:ascii="Times New Roman" w:eastAsia="Cambria" w:hAnsi="Times New Roman" w:cs="Times New Roman"/>
          <w:sz w:val="22"/>
          <w:szCs w:val="22"/>
        </w:rPr>
        <w:t xml:space="preserve">do umowy </w:t>
      </w:r>
      <w:r w:rsidR="00A71E27">
        <w:rPr>
          <w:rFonts w:ascii="Times New Roman" w:eastAsia="Cambria" w:hAnsi="Times New Roman" w:cs="Times New Roman"/>
          <w:sz w:val="22"/>
          <w:szCs w:val="22"/>
        </w:rPr>
        <w:t>i będący</w:t>
      </w:r>
      <w:r w:rsidR="00A71E27" w:rsidRPr="00884A52">
        <w:rPr>
          <w:rFonts w:ascii="Times New Roman" w:eastAsia="Cambria" w:hAnsi="Times New Roman" w:cs="Times New Roman"/>
          <w:sz w:val="22"/>
          <w:szCs w:val="22"/>
        </w:rPr>
        <w:t xml:space="preserve"> </w:t>
      </w:r>
      <w:r w:rsidR="007E7B3C" w:rsidRPr="00884A52">
        <w:rPr>
          <w:rFonts w:ascii="Times New Roman" w:eastAsia="Cambria" w:hAnsi="Times New Roman" w:cs="Times New Roman"/>
          <w:sz w:val="22"/>
          <w:szCs w:val="22"/>
        </w:rPr>
        <w:t>integralną część umowy.</w:t>
      </w:r>
    </w:p>
    <w:p w14:paraId="0083BD50" w14:textId="54E08ED6" w:rsidR="00765BFC" w:rsidRPr="00815AFB" w:rsidRDefault="00765BFC" w:rsidP="00FF690E">
      <w:pPr>
        <w:pStyle w:val="Akapitzlist"/>
        <w:numPr>
          <w:ilvl w:val="0"/>
          <w:numId w:val="10"/>
        </w:num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Realiz</w:t>
      </w:r>
      <w:r w:rsidR="000B0F50">
        <w:rPr>
          <w:rFonts w:ascii="Times New Roman" w:eastAsia="Cambria" w:hAnsi="Times New Roman" w:cs="Times New Roman"/>
          <w:sz w:val="22"/>
          <w:szCs w:val="22"/>
        </w:rPr>
        <w:t xml:space="preserve">acja przedmiotu umowy nastąpi w </w:t>
      </w:r>
      <w:r w:rsidR="000B0F50" w:rsidRPr="000B0F50">
        <w:rPr>
          <w:rFonts w:ascii="Times New Roman" w:eastAsia="Cambria" w:hAnsi="Times New Roman" w:cs="Times New Roman"/>
          <w:bCs/>
          <w:sz w:val="22"/>
          <w:szCs w:val="22"/>
        </w:rPr>
        <w:t xml:space="preserve">Międzynarodowym Centrum Kultury </w:t>
      </w:r>
      <w:r w:rsidR="000B0F50" w:rsidRPr="000B0F50">
        <w:rPr>
          <w:rFonts w:ascii="Times New Roman" w:eastAsia="Cambria" w:hAnsi="Times New Roman" w:cs="Times New Roman"/>
          <w:bCs/>
          <w:sz w:val="22"/>
          <w:szCs w:val="22"/>
        </w:rPr>
        <w:br/>
      </w:r>
      <w:r w:rsidR="000B0F50">
        <w:rPr>
          <w:rFonts w:ascii="Times New Roman" w:eastAsia="Cambria" w:hAnsi="Times New Roman" w:cs="Times New Roman"/>
          <w:bCs/>
          <w:sz w:val="22"/>
          <w:szCs w:val="22"/>
        </w:rPr>
        <w:t xml:space="preserve">w Krakowie, </w:t>
      </w:r>
      <w:r w:rsidR="005F5F90" w:rsidRPr="00815AFB">
        <w:rPr>
          <w:rFonts w:ascii="Times New Roman" w:eastAsia="Cambria" w:hAnsi="Times New Roman" w:cs="Times New Roman"/>
          <w:sz w:val="22"/>
          <w:szCs w:val="22"/>
        </w:rPr>
        <w:t xml:space="preserve">pod adresem </w:t>
      </w:r>
      <w:hyperlink r:id="rId8" w:history="1">
        <w:r w:rsidR="000B0F50" w:rsidRPr="000B0F50">
          <w:rPr>
            <w:rStyle w:val="Hipercze"/>
            <w:rFonts w:ascii="Times New Roman" w:eastAsia="Cambria" w:hAnsi="Times New Roman" w:cs="Times New Roman"/>
            <w:bCs/>
            <w:color w:val="000000" w:themeColor="text1"/>
            <w:sz w:val="22"/>
            <w:szCs w:val="22"/>
            <w:u w:val="none"/>
          </w:rPr>
          <w:t>Rynek Główny 25, 31-008 Kraków</w:t>
        </w:r>
      </w:hyperlink>
      <w:r w:rsidR="000B0F50" w:rsidRPr="000B0F50">
        <w:rPr>
          <w:rFonts w:ascii="Times New Roman" w:eastAsia="Cambria" w:hAnsi="Times New Roman" w:cs="Times New Roman"/>
          <w:bCs/>
          <w:color w:val="000000" w:themeColor="text1"/>
          <w:sz w:val="22"/>
          <w:szCs w:val="22"/>
        </w:rPr>
        <w:t>.</w:t>
      </w:r>
    </w:p>
    <w:p w14:paraId="59026587" w14:textId="77777777" w:rsidR="007E7B3C" w:rsidRPr="00815AFB" w:rsidRDefault="007E7B3C" w:rsidP="00900538">
      <w:pPr>
        <w:jc w:val="both"/>
        <w:rPr>
          <w:rFonts w:ascii="Times New Roman" w:eastAsia="Cambria" w:hAnsi="Times New Roman" w:cs="Times New Roman"/>
          <w:sz w:val="22"/>
          <w:szCs w:val="22"/>
        </w:rPr>
      </w:pPr>
    </w:p>
    <w:p w14:paraId="4BFDC01D" w14:textId="77777777" w:rsidR="007E7B3C" w:rsidRPr="00815AFB" w:rsidRDefault="007E7B3C" w:rsidP="00900538">
      <w:pPr>
        <w:numPr>
          <w:ilvl w:val="2"/>
          <w:numId w:val="1"/>
        </w:numPr>
        <w:tabs>
          <w:tab w:val="left" w:pos="4560"/>
        </w:tabs>
        <w:ind w:left="4560" w:hanging="175"/>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2</w:t>
      </w:r>
    </w:p>
    <w:p w14:paraId="60BFF632" w14:textId="77777777" w:rsidR="007E7B3C" w:rsidRPr="00815AFB" w:rsidRDefault="007E7B3C"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Warunki wykonania </w:t>
      </w:r>
      <w:r w:rsidR="00393C6C" w:rsidRPr="00815AFB">
        <w:rPr>
          <w:rFonts w:ascii="Times New Roman" w:eastAsia="Cambria" w:hAnsi="Times New Roman" w:cs="Times New Roman"/>
          <w:b/>
          <w:sz w:val="22"/>
          <w:szCs w:val="22"/>
        </w:rPr>
        <w:t>umowy</w:t>
      </w:r>
    </w:p>
    <w:p w14:paraId="3F54B7F4" w14:textId="77777777" w:rsidR="007E7B3C" w:rsidRPr="00815AFB" w:rsidRDefault="007E7B3C" w:rsidP="005F5F90">
      <w:pPr>
        <w:pStyle w:val="Tekstpodstawowy"/>
        <w:spacing w:before="0"/>
        <w:jc w:val="both"/>
        <w:rPr>
          <w:rFonts w:ascii="Times New Roman" w:eastAsia="Cambria" w:hAnsi="Times New Roman" w:cs="Times New Roman"/>
          <w:sz w:val="22"/>
          <w:szCs w:val="22"/>
          <w:lang w:eastAsia="pl-PL"/>
        </w:rPr>
      </w:pPr>
    </w:p>
    <w:p w14:paraId="50AEE31E" w14:textId="01EF4D9F" w:rsidR="000B0F50" w:rsidRPr="000B0F50" w:rsidRDefault="000B0F50" w:rsidP="000B0F50">
      <w:pPr>
        <w:pStyle w:val="Akapitzlist"/>
        <w:widowControl w:val="0"/>
        <w:numPr>
          <w:ilvl w:val="0"/>
          <w:numId w:val="33"/>
        </w:numPr>
        <w:autoSpaceDN w:val="0"/>
        <w:rPr>
          <w:rFonts w:ascii="Times New Roman" w:eastAsia="Times New Roman" w:hAnsi="Times New Roman" w:cs="Times New Roman"/>
          <w:bCs/>
          <w:sz w:val="22"/>
          <w:szCs w:val="22"/>
        </w:rPr>
      </w:pPr>
      <w:r w:rsidRPr="000B0F50">
        <w:rPr>
          <w:rFonts w:ascii="Times New Roman" w:eastAsia="Times New Roman" w:hAnsi="Times New Roman" w:cs="Times New Roman"/>
          <w:bCs/>
          <w:sz w:val="22"/>
          <w:szCs w:val="22"/>
        </w:rPr>
        <w:t>Wykonawca</w:t>
      </w:r>
      <w:r w:rsidRPr="000B0F50">
        <w:rPr>
          <w:rFonts w:ascii="Times New Roman" w:eastAsia="Times New Roman" w:hAnsi="Times New Roman" w:cs="Times New Roman"/>
          <w:sz w:val="22"/>
          <w:szCs w:val="22"/>
        </w:rPr>
        <w:t xml:space="preserve"> zobowiązuje się do terminowego i należytego wykonania przedmiotu umowy, przy użyciu sprzętu własnego, na najwyższym poziomie artystycznym i technicznym, zgodnie z wymaganiami zawartymi w Opisie Przedmiotu Zamówienia, stanowiąc</w:t>
      </w:r>
      <w:r w:rsidR="00A71E27">
        <w:rPr>
          <w:rFonts w:ascii="Times New Roman" w:eastAsia="Times New Roman" w:hAnsi="Times New Roman" w:cs="Times New Roman"/>
          <w:sz w:val="22"/>
          <w:szCs w:val="22"/>
        </w:rPr>
        <w:t>ym</w:t>
      </w:r>
      <w:r w:rsidRPr="000B0F50">
        <w:rPr>
          <w:rFonts w:ascii="Times New Roman" w:eastAsia="Times New Roman" w:hAnsi="Times New Roman" w:cs="Times New Roman"/>
          <w:sz w:val="22"/>
          <w:szCs w:val="22"/>
        </w:rPr>
        <w:t xml:space="preserve"> Załącznik nr 2 do umowy</w:t>
      </w:r>
      <w:r w:rsidR="00A71E27">
        <w:rPr>
          <w:rFonts w:ascii="Times New Roman" w:eastAsia="Times New Roman" w:hAnsi="Times New Roman" w:cs="Times New Roman"/>
          <w:sz w:val="22"/>
          <w:szCs w:val="22"/>
        </w:rPr>
        <w:t>.</w:t>
      </w:r>
    </w:p>
    <w:p w14:paraId="587FB723" w14:textId="77777777" w:rsidR="000D00B3" w:rsidRPr="008A0236" w:rsidRDefault="007E7B3C" w:rsidP="00880046">
      <w:pPr>
        <w:pStyle w:val="Akapitzlist"/>
        <w:widowControl w:val="0"/>
        <w:numPr>
          <w:ilvl w:val="0"/>
          <w:numId w:val="33"/>
        </w:numPr>
        <w:autoSpaceDE w:val="0"/>
        <w:autoSpaceDN w:val="0"/>
        <w:contextualSpacing w:val="0"/>
        <w:jc w:val="both"/>
        <w:rPr>
          <w:rFonts w:ascii="Times New Roman" w:eastAsia="Cambria" w:hAnsi="Times New Roman" w:cs="Times New Roman"/>
          <w:sz w:val="22"/>
          <w:szCs w:val="22"/>
        </w:rPr>
      </w:pPr>
      <w:r w:rsidRPr="00815AFB">
        <w:rPr>
          <w:rFonts w:ascii="Times New Roman" w:eastAsia="Times New Roman" w:hAnsi="Times New Roman" w:cs="Times New Roman"/>
          <w:sz w:val="22"/>
          <w:szCs w:val="22"/>
        </w:rPr>
        <w:t>Przy wykonaniu</w:t>
      </w:r>
      <w:r w:rsidRPr="00815AFB">
        <w:rPr>
          <w:rFonts w:ascii="Times New Roman" w:eastAsia="Cambria" w:hAnsi="Times New Roman" w:cs="Times New Roman"/>
          <w:sz w:val="22"/>
          <w:szCs w:val="22"/>
        </w:rPr>
        <w:t xml:space="preserve"> umowy, Wykonawca zobowiązuje się do dbania o wizerunek i dobre imię </w:t>
      </w:r>
      <w:r w:rsidRPr="008A0236">
        <w:rPr>
          <w:rFonts w:ascii="Times New Roman" w:eastAsia="Cambria" w:hAnsi="Times New Roman" w:cs="Times New Roman"/>
          <w:sz w:val="22"/>
          <w:szCs w:val="22"/>
        </w:rPr>
        <w:lastRenderedPageBreak/>
        <w:t>Zamawiającego.</w:t>
      </w:r>
    </w:p>
    <w:p w14:paraId="0481FB80" w14:textId="77777777" w:rsidR="00883FAD" w:rsidRPr="00815AFB" w:rsidRDefault="00883FAD"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oświadcza, że dysponuje odpowiednim potencjałem techniczno-organizacyjnym, osobowym, finansowym oraz uprawnieniami, wiedzą i doświadczeniem</w:t>
      </w:r>
      <w:r w:rsidR="00CB3502" w:rsidRPr="00815AFB">
        <w:rPr>
          <w:rFonts w:ascii="Times New Roman" w:eastAsia="Times New Roman" w:hAnsi="Times New Roman" w:cs="Times New Roman"/>
          <w:sz w:val="22"/>
          <w:szCs w:val="22"/>
        </w:rPr>
        <w:t xml:space="preserve"> pozwalającym na należyte zrealizowanie przedmiotu </w:t>
      </w:r>
      <w:r w:rsidR="00393C6C" w:rsidRPr="00815AFB">
        <w:rPr>
          <w:rFonts w:ascii="Times New Roman" w:eastAsia="Times New Roman" w:hAnsi="Times New Roman" w:cs="Times New Roman"/>
          <w:sz w:val="22"/>
          <w:szCs w:val="22"/>
        </w:rPr>
        <w:t>umowy</w:t>
      </w:r>
      <w:r w:rsidR="00CB3502" w:rsidRPr="00815AFB">
        <w:rPr>
          <w:rFonts w:ascii="Times New Roman" w:eastAsia="Times New Roman" w:hAnsi="Times New Roman" w:cs="Times New Roman"/>
          <w:sz w:val="22"/>
          <w:szCs w:val="22"/>
        </w:rPr>
        <w:t>.</w:t>
      </w:r>
    </w:p>
    <w:p w14:paraId="099A225D" w14:textId="54817C0B" w:rsidR="00CB3502" w:rsidRPr="00BC25D6" w:rsidRDefault="00CB350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Wykonawca oświadcza, że dołoży </w:t>
      </w:r>
      <w:r w:rsidR="00A60AE2" w:rsidRPr="00815AFB">
        <w:rPr>
          <w:rFonts w:ascii="Times New Roman" w:eastAsia="Times New Roman" w:hAnsi="Times New Roman" w:cs="Times New Roman"/>
          <w:sz w:val="22"/>
          <w:szCs w:val="22"/>
        </w:rPr>
        <w:t>wszelkich starań, a</w:t>
      </w:r>
      <w:r w:rsidRPr="00815AFB">
        <w:rPr>
          <w:rFonts w:ascii="Times New Roman" w:eastAsia="Times New Roman" w:hAnsi="Times New Roman" w:cs="Times New Roman"/>
          <w:sz w:val="22"/>
          <w:szCs w:val="22"/>
        </w:rPr>
        <w:t xml:space="preserve">by w </w:t>
      </w:r>
      <w:r w:rsidRPr="00BC25D6">
        <w:rPr>
          <w:rFonts w:ascii="Times New Roman" w:eastAsia="Times New Roman" w:hAnsi="Times New Roman" w:cs="Times New Roman"/>
          <w:sz w:val="22"/>
          <w:szCs w:val="22"/>
        </w:rPr>
        <w:t xml:space="preserve">przypadku nieprawidłowego działania urządzeń niezbędnych do </w:t>
      </w:r>
      <w:r w:rsidR="000B0F50" w:rsidRPr="00BC25D6">
        <w:rPr>
          <w:rFonts w:ascii="Times New Roman" w:eastAsia="Times New Roman" w:hAnsi="Times New Roman" w:cs="Times New Roman"/>
          <w:sz w:val="22"/>
          <w:szCs w:val="22"/>
        </w:rPr>
        <w:t xml:space="preserve">wykonania obsługi technicznej podczas </w:t>
      </w:r>
      <w:r w:rsidR="00393C6C" w:rsidRPr="00BC25D6">
        <w:rPr>
          <w:rFonts w:ascii="Times New Roman" w:eastAsia="Times New Roman" w:hAnsi="Times New Roman" w:cs="Times New Roman"/>
          <w:sz w:val="22"/>
          <w:szCs w:val="22"/>
        </w:rPr>
        <w:t>k</w:t>
      </w:r>
      <w:r w:rsidR="00757B69" w:rsidRPr="00BC25D6">
        <w:rPr>
          <w:rFonts w:ascii="Times New Roman" w:eastAsia="Times New Roman" w:hAnsi="Times New Roman" w:cs="Times New Roman"/>
          <w:sz w:val="22"/>
          <w:szCs w:val="22"/>
        </w:rPr>
        <w:t>onferencji</w:t>
      </w:r>
      <w:r w:rsidR="00393C6C" w:rsidRPr="00BC25D6">
        <w:rPr>
          <w:rFonts w:ascii="Times New Roman" w:eastAsia="Times New Roman" w:hAnsi="Times New Roman" w:cs="Times New Roman"/>
          <w:sz w:val="22"/>
          <w:szCs w:val="22"/>
        </w:rPr>
        <w:t xml:space="preserve"> </w:t>
      </w:r>
      <w:r w:rsidRPr="00BC25D6">
        <w:rPr>
          <w:rFonts w:ascii="Times New Roman" w:eastAsia="Times New Roman" w:hAnsi="Times New Roman" w:cs="Times New Roman"/>
          <w:sz w:val="22"/>
          <w:szCs w:val="22"/>
        </w:rPr>
        <w:t>usunąć/naprawić usterkę w trybie natychmiastowym, tak aby nie zaburzyć</w:t>
      </w:r>
      <w:r w:rsidR="00393C6C" w:rsidRPr="00BC25D6">
        <w:rPr>
          <w:rFonts w:ascii="Times New Roman" w:eastAsia="Times New Roman" w:hAnsi="Times New Roman" w:cs="Times New Roman"/>
          <w:sz w:val="22"/>
          <w:szCs w:val="22"/>
        </w:rPr>
        <w:t xml:space="preserve"> jego </w:t>
      </w:r>
      <w:r w:rsidRPr="00BC25D6">
        <w:rPr>
          <w:rFonts w:ascii="Times New Roman" w:eastAsia="Times New Roman" w:hAnsi="Times New Roman" w:cs="Times New Roman"/>
          <w:sz w:val="22"/>
          <w:szCs w:val="22"/>
        </w:rPr>
        <w:t>przebiegu.</w:t>
      </w:r>
    </w:p>
    <w:p w14:paraId="7924FA7C" w14:textId="09981D18"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BC25D6">
        <w:rPr>
          <w:rFonts w:ascii="Times New Roman" w:eastAsia="Times New Roman" w:hAnsi="Times New Roman" w:cs="Times New Roman"/>
          <w:sz w:val="22"/>
          <w:szCs w:val="22"/>
        </w:rPr>
        <w:t>Wykonawca zobowiązany jest do zachowania najwyższej staranności i działania</w:t>
      </w:r>
      <w:r w:rsidRPr="00815AFB">
        <w:rPr>
          <w:rFonts w:ascii="Times New Roman" w:eastAsia="Times New Roman" w:hAnsi="Times New Roman" w:cs="Times New Roman"/>
          <w:sz w:val="22"/>
          <w:szCs w:val="22"/>
        </w:rPr>
        <w:t>, zgodnie z</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obowiązującym stanem prawnym.</w:t>
      </w:r>
    </w:p>
    <w:p w14:paraId="1AAA69CD" w14:textId="77777777"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ponosi odpowiedzialność za jakość i ilość świadczonych usług.</w:t>
      </w:r>
    </w:p>
    <w:p w14:paraId="16A98F9A" w14:textId="77777777" w:rsidR="00A60AE2" w:rsidRPr="00815AFB" w:rsidRDefault="00A60AE2"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odpowiada za wszelkie zobowiązania</w:t>
      </w:r>
      <w:r w:rsidR="00B74430" w:rsidRPr="00815AFB">
        <w:rPr>
          <w:rFonts w:ascii="Times New Roman" w:eastAsia="Times New Roman" w:hAnsi="Times New Roman" w:cs="Times New Roman"/>
          <w:sz w:val="22"/>
          <w:szCs w:val="22"/>
        </w:rPr>
        <w:t xml:space="preserve"> formalnoprawne wobec podmiotów z nim współpracujących przy lub na rzecz realizacji umowy.</w:t>
      </w:r>
      <w:r w:rsidRPr="00815AFB">
        <w:rPr>
          <w:rFonts w:ascii="Times New Roman" w:eastAsia="Times New Roman" w:hAnsi="Times New Roman" w:cs="Times New Roman"/>
          <w:sz w:val="22"/>
          <w:szCs w:val="22"/>
        </w:rPr>
        <w:t xml:space="preserve"> </w:t>
      </w:r>
    </w:p>
    <w:p w14:paraId="01F6CE48" w14:textId="0C7722F2" w:rsidR="007E7B3C" w:rsidRPr="00815AFB" w:rsidRDefault="007E7B3C"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Wykonawca zobowiązuje się współpracować z Zamawiającym w trakcie realizacji umowy, a</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w</w:t>
      </w:r>
      <w:r w:rsidR="004076F0">
        <w:rPr>
          <w:rFonts w:ascii="Times New Roman" w:eastAsia="Times New Roman" w:hAnsi="Times New Roman" w:cs="Times New Roman"/>
          <w:sz w:val="22"/>
          <w:szCs w:val="22"/>
        </w:rPr>
        <w:t> </w:t>
      </w:r>
      <w:r w:rsidRPr="00815AFB">
        <w:rPr>
          <w:rFonts w:ascii="Times New Roman" w:eastAsia="Times New Roman" w:hAnsi="Times New Roman" w:cs="Times New Roman"/>
          <w:sz w:val="22"/>
          <w:szCs w:val="22"/>
        </w:rPr>
        <w:t xml:space="preserve">szczególności udzielać wszelkich niezbędnych wyjaśnień i informacji dotyczących jej wykonywania, na każde żądanie Zamawiającego niezwłocznie, albo w terminie przez niego wyznaczonym, bądź samodzielnie. </w:t>
      </w:r>
    </w:p>
    <w:p w14:paraId="4258FF44" w14:textId="77777777" w:rsidR="00D8155B" w:rsidRPr="008A0236" w:rsidRDefault="001C238D"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w:t>
      </w:r>
      <w:r w:rsidR="00016AB5" w:rsidRPr="00815AFB">
        <w:rPr>
          <w:rFonts w:ascii="Times New Roman" w:eastAsia="Times New Roman" w:hAnsi="Times New Roman" w:cs="Times New Roman"/>
          <w:sz w:val="22"/>
          <w:szCs w:val="22"/>
        </w:rPr>
        <w:t xml:space="preserve">Realizując przedmiot niniejszej </w:t>
      </w:r>
      <w:r w:rsidR="00016AB5" w:rsidRPr="008A0236">
        <w:rPr>
          <w:rFonts w:ascii="Times New Roman" w:eastAsia="Times New Roman" w:hAnsi="Times New Roman" w:cs="Times New Roman"/>
          <w:sz w:val="22"/>
          <w:szCs w:val="22"/>
        </w:rPr>
        <w:t>umowy, Wykonawca jest</w:t>
      </w:r>
      <w:r w:rsidR="00757B69" w:rsidRPr="008A0236">
        <w:rPr>
          <w:rFonts w:ascii="Times New Roman" w:eastAsia="Times New Roman" w:hAnsi="Times New Roman" w:cs="Times New Roman"/>
          <w:sz w:val="22"/>
          <w:szCs w:val="22"/>
        </w:rPr>
        <w:t xml:space="preserve"> zobowiązany w szczególności do p</w:t>
      </w:r>
      <w:r w:rsidR="00183AF9" w:rsidRPr="008A0236">
        <w:rPr>
          <w:rFonts w:ascii="Times New Roman" w:eastAsia="Times New Roman" w:hAnsi="Times New Roman" w:cs="Times New Roman"/>
          <w:sz w:val="22"/>
          <w:szCs w:val="22"/>
        </w:rPr>
        <w:t>ełnego p</w:t>
      </w:r>
      <w:r w:rsidR="00016AB5" w:rsidRPr="008A0236">
        <w:rPr>
          <w:rFonts w:ascii="Times New Roman" w:eastAsia="Times New Roman" w:hAnsi="Times New Roman" w:cs="Times New Roman"/>
          <w:sz w:val="22"/>
          <w:szCs w:val="22"/>
        </w:rPr>
        <w:t xml:space="preserve">rzygotowania </w:t>
      </w:r>
      <w:r w:rsidR="00183AF9" w:rsidRPr="008A0236">
        <w:rPr>
          <w:rFonts w:ascii="Times New Roman" w:eastAsia="Times New Roman" w:hAnsi="Times New Roman" w:cs="Times New Roman"/>
          <w:sz w:val="22"/>
          <w:szCs w:val="22"/>
        </w:rPr>
        <w:t xml:space="preserve">i wyposażenia </w:t>
      </w:r>
      <w:proofErr w:type="spellStart"/>
      <w:r w:rsidR="00C4238A" w:rsidRPr="008A0236">
        <w:rPr>
          <w:rFonts w:ascii="Times New Roman" w:eastAsia="Times New Roman" w:hAnsi="Times New Roman" w:cs="Times New Roman"/>
          <w:sz w:val="22"/>
          <w:szCs w:val="22"/>
        </w:rPr>
        <w:t>sal</w:t>
      </w:r>
      <w:proofErr w:type="spellEnd"/>
      <w:r w:rsidR="00C4238A" w:rsidRPr="008A0236">
        <w:rPr>
          <w:rFonts w:ascii="Times New Roman" w:eastAsia="Times New Roman" w:hAnsi="Times New Roman" w:cs="Times New Roman"/>
          <w:sz w:val="22"/>
          <w:szCs w:val="22"/>
        </w:rPr>
        <w:t xml:space="preserve"> </w:t>
      </w:r>
      <w:r w:rsidR="00CC20DB" w:rsidRPr="008A0236">
        <w:rPr>
          <w:rFonts w:ascii="Times New Roman" w:eastAsia="Times New Roman" w:hAnsi="Times New Roman" w:cs="Times New Roman"/>
          <w:sz w:val="22"/>
          <w:szCs w:val="22"/>
        </w:rPr>
        <w:t xml:space="preserve">zgodnie z harmonogramem i </w:t>
      </w:r>
      <w:r w:rsidR="00016AB5" w:rsidRPr="008A0236">
        <w:rPr>
          <w:rFonts w:ascii="Times New Roman" w:eastAsia="Times New Roman" w:hAnsi="Times New Roman" w:cs="Times New Roman"/>
          <w:sz w:val="22"/>
          <w:szCs w:val="22"/>
        </w:rPr>
        <w:t>OPZ,</w:t>
      </w:r>
      <w:r w:rsidR="00757B69" w:rsidRPr="008A0236">
        <w:rPr>
          <w:rFonts w:ascii="Times New Roman" w:eastAsia="Times New Roman" w:hAnsi="Times New Roman" w:cs="Times New Roman"/>
          <w:sz w:val="22"/>
          <w:szCs w:val="22"/>
        </w:rPr>
        <w:t xml:space="preserve"> w sposób uzgodniony z Zamawiającym.</w:t>
      </w:r>
    </w:p>
    <w:p w14:paraId="30911442" w14:textId="5A2799FD" w:rsidR="00D8155B" w:rsidRPr="00815AFB" w:rsidRDefault="00D8155B"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Wykonawca wyraża zgodę na wykonanie przez Zamawiającego dokumentacji foto-video podczas wydarzenia w celach promocyjno-informacyjnych aktywności, podejmowanych przez Urząd Patentowy Rzeczypospolitej Polskiej.</w:t>
      </w:r>
    </w:p>
    <w:p w14:paraId="78F10AFB" w14:textId="3342F97C" w:rsidR="00AE14A0" w:rsidRDefault="00AE14A0" w:rsidP="00880046">
      <w:pPr>
        <w:pStyle w:val="Akapitzlist"/>
        <w:widowControl w:val="0"/>
        <w:numPr>
          <w:ilvl w:val="0"/>
          <w:numId w:val="33"/>
        </w:numPr>
        <w:autoSpaceDE w:val="0"/>
        <w:autoSpaceDN w:val="0"/>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 Zamawiający zobowiązany jest do korzystania z</w:t>
      </w:r>
      <w:r w:rsidR="00BC25D6">
        <w:rPr>
          <w:rFonts w:ascii="Times New Roman" w:eastAsia="Times New Roman" w:hAnsi="Times New Roman" w:cs="Times New Roman"/>
          <w:sz w:val="22"/>
          <w:szCs w:val="22"/>
        </w:rPr>
        <w:t xml:space="preserve"> wyposażenia technicznego będącego przedmiotem umowy </w:t>
      </w:r>
      <w:r w:rsidRPr="00815AFB">
        <w:rPr>
          <w:rFonts w:ascii="Times New Roman" w:eastAsia="Times New Roman" w:hAnsi="Times New Roman" w:cs="Times New Roman"/>
          <w:sz w:val="22"/>
          <w:szCs w:val="22"/>
        </w:rPr>
        <w:t>z należytą starannością, zgodnie z jego przeznaczeniem i celem umowy, w sposób nieuciążliwy i niezakłócający działalności Wykonawcy.</w:t>
      </w:r>
    </w:p>
    <w:p w14:paraId="32D890C0" w14:textId="51BDCDC0" w:rsidR="00BC25D6" w:rsidRPr="00BC25D6" w:rsidRDefault="00BC25D6" w:rsidP="00BC25D6">
      <w:pPr>
        <w:pStyle w:val="Akapitzlist"/>
        <w:widowControl w:val="0"/>
        <w:numPr>
          <w:ilvl w:val="0"/>
          <w:numId w:val="33"/>
        </w:numPr>
        <w:autoSpaceDE w:val="0"/>
        <w:autoSpaceDN w:val="0"/>
        <w:jc w:val="both"/>
        <w:rPr>
          <w:rFonts w:ascii="Times New Roman" w:eastAsia="Times New Roman" w:hAnsi="Times New Roman" w:cs="Times New Roman"/>
          <w:sz w:val="22"/>
          <w:szCs w:val="22"/>
        </w:rPr>
      </w:pPr>
      <w:r w:rsidRPr="00BC25D6">
        <w:rPr>
          <w:rFonts w:ascii="Times New Roman" w:eastAsia="Times New Roman" w:hAnsi="Times New Roman" w:cs="Times New Roman"/>
          <w:sz w:val="22"/>
          <w:szCs w:val="22"/>
        </w:rPr>
        <w:t xml:space="preserve">Dostarczenie </w:t>
      </w:r>
      <w:r>
        <w:rPr>
          <w:rFonts w:ascii="Times New Roman" w:eastAsia="Times New Roman" w:hAnsi="Times New Roman" w:cs="Times New Roman"/>
          <w:sz w:val="22"/>
          <w:szCs w:val="22"/>
        </w:rPr>
        <w:t>Usługi będącej</w:t>
      </w:r>
      <w:r w:rsidRPr="00BC25D6">
        <w:rPr>
          <w:rFonts w:ascii="Times New Roman" w:eastAsia="Times New Roman" w:hAnsi="Times New Roman" w:cs="Times New Roman"/>
          <w:sz w:val="22"/>
          <w:szCs w:val="22"/>
        </w:rPr>
        <w:t xml:space="preserve"> przedmiotem niniejszej umowy, zostanie potwierdzone przez Zamawiającego stosownym protokołem odbioru, podpisanym przez Wykonawcę </w:t>
      </w:r>
    </w:p>
    <w:p w14:paraId="3935E52D" w14:textId="77777777" w:rsidR="00BC25D6" w:rsidRPr="00BC25D6" w:rsidRDefault="00BC25D6" w:rsidP="00BC25D6">
      <w:pPr>
        <w:pStyle w:val="Akapitzlist"/>
        <w:widowControl w:val="0"/>
        <w:autoSpaceDE w:val="0"/>
        <w:autoSpaceDN w:val="0"/>
        <w:jc w:val="both"/>
        <w:rPr>
          <w:rFonts w:ascii="Times New Roman" w:eastAsia="Times New Roman" w:hAnsi="Times New Roman" w:cs="Times New Roman"/>
          <w:sz w:val="22"/>
          <w:szCs w:val="22"/>
        </w:rPr>
      </w:pPr>
      <w:r w:rsidRPr="00BC25D6">
        <w:rPr>
          <w:rFonts w:ascii="Times New Roman" w:eastAsia="Times New Roman" w:hAnsi="Times New Roman" w:cs="Times New Roman"/>
          <w:sz w:val="22"/>
          <w:szCs w:val="22"/>
        </w:rPr>
        <w:t xml:space="preserve">i Zamawiającego. </w:t>
      </w:r>
    </w:p>
    <w:p w14:paraId="63A5B780" w14:textId="7237281B" w:rsidR="00BC25D6" w:rsidRPr="00BC25D6" w:rsidRDefault="00BC25D6" w:rsidP="00BC25D6">
      <w:pPr>
        <w:pStyle w:val="Akapitzlist"/>
        <w:widowControl w:val="0"/>
        <w:numPr>
          <w:ilvl w:val="0"/>
          <w:numId w:val="33"/>
        </w:numPr>
        <w:autoSpaceDE w:val="0"/>
        <w:autoSpaceDN w:val="0"/>
        <w:jc w:val="both"/>
        <w:rPr>
          <w:rFonts w:ascii="Times New Roman" w:eastAsia="Times New Roman" w:hAnsi="Times New Roman" w:cs="Times New Roman"/>
          <w:sz w:val="22"/>
          <w:szCs w:val="22"/>
        </w:rPr>
      </w:pPr>
      <w:r w:rsidRPr="00BC25D6">
        <w:rPr>
          <w:rFonts w:ascii="Times New Roman" w:eastAsia="Times New Roman" w:hAnsi="Times New Roman" w:cs="Times New Roman"/>
          <w:sz w:val="22"/>
          <w:szCs w:val="22"/>
        </w:rPr>
        <w:t>Wzór protokołu odbioru stanowi Załącznik nr 4 do niniejszej umowy.</w:t>
      </w:r>
    </w:p>
    <w:p w14:paraId="1971A254" w14:textId="77777777" w:rsidR="007E7B3C" w:rsidRPr="00815AFB" w:rsidRDefault="007E7B3C" w:rsidP="00900538">
      <w:pPr>
        <w:jc w:val="both"/>
        <w:rPr>
          <w:rFonts w:ascii="Times New Roman" w:eastAsia="Cambria" w:hAnsi="Times New Roman" w:cs="Times New Roman"/>
          <w:sz w:val="22"/>
          <w:szCs w:val="22"/>
        </w:rPr>
      </w:pPr>
    </w:p>
    <w:p w14:paraId="376D3620" w14:textId="77777777" w:rsidR="007E7B3C" w:rsidRPr="00815AFB" w:rsidRDefault="007E7B3C" w:rsidP="00900538">
      <w:pPr>
        <w:jc w:val="center"/>
        <w:rPr>
          <w:rFonts w:ascii="Times New Roman" w:eastAsia="Cambria" w:hAnsi="Times New Roman" w:cs="Times New Roman"/>
          <w:b/>
          <w:sz w:val="22"/>
          <w:szCs w:val="22"/>
        </w:rPr>
      </w:pPr>
      <w:bookmarkStart w:id="1" w:name="page36"/>
      <w:bookmarkEnd w:id="1"/>
      <w:r w:rsidRPr="00815AFB">
        <w:rPr>
          <w:rFonts w:ascii="Times New Roman" w:eastAsia="Cambria" w:hAnsi="Times New Roman" w:cs="Times New Roman"/>
          <w:b/>
          <w:sz w:val="22"/>
          <w:szCs w:val="22"/>
        </w:rPr>
        <w:t>§ 3</w:t>
      </w:r>
    </w:p>
    <w:p w14:paraId="73C239A5" w14:textId="77777777" w:rsidR="007E7B3C" w:rsidRPr="00815AFB" w:rsidRDefault="007E7B3C"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Termin wykonania przedmiotu umowy</w:t>
      </w:r>
    </w:p>
    <w:p w14:paraId="7D2A6ED7" w14:textId="77777777" w:rsidR="00191280" w:rsidRPr="00815AFB" w:rsidRDefault="00461B94" w:rsidP="00376038">
      <w:p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         </w:t>
      </w:r>
    </w:p>
    <w:p w14:paraId="5CB85A4E" w14:textId="06809414" w:rsidR="007E7B3C" w:rsidRPr="00815AFB" w:rsidRDefault="001F42D5" w:rsidP="00900538">
      <w:pPr>
        <w:jc w:val="both"/>
        <w:rPr>
          <w:rFonts w:ascii="Times New Roman" w:eastAsia="Times New Roman" w:hAnsi="Times New Roman" w:cs="Times New Roman"/>
          <w:sz w:val="22"/>
          <w:szCs w:val="22"/>
        </w:rPr>
      </w:pPr>
      <w:r w:rsidRPr="00815AFB">
        <w:rPr>
          <w:rFonts w:ascii="Times New Roman" w:eastAsia="Cambria" w:hAnsi="Times New Roman" w:cs="Times New Roman"/>
          <w:sz w:val="22"/>
          <w:szCs w:val="22"/>
        </w:rPr>
        <w:t xml:space="preserve">        </w:t>
      </w:r>
      <w:r w:rsidR="00797DDC" w:rsidRPr="00815AFB">
        <w:rPr>
          <w:rFonts w:ascii="Times New Roman" w:eastAsia="Cambria" w:hAnsi="Times New Roman" w:cs="Times New Roman"/>
          <w:sz w:val="22"/>
          <w:szCs w:val="22"/>
        </w:rPr>
        <w:t xml:space="preserve">Umowa będzie wykonana </w:t>
      </w:r>
      <w:r w:rsidR="00461B94" w:rsidRPr="00815AFB">
        <w:rPr>
          <w:rFonts w:ascii="Times New Roman" w:eastAsia="Cambria" w:hAnsi="Times New Roman" w:cs="Times New Roman"/>
          <w:sz w:val="22"/>
          <w:szCs w:val="22"/>
        </w:rPr>
        <w:t>w dniach</w:t>
      </w:r>
      <w:r w:rsidR="00191280" w:rsidRPr="00815AFB">
        <w:rPr>
          <w:rFonts w:ascii="Times New Roman" w:eastAsia="Cambria" w:hAnsi="Times New Roman" w:cs="Times New Roman"/>
          <w:sz w:val="22"/>
          <w:szCs w:val="22"/>
        </w:rPr>
        <w:t xml:space="preserve"> </w:t>
      </w:r>
      <w:r w:rsidR="00757B69" w:rsidRPr="00815AFB">
        <w:rPr>
          <w:rFonts w:ascii="Times New Roman" w:eastAsia="Cambria" w:hAnsi="Times New Roman" w:cs="Times New Roman"/>
          <w:sz w:val="22"/>
          <w:szCs w:val="22"/>
        </w:rPr>
        <w:t>20 i 21 maja</w:t>
      </w:r>
      <w:r w:rsidR="00A85046" w:rsidRPr="00815AFB">
        <w:rPr>
          <w:rFonts w:ascii="Times New Roman" w:eastAsia="Cambria" w:hAnsi="Times New Roman" w:cs="Times New Roman"/>
          <w:sz w:val="22"/>
          <w:szCs w:val="22"/>
        </w:rPr>
        <w:t xml:space="preserve"> 202</w:t>
      </w:r>
      <w:r w:rsidR="00757B69" w:rsidRPr="00815AFB">
        <w:rPr>
          <w:rFonts w:ascii="Times New Roman" w:eastAsia="Cambria" w:hAnsi="Times New Roman" w:cs="Times New Roman"/>
          <w:sz w:val="22"/>
          <w:szCs w:val="22"/>
        </w:rPr>
        <w:t>5</w:t>
      </w:r>
      <w:r w:rsidR="00A85046" w:rsidRPr="00815AFB">
        <w:rPr>
          <w:rFonts w:ascii="Times New Roman" w:eastAsia="Cambria" w:hAnsi="Times New Roman" w:cs="Times New Roman"/>
          <w:sz w:val="22"/>
          <w:szCs w:val="22"/>
        </w:rPr>
        <w:t xml:space="preserve"> roku.</w:t>
      </w:r>
    </w:p>
    <w:p w14:paraId="276D5846" w14:textId="77777777" w:rsidR="00931429" w:rsidRPr="00815AFB" w:rsidRDefault="00931429" w:rsidP="00712FFB">
      <w:pPr>
        <w:jc w:val="both"/>
        <w:rPr>
          <w:rFonts w:ascii="Times New Roman" w:eastAsia="Cambria" w:hAnsi="Times New Roman" w:cs="Times New Roman"/>
          <w:b/>
          <w:sz w:val="22"/>
          <w:szCs w:val="22"/>
        </w:rPr>
      </w:pPr>
    </w:p>
    <w:p w14:paraId="28E04B86" w14:textId="77777777" w:rsidR="00931429" w:rsidRPr="00815AFB" w:rsidRDefault="00931429" w:rsidP="00900538">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4</w:t>
      </w:r>
    </w:p>
    <w:p w14:paraId="3FBE2234" w14:textId="77777777" w:rsidR="007E7B3C" w:rsidRPr="00815AFB" w:rsidRDefault="007E7B3C" w:rsidP="00900538">
      <w:pPr>
        <w:ind w:left="374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Wynagrodzenie</w:t>
      </w:r>
    </w:p>
    <w:p w14:paraId="4FEB2E0E" w14:textId="77777777" w:rsidR="00757B69" w:rsidRPr="00815AFB" w:rsidRDefault="00757B69" w:rsidP="00757B69">
      <w:pPr>
        <w:pStyle w:val="Tekstpodstawowy"/>
        <w:spacing w:before="0"/>
        <w:jc w:val="both"/>
        <w:rPr>
          <w:rFonts w:ascii="Times New Roman" w:eastAsia="Cambria" w:hAnsi="Times New Roman" w:cs="Times New Roman"/>
          <w:b/>
          <w:sz w:val="22"/>
          <w:szCs w:val="22"/>
          <w:lang w:eastAsia="pl-PL"/>
        </w:rPr>
      </w:pPr>
    </w:p>
    <w:p w14:paraId="677B2231" w14:textId="0DBD6630" w:rsidR="00023D74" w:rsidRPr="00815AFB" w:rsidRDefault="007E7B3C" w:rsidP="00880046">
      <w:pPr>
        <w:pStyle w:val="Tekstpodstawowy"/>
        <w:numPr>
          <w:ilvl w:val="0"/>
          <w:numId w:val="26"/>
        </w:numPr>
        <w:spacing w:before="0"/>
        <w:ind w:left="851"/>
        <w:jc w:val="both"/>
        <w:rPr>
          <w:rFonts w:ascii="Times New Roman" w:eastAsia="Times New Roman" w:hAnsi="Times New Roman" w:cs="Times New Roman"/>
          <w:sz w:val="22"/>
          <w:szCs w:val="22"/>
          <w:lang w:eastAsia="pl-PL"/>
        </w:rPr>
      </w:pPr>
      <w:r w:rsidRPr="00815AFB">
        <w:rPr>
          <w:rFonts w:ascii="Times New Roman" w:eastAsia="Times New Roman" w:hAnsi="Times New Roman" w:cs="Times New Roman"/>
          <w:sz w:val="22"/>
          <w:szCs w:val="22"/>
          <w:lang w:eastAsia="pl-PL"/>
        </w:rPr>
        <w:t>Za wykonanie</w:t>
      </w:r>
      <w:r w:rsidR="00C35F4F" w:rsidRPr="00815AFB">
        <w:rPr>
          <w:rFonts w:ascii="Times New Roman" w:eastAsia="Times New Roman" w:hAnsi="Times New Roman" w:cs="Times New Roman"/>
          <w:sz w:val="22"/>
          <w:szCs w:val="22"/>
          <w:lang w:eastAsia="pl-PL"/>
        </w:rPr>
        <w:t xml:space="preserve"> przedmiotu</w:t>
      </w:r>
      <w:r w:rsidRPr="00815AFB">
        <w:rPr>
          <w:rFonts w:ascii="Times New Roman" w:eastAsia="Times New Roman" w:hAnsi="Times New Roman" w:cs="Times New Roman"/>
          <w:sz w:val="22"/>
          <w:szCs w:val="22"/>
          <w:lang w:eastAsia="pl-PL"/>
        </w:rPr>
        <w:t xml:space="preserve"> umowy Wykonawca otrzyma wynagrodzenie w</w:t>
      </w:r>
      <w:r w:rsidR="002E6162" w:rsidRPr="00815AFB">
        <w:rPr>
          <w:rFonts w:ascii="Times New Roman" w:eastAsia="Times New Roman" w:hAnsi="Times New Roman" w:cs="Times New Roman"/>
          <w:sz w:val="22"/>
          <w:szCs w:val="22"/>
          <w:lang w:eastAsia="pl-PL"/>
        </w:rPr>
        <w:t xml:space="preserve"> łącznej</w:t>
      </w:r>
      <w:r w:rsidRPr="00815AFB">
        <w:rPr>
          <w:rFonts w:ascii="Times New Roman" w:eastAsia="Times New Roman" w:hAnsi="Times New Roman" w:cs="Times New Roman"/>
          <w:sz w:val="22"/>
          <w:szCs w:val="22"/>
          <w:lang w:eastAsia="pl-PL"/>
        </w:rPr>
        <w:t xml:space="preserve"> </w:t>
      </w:r>
      <w:r w:rsidR="00023D74" w:rsidRPr="00815AFB">
        <w:rPr>
          <w:rFonts w:ascii="Times New Roman" w:eastAsia="Times New Roman" w:hAnsi="Times New Roman" w:cs="Times New Roman"/>
          <w:sz w:val="22"/>
          <w:szCs w:val="22"/>
          <w:lang w:eastAsia="pl-PL"/>
        </w:rPr>
        <w:t>kwocie</w:t>
      </w:r>
      <w:r w:rsidR="00F96F2E" w:rsidRPr="00815AFB">
        <w:rPr>
          <w:rFonts w:ascii="Times New Roman" w:eastAsia="Times New Roman" w:hAnsi="Times New Roman" w:cs="Times New Roman"/>
          <w:sz w:val="22"/>
          <w:szCs w:val="22"/>
          <w:lang w:eastAsia="pl-PL"/>
        </w:rPr>
        <w:t xml:space="preserve"> </w:t>
      </w:r>
      <w:r w:rsidR="00757B69" w:rsidRPr="00815AFB">
        <w:rPr>
          <w:rFonts w:ascii="Times New Roman" w:eastAsia="Times New Roman" w:hAnsi="Times New Roman" w:cs="Times New Roman"/>
          <w:sz w:val="22"/>
          <w:szCs w:val="22"/>
          <w:lang w:eastAsia="pl-PL"/>
        </w:rPr>
        <w:t>…………………</w:t>
      </w:r>
      <w:r w:rsidR="002E6162" w:rsidRPr="00815AFB">
        <w:rPr>
          <w:rFonts w:ascii="Times New Roman" w:eastAsia="Times New Roman" w:hAnsi="Times New Roman" w:cs="Times New Roman"/>
          <w:sz w:val="22"/>
          <w:szCs w:val="22"/>
          <w:lang w:eastAsia="pl-PL"/>
        </w:rPr>
        <w:t xml:space="preserve"> zł brutto</w:t>
      </w:r>
      <w:r w:rsidR="00023D74" w:rsidRPr="00815AFB">
        <w:rPr>
          <w:rFonts w:ascii="Times New Roman" w:eastAsia="Times New Roman" w:hAnsi="Times New Roman" w:cs="Times New Roman"/>
          <w:sz w:val="22"/>
          <w:szCs w:val="22"/>
          <w:lang w:eastAsia="pl-PL"/>
        </w:rPr>
        <w:t xml:space="preserve"> (słownie: </w:t>
      </w:r>
      <w:r w:rsidR="004076F0">
        <w:rPr>
          <w:rFonts w:ascii="Times New Roman" w:eastAsia="Times New Roman" w:hAnsi="Times New Roman" w:cs="Times New Roman"/>
          <w:sz w:val="22"/>
          <w:szCs w:val="22"/>
          <w:lang w:eastAsia="pl-PL"/>
        </w:rPr>
        <w:t>…………………………..</w:t>
      </w:r>
      <w:r w:rsidR="00023D74" w:rsidRPr="00815AFB">
        <w:rPr>
          <w:rFonts w:ascii="Times New Roman" w:eastAsia="Times New Roman" w:hAnsi="Times New Roman" w:cs="Times New Roman"/>
          <w:sz w:val="22"/>
          <w:szCs w:val="22"/>
          <w:lang w:eastAsia="pl-PL"/>
        </w:rPr>
        <w:t xml:space="preserve">złotych </w:t>
      </w:r>
      <w:r w:rsidR="004076F0">
        <w:rPr>
          <w:rFonts w:ascii="Times New Roman" w:eastAsia="Times New Roman" w:hAnsi="Times New Roman" w:cs="Times New Roman"/>
          <w:sz w:val="22"/>
          <w:szCs w:val="22"/>
          <w:lang w:eastAsia="pl-PL"/>
        </w:rPr>
        <w:t>…………..</w:t>
      </w:r>
      <w:r w:rsidR="00023D74" w:rsidRPr="00815AFB">
        <w:rPr>
          <w:rFonts w:ascii="Times New Roman" w:eastAsia="Times New Roman" w:hAnsi="Times New Roman" w:cs="Times New Roman"/>
          <w:sz w:val="22"/>
          <w:szCs w:val="22"/>
          <w:lang w:eastAsia="pl-PL"/>
        </w:rPr>
        <w:t xml:space="preserve">brutto), w tym podatek VAT </w:t>
      </w:r>
      <w:r w:rsidR="00757B69" w:rsidRPr="00815AFB">
        <w:rPr>
          <w:rFonts w:ascii="Times New Roman" w:eastAsia="Times New Roman" w:hAnsi="Times New Roman" w:cs="Times New Roman"/>
          <w:sz w:val="22"/>
          <w:szCs w:val="22"/>
          <w:lang w:eastAsia="pl-PL"/>
        </w:rPr>
        <w:t>…..</w:t>
      </w:r>
      <w:r w:rsidR="00C20817" w:rsidRPr="00815AFB">
        <w:rPr>
          <w:rFonts w:ascii="Times New Roman" w:eastAsia="Times New Roman" w:hAnsi="Times New Roman" w:cs="Times New Roman"/>
          <w:sz w:val="22"/>
          <w:szCs w:val="22"/>
          <w:lang w:eastAsia="pl-PL"/>
        </w:rPr>
        <w:t xml:space="preserve">% </w:t>
      </w:r>
      <w:r w:rsidR="00023D74" w:rsidRPr="00815AFB">
        <w:rPr>
          <w:rFonts w:ascii="Times New Roman" w:eastAsia="Times New Roman" w:hAnsi="Times New Roman" w:cs="Times New Roman"/>
          <w:sz w:val="22"/>
          <w:szCs w:val="22"/>
          <w:lang w:eastAsia="pl-PL"/>
        </w:rPr>
        <w:t>.</w:t>
      </w:r>
    </w:p>
    <w:p w14:paraId="7EAF28FF" w14:textId="421CE055" w:rsidR="00757B69" w:rsidRPr="00815AFB" w:rsidRDefault="00757B69" w:rsidP="00880046">
      <w:pPr>
        <w:pStyle w:val="Akapitzlist"/>
        <w:numPr>
          <w:ilvl w:val="0"/>
          <w:numId w:val="26"/>
        </w:numPr>
        <w:suppressAutoHyphens/>
        <w:autoSpaceDN w:val="0"/>
        <w:ind w:left="851" w:hanging="357"/>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Kwota, o której mowa w ustępie poprzedzającym, obejmuje wszelkie koszty związane </w:t>
      </w:r>
      <w:r w:rsidRPr="00815AFB">
        <w:rPr>
          <w:rFonts w:ascii="Times New Roman" w:eastAsia="Times New Roman" w:hAnsi="Times New Roman" w:cs="Times New Roman"/>
          <w:sz w:val="22"/>
          <w:szCs w:val="22"/>
        </w:rPr>
        <w:br/>
        <w:t>z wykonaniem niniejszej umowy.</w:t>
      </w:r>
    </w:p>
    <w:p w14:paraId="20C4BC4B" w14:textId="31B16B27" w:rsidR="00757B69" w:rsidRPr="00815AFB" w:rsidRDefault="00757B69" w:rsidP="00880046">
      <w:pPr>
        <w:pStyle w:val="Akapitzlist"/>
        <w:widowControl w:val="0"/>
        <w:numPr>
          <w:ilvl w:val="0"/>
          <w:numId w:val="26"/>
        </w:numPr>
        <w:tabs>
          <w:tab w:val="left" w:pos="0"/>
        </w:tabs>
        <w:autoSpaceDE w:val="0"/>
        <w:autoSpaceDN w:val="0"/>
        <w:ind w:left="851" w:right="1" w:hanging="357"/>
        <w:contextualSpacing w:val="0"/>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Zamawiający wypłaci Wykonawcy wynagrodzenie na podstawie prawidłowo wystawionej faktury. Podstawą zapłaty za prawidłowo wystawioną fakturę jest podpisany przez Strony bez zastrzeżeń protokół odbioru</w:t>
      </w:r>
      <w:r w:rsidR="004076F0">
        <w:rPr>
          <w:rFonts w:ascii="Times New Roman" w:eastAsia="Times New Roman" w:hAnsi="Times New Roman" w:cs="Times New Roman"/>
          <w:sz w:val="22"/>
          <w:szCs w:val="22"/>
        </w:rPr>
        <w:t>, który stanowi załącznik nr 4 do umowy</w:t>
      </w:r>
      <w:r w:rsidRPr="00815AFB">
        <w:rPr>
          <w:rFonts w:ascii="Times New Roman" w:eastAsia="Times New Roman" w:hAnsi="Times New Roman" w:cs="Times New Roman"/>
          <w:sz w:val="22"/>
          <w:szCs w:val="22"/>
        </w:rPr>
        <w:t xml:space="preserve">. Przez prawidłowo wystawioną fakturę Strony rozumieją fakturę wystawioną zgodnie z obowiązującymi przepisami, postanowieniami niniejszej umowy oraz pozytywnie zweryfikowanym rachunkiem bankowym w wykazie podmiotów, o którym mowa w art. 96b ustawy o podatku od towarów i usług.  </w:t>
      </w:r>
    </w:p>
    <w:p w14:paraId="36785440" w14:textId="4D05676E" w:rsidR="00757B69" w:rsidRPr="00815AFB" w:rsidRDefault="00757B69" w:rsidP="00880046">
      <w:pPr>
        <w:pStyle w:val="Akapitzlist"/>
        <w:numPr>
          <w:ilvl w:val="0"/>
          <w:numId w:val="26"/>
        </w:numPr>
        <w:suppressAutoHyphens/>
        <w:overflowPunct w:val="0"/>
        <w:autoSpaceDE w:val="0"/>
        <w:ind w:left="851" w:hanging="357"/>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Wypłata wynagrodzenia, o którym mowa w ust 1, nastąpi przelewem w terminie 14 dni od dnia dostarczenia przez Wykonawcę do siedziby Zamawiającego prawidłowo wystawionej faktury, na numer rachunku bankowego wskazany w fakturze. Wykonawca oświadcza, że rachunek, który będzie wskazany na fakturze został otwarty w związku z prowadzoną przez Wykonawcę działalnością gospodarczą, zgłoszony i ujawniony w wykazie prowadzonym </w:t>
      </w:r>
      <w:r w:rsidRPr="00815AFB">
        <w:rPr>
          <w:rFonts w:ascii="Times New Roman" w:eastAsia="Times New Roman" w:hAnsi="Times New Roman" w:cs="Times New Roman"/>
          <w:sz w:val="22"/>
          <w:szCs w:val="22"/>
        </w:rPr>
        <w:lastRenderedPageBreak/>
        <w:t xml:space="preserve">przez Szefa Krajowej Administracji Skarbowej i jest rachunkiem umożliwiającym płatność w ramach mechanizmu podzielonej płatności. W przypadku gdy rachunek bankowy Wykonawcy nie spełnia warunków określonych powyżej,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 jak również innych rekompensat/odszkodowań/roszczeń z tytułu dokonania nieterminowej płatności. Fakturę należy doręczyć Zamawiającemu na adres: al. Niepodległości 188/192, 00-950 Warszawa lub na adres email: </w:t>
      </w:r>
      <w:hyperlink r:id="rId9" w:history="1">
        <w:r w:rsidRPr="00815AFB">
          <w:rPr>
            <w:rFonts w:ascii="Times New Roman" w:eastAsia="Times New Roman" w:hAnsi="Times New Roman" w:cs="Times New Roman"/>
            <w:sz w:val="22"/>
            <w:szCs w:val="22"/>
          </w:rPr>
          <w:t>faktury@uprp.gov.pl</w:t>
        </w:r>
      </w:hyperlink>
      <w:r w:rsidR="00E12D68">
        <w:rPr>
          <w:rFonts w:ascii="Times New Roman" w:eastAsia="Times New Roman" w:hAnsi="Times New Roman" w:cs="Times New Roman"/>
          <w:sz w:val="22"/>
          <w:szCs w:val="22"/>
        </w:rPr>
        <w:t>.</w:t>
      </w:r>
      <w:r w:rsidRPr="00815AFB">
        <w:rPr>
          <w:rFonts w:ascii="Times New Roman" w:eastAsia="Times New Roman" w:hAnsi="Times New Roman" w:cs="Times New Roman"/>
          <w:sz w:val="22"/>
          <w:szCs w:val="22"/>
        </w:rPr>
        <w:t xml:space="preserve"> Faktury w formie elektronicznej należy przesłać w dni robocze do godziny 16:00, a fakturę papierową przesłać pocztą. Jeżeli faktura wpłynie do Urzędu w formie elektronicznej lub papierowej po godzinie 16:00, datą jej dostarczenia będzie kolejny dzień roboczy.</w:t>
      </w:r>
    </w:p>
    <w:p w14:paraId="4144EE45"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 dzień wypłaty wynagrodzenia uznaje się dzień obciążenia rachunku bankowego Zamawiającego.</w:t>
      </w:r>
    </w:p>
    <w:p w14:paraId="0C75B0CD"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Zamawiający nie będzie ponosić żadnych innych kosztów, ani nie będzie zobowiązany do pokrycia kosztów i strat Wykonawcy lub osób trzecich związanych z wykonaniem Umowy.</w:t>
      </w:r>
    </w:p>
    <w:p w14:paraId="1A0C52E2" w14:textId="77777777" w:rsidR="00757B69" w:rsidRPr="00815AFB" w:rsidRDefault="00757B69" w:rsidP="00757B69">
      <w:pPr>
        <w:pStyle w:val="Akapitzlist1"/>
        <w:numPr>
          <w:ilvl w:val="0"/>
          <w:numId w:val="26"/>
        </w:numPr>
        <w:spacing w:line="240" w:lineRule="auto"/>
        <w:jc w:val="both"/>
        <w:rPr>
          <w:rFonts w:ascii="Times New Roman" w:hAnsi="Times New Roman" w:cs="Times New Roman"/>
          <w:lang w:eastAsia="pl-PL"/>
        </w:rPr>
      </w:pPr>
      <w:r w:rsidRPr="00815AFB">
        <w:rPr>
          <w:rFonts w:ascii="Times New Roman" w:hAnsi="Times New Roman" w:cs="Times New Roman"/>
          <w:lang w:eastAsia="pl-PL"/>
        </w:rPr>
        <w:t>W przypadku faktury wystawionej niezgodnie z obowiązującymi przepisami, postanowieniami umowy, jej zapłata zostanie przesunięta do 14 dni od daty otrzymania przez Zamawiającego prawidłowo wystawionej faktury korygującej lub potwierdzenia przez Wystawcę zmian, które Zamawiający wprowadzi notą korygującą. Za czas wstrzymania płatności za fakturę Wystawca nie naliczy odsetek.</w:t>
      </w:r>
    </w:p>
    <w:p w14:paraId="65D47A98" w14:textId="77777777" w:rsidR="00757B69" w:rsidRPr="00815AFB" w:rsidRDefault="00757B69" w:rsidP="00757B69">
      <w:pPr>
        <w:pStyle w:val="Akapitzlist"/>
        <w:numPr>
          <w:ilvl w:val="0"/>
          <w:numId w:val="26"/>
        </w:numPr>
        <w:suppressAutoHyphens/>
        <w:overflowPunct w:val="0"/>
        <w:autoSpaceDE w:val="0"/>
        <w:ind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Fakturę należy wystawić dla Zamawiającego z uwzględnieniem następujących danych:</w:t>
      </w:r>
    </w:p>
    <w:p w14:paraId="237018E6"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Nazwa: Urząd Patentowy Rzeczypospolitej Polskiej</w:t>
      </w:r>
    </w:p>
    <w:p w14:paraId="1E77F6D0"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Adres: Al. Niepodległości 188/192 </w:t>
      </w:r>
    </w:p>
    <w:p w14:paraId="7B44596F" w14:textId="77777777" w:rsidR="00757B69" w:rsidRPr="00815AFB" w:rsidRDefault="00757B69" w:rsidP="001612F9">
      <w:pPr>
        <w:pStyle w:val="Akapitzlist"/>
        <w:ind w:left="993" w:right="1"/>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 xml:space="preserve">Kod pocztowy: 00-950 Warszawa </w:t>
      </w:r>
    </w:p>
    <w:p w14:paraId="44C8D2E3" w14:textId="0827E94B" w:rsidR="007E7B3C" w:rsidRPr="00815AFB" w:rsidRDefault="00757B69" w:rsidP="001612F9">
      <w:pPr>
        <w:suppressAutoHyphens/>
        <w:autoSpaceDN w:val="0"/>
        <w:ind w:left="993"/>
        <w:jc w:val="both"/>
        <w:rPr>
          <w:rFonts w:ascii="Times New Roman" w:eastAsia="Times New Roman" w:hAnsi="Times New Roman" w:cs="Times New Roman"/>
          <w:sz w:val="22"/>
          <w:szCs w:val="22"/>
        </w:rPr>
      </w:pPr>
      <w:r w:rsidRPr="00815AFB">
        <w:rPr>
          <w:rFonts w:ascii="Times New Roman" w:eastAsia="Times New Roman" w:hAnsi="Times New Roman" w:cs="Times New Roman"/>
          <w:sz w:val="22"/>
          <w:szCs w:val="22"/>
        </w:rPr>
        <w:t>NIP: 526-10-48-480</w:t>
      </w:r>
    </w:p>
    <w:p w14:paraId="72F3D91F" w14:textId="77777777" w:rsidR="00FC69D6" w:rsidRPr="00815AFB" w:rsidRDefault="00FC69D6" w:rsidP="00900538">
      <w:pPr>
        <w:jc w:val="both"/>
        <w:rPr>
          <w:rFonts w:ascii="Times New Roman" w:eastAsia="Times New Roman" w:hAnsi="Times New Roman" w:cs="Times New Roman"/>
          <w:sz w:val="22"/>
          <w:szCs w:val="22"/>
        </w:rPr>
      </w:pPr>
    </w:p>
    <w:p w14:paraId="674F25E7" w14:textId="77777777" w:rsidR="00D34891" w:rsidRPr="00815AFB" w:rsidRDefault="00D34891" w:rsidP="00900538">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5</w:t>
      </w:r>
    </w:p>
    <w:p w14:paraId="626E0E25" w14:textId="77777777" w:rsidR="00D34891" w:rsidRPr="00815AFB" w:rsidRDefault="00D34891" w:rsidP="00900538">
      <w:pPr>
        <w:tabs>
          <w:tab w:val="left" w:pos="4560"/>
        </w:tabs>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Siła wyższa</w:t>
      </w:r>
    </w:p>
    <w:p w14:paraId="33218B9E" w14:textId="77777777" w:rsidR="00931429" w:rsidRPr="00815AFB" w:rsidRDefault="00931429" w:rsidP="00900538">
      <w:pPr>
        <w:tabs>
          <w:tab w:val="left" w:pos="4560"/>
        </w:tabs>
        <w:jc w:val="both"/>
        <w:rPr>
          <w:rFonts w:ascii="Times New Roman" w:eastAsia="Cambria" w:hAnsi="Times New Roman" w:cs="Times New Roman"/>
          <w:b/>
          <w:sz w:val="22"/>
          <w:szCs w:val="22"/>
        </w:rPr>
      </w:pPr>
    </w:p>
    <w:p w14:paraId="28F5EEA3" w14:textId="77777777" w:rsidR="00D34891" w:rsidRPr="00815AFB" w:rsidRDefault="00D34891"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Strony niniejszej umowy nie ponoszą odpowiedzialności za niewywiązanie się z postanowień ni</w:t>
      </w:r>
      <w:r w:rsidR="0073283D" w:rsidRPr="00815AFB">
        <w:rPr>
          <w:rFonts w:ascii="Times New Roman" w:eastAsia="Cambria" w:hAnsi="Times New Roman" w:cs="Times New Roman"/>
          <w:sz w:val="22"/>
          <w:szCs w:val="22"/>
        </w:rPr>
        <w:t>n</w:t>
      </w:r>
      <w:r w:rsidRPr="00815AFB">
        <w:rPr>
          <w:rFonts w:ascii="Times New Roman" w:eastAsia="Cambria" w:hAnsi="Times New Roman" w:cs="Times New Roman"/>
          <w:sz w:val="22"/>
          <w:szCs w:val="22"/>
        </w:rPr>
        <w:t>iejszej umowy bądź ich nienależyte wykonanie w przypadku, gdy przyczyną naruszenia jest działanie siły wyższej.</w:t>
      </w:r>
    </w:p>
    <w:p w14:paraId="7DD0AC91" w14:textId="77777777" w:rsidR="0073283D" w:rsidRPr="00815AFB" w:rsidRDefault="00D34891"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Przez siłę wyższą rozumie się zdarzenie bądź połączenie zdarzeń lub okoliczności, niezależnych od Strony, które zasadniczo utrudniają lub uniemożliwiają wykonanie zobowiązań danej Strony wynikających z umowy</w:t>
      </w:r>
      <w:r w:rsidR="0073283D" w:rsidRPr="00815AFB">
        <w:rPr>
          <w:rFonts w:ascii="Times New Roman" w:eastAsia="Cambria" w:hAnsi="Times New Roman" w:cs="Times New Roman"/>
          <w:sz w:val="22"/>
          <w:szCs w:val="22"/>
        </w:rPr>
        <w:t>, a których dana Strona nie mogła przewidzieć ani im zapobiec lub przezwyciężyć poprzez działanie z dochowaniem należytej staranności.</w:t>
      </w:r>
    </w:p>
    <w:p w14:paraId="49793036" w14:textId="77777777" w:rsidR="000460AE" w:rsidRPr="00815AFB" w:rsidRDefault="000460AE"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Do wskazanych w ust. 2 zdarzeń miedzy innymi należą: strajki, wojny, pożary, powodzie, epidemie, akty terroru, katastrofy, zaistnienie siły wyższej, której strony nie były w stanie przewidzieć oraz inne działania wynikające z decyzji i praw stanowionych przez organ administracji państwowej.</w:t>
      </w:r>
    </w:p>
    <w:p w14:paraId="493B5312" w14:textId="77777777" w:rsidR="000460AE" w:rsidRPr="00815AFB" w:rsidRDefault="000460AE" w:rsidP="00880046">
      <w:pPr>
        <w:pStyle w:val="Tekstpodstawowy"/>
        <w:numPr>
          <w:ilvl w:val="0"/>
          <w:numId w:val="13"/>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przypadku wystąpienia siły wyższej, Zamawiający w uzgodnieniu z Wykonawcą będzie mógł przesunąć termin realizacji przedmiotu umowy w innym dostępnym terminie, uzgodnionym przez Strony.</w:t>
      </w:r>
    </w:p>
    <w:p w14:paraId="03EEB003" w14:textId="2D671491" w:rsidR="00D34891" w:rsidRPr="00815AFB" w:rsidRDefault="00D34891" w:rsidP="00900538">
      <w:pPr>
        <w:jc w:val="both"/>
        <w:rPr>
          <w:rFonts w:ascii="Times New Roman" w:eastAsia="Times New Roman" w:hAnsi="Times New Roman" w:cs="Times New Roman"/>
          <w:sz w:val="22"/>
          <w:szCs w:val="22"/>
        </w:rPr>
      </w:pPr>
    </w:p>
    <w:p w14:paraId="7EAC63F3" w14:textId="77777777" w:rsidR="007E7B3C" w:rsidRPr="00815AFB" w:rsidRDefault="007E7B3C" w:rsidP="00900538">
      <w:pPr>
        <w:jc w:val="both"/>
        <w:rPr>
          <w:rFonts w:ascii="Times New Roman" w:eastAsia="Times New Roman" w:hAnsi="Times New Roman" w:cs="Times New Roman"/>
          <w:sz w:val="22"/>
          <w:szCs w:val="22"/>
        </w:rPr>
      </w:pPr>
    </w:p>
    <w:p w14:paraId="36836B5F" w14:textId="77777777" w:rsidR="007E7B3C" w:rsidRPr="00815AFB" w:rsidRDefault="0079729E" w:rsidP="007B4D57">
      <w:pPr>
        <w:numPr>
          <w:ilvl w:val="1"/>
          <w:numId w:val="2"/>
        </w:numPr>
        <w:tabs>
          <w:tab w:val="left" w:pos="4560"/>
        </w:tabs>
        <w:ind w:left="4560" w:hanging="175"/>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6</w:t>
      </w:r>
    </w:p>
    <w:p w14:paraId="6ABAEC5B" w14:textId="77777777" w:rsidR="007E7B3C" w:rsidRPr="00815AFB" w:rsidRDefault="002B6394" w:rsidP="00900538">
      <w:pPr>
        <w:ind w:left="382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Kary umowne</w:t>
      </w:r>
    </w:p>
    <w:p w14:paraId="200A5EE3" w14:textId="77777777" w:rsidR="002B6394" w:rsidRPr="00815AFB" w:rsidRDefault="002B6394" w:rsidP="00900538">
      <w:pPr>
        <w:ind w:left="3820"/>
        <w:jc w:val="both"/>
        <w:rPr>
          <w:rFonts w:ascii="Times New Roman" w:eastAsia="Cambria" w:hAnsi="Times New Roman" w:cs="Times New Roman"/>
          <w:b/>
          <w:sz w:val="22"/>
          <w:szCs w:val="22"/>
        </w:rPr>
      </w:pPr>
    </w:p>
    <w:p w14:paraId="48E6FFA8" w14:textId="1A89D1D5" w:rsidR="00F356CD" w:rsidRPr="00815AFB" w:rsidRDefault="00985FDA"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Wykonawca zapłaci Zamawiającemu karę umowną w wysokości </w:t>
      </w:r>
      <w:r w:rsidR="00B648CB" w:rsidRPr="00815AFB">
        <w:rPr>
          <w:rFonts w:ascii="Times New Roman" w:eastAsia="Cambria" w:hAnsi="Times New Roman" w:cs="Times New Roman"/>
          <w:sz w:val="22"/>
          <w:szCs w:val="22"/>
        </w:rPr>
        <w:t>20</w:t>
      </w:r>
      <w:r w:rsidRPr="00815AFB">
        <w:rPr>
          <w:rFonts w:ascii="Times New Roman" w:eastAsia="Cambria" w:hAnsi="Times New Roman" w:cs="Times New Roman"/>
          <w:sz w:val="22"/>
          <w:szCs w:val="22"/>
        </w:rPr>
        <w:t xml:space="preserve">% </w:t>
      </w:r>
      <w:r w:rsidR="009A3245" w:rsidRPr="00815AFB">
        <w:rPr>
          <w:rFonts w:ascii="Times New Roman" w:eastAsia="Cambria" w:hAnsi="Times New Roman" w:cs="Times New Roman"/>
          <w:sz w:val="22"/>
          <w:szCs w:val="22"/>
        </w:rPr>
        <w:t xml:space="preserve"> łącznego </w:t>
      </w:r>
      <w:r w:rsidRPr="00815AFB">
        <w:rPr>
          <w:rFonts w:ascii="Times New Roman" w:eastAsia="Cambria" w:hAnsi="Times New Roman" w:cs="Times New Roman"/>
          <w:sz w:val="22"/>
          <w:szCs w:val="22"/>
        </w:rPr>
        <w:t>wynagrodzenia brutto, określonego w § 4 ust. 1 umowy, w przypadku rezygnacji z realizacji</w:t>
      </w:r>
      <w:r w:rsidR="00376038" w:rsidRPr="00815AFB">
        <w:rPr>
          <w:rFonts w:ascii="Times New Roman" w:eastAsia="Cambria" w:hAnsi="Times New Roman" w:cs="Times New Roman"/>
          <w:sz w:val="22"/>
          <w:szCs w:val="22"/>
        </w:rPr>
        <w:t xml:space="preserve"> </w:t>
      </w:r>
      <w:r w:rsidR="00760062" w:rsidRPr="00815AFB">
        <w:rPr>
          <w:rFonts w:ascii="Times New Roman" w:eastAsia="Cambria" w:hAnsi="Times New Roman" w:cs="Times New Roman"/>
          <w:sz w:val="22"/>
          <w:szCs w:val="22"/>
        </w:rPr>
        <w:t xml:space="preserve">umowy </w:t>
      </w:r>
      <w:r w:rsidRPr="00815AFB">
        <w:rPr>
          <w:rFonts w:ascii="Times New Roman" w:eastAsia="Cambria" w:hAnsi="Times New Roman" w:cs="Times New Roman"/>
          <w:sz w:val="22"/>
          <w:szCs w:val="22"/>
        </w:rPr>
        <w:t>przez Wykonawcę z przyczyn leżących po jego stronie na mniej niż 30 dni przed terminem wykonania przedmiotu zamówienia.</w:t>
      </w:r>
    </w:p>
    <w:p w14:paraId="60EABE06" w14:textId="6B492CD1" w:rsidR="00985FDA" w:rsidRPr="00815AFB" w:rsidRDefault="00F356CD" w:rsidP="00880046">
      <w:pPr>
        <w:pStyle w:val="Tekstpodstawowy"/>
        <w:numPr>
          <w:ilvl w:val="0"/>
          <w:numId w:val="35"/>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Zamawiający zapłaci Wykonawcy karę umowną w wysokości 20% </w:t>
      </w:r>
      <w:r w:rsidR="009A3245" w:rsidRPr="00815AFB">
        <w:rPr>
          <w:rFonts w:ascii="Times New Roman" w:eastAsia="Cambria" w:hAnsi="Times New Roman" w:cs="Times New Roman"/>
          <w:sz w:val="22"/>
          <w:szCs w:val="22"/>
        </w:rPr>
        <w:t xml:space="preserve">łącznego </w:t>
      </w:r>
      <w:r w:rsidRPr="00815AFB">
        <w:rPr>
          <w:rFonts w:ascii="Times New Roman" w:eastAsia="Cambria" w:hAnsi="Times New Roman" w:cs="Times New Roman"/>
          <w:sz w:val="22"/>
          <w:szCs w:val="22"/>
        </w:rPr>
        <w:t xml:space="preserve">wynagrodzenia </w:t>
      </w:r>
      <w:r w:rsidRPr="00815AFB">
        <w:rPr>
          <w:rFonts w:ascii="Times New Roman" w:eastAsia="Cambria" w:hAnsi="Times New Roman" w:cs="Times New Roman"/>
          <w:sz w:val="22"/>
          <w:szCs w:val="22"/>
        </w:rPr>
        <w:lastRenderedPageBreak/>
        <w:t xml:space="preserve">brutto, określonego w § 4 ust. 1 umowy, w przypadku rezygnacji z realizacji umowy przez </w:t>
      </w:r>
      <w:r w:rsidR="009A3245" w:rsidRPr="00815AFB">
        <w:rPr>
          <w:rFonts w:ascii="Times New Roman" w:eastAsia="Cambria" w:hAnsi="Times New Roman" w:cs="Times New Roman"/>
          <w:sz w:val="22"/>
          <w:szCs w:val="22"/>
        </w:rPr>
        <w:t>Zamawiającego</w:t>
      </w:r>
      <w:r w:rsidRPr="00815AFB">
        <w:rPr>
          <w:rFonts w:ascii="Times New Roman" w:eastAsia="Cambria" w:hAnsi="Times New Roman" w:cs="Times New Roman"/>
          <w:sz w:val="22"/>
          <w:szCs w:val="22"/>
        </w:rPr>
        <w:t xml:space="preserve"> z przyczyn leżących po jego </w:t>
      </w:r>
      <w:r w:rsidRPr="00975C94">
        <w:rPr>
          <w:rFonts w:ascii="Times New Roman" w:eastAsia="Cambria" w:hAnsi="Times New Roman" w:cs="Times New Roman"/>
          <w:sz w:val="22"/>
          <w:szCs w:val="22"/>
        </w:rPr>
        <w:t>stronie na mniej niż 30 dni</w:t>
      </w:r>
      <w:r w:rsidRPr="00815AFB">
        <w:rPr>
          <w:rFonts w:ascii="Times New Roman" w:eastAsia="Cambria" w:hAnsi="Times New Roman" w:cs="Times New Roman"/>
          <w:sz w:val="22"/>
          <w:szCs w:val="22"/>
        </w:rPr>
        <w:t xml:space="preserve"> przed terminem wykonania przedmiotu zamówienia</w:t>
      </w:r>
      <w:r w:rsidR="004076F0">
        <w:rPr>
          <w:rFonts w:ascii="Times New Roman" w:eastAsia="Cambria" w:hAnsi="Times New Roman" w:cs="Times New Roman"/>
          <w:sz w:val="22"/>
          <w:szCs w:val="22"/>
        </w:rPr>
        <w:t>,</w:t>
      </w:r>
      <w:r w:rsidR="004076F0" w:rsidRPr="004076F0">
        <w:rPr>
          <w:rFonts w:ascii="Times New Roman" w:eastAsia="Cambria" w:hAnsi="Times New Roman" w:cs="Times New Roman"/>
          <w:sz w:val="22"/>
          <w:szCs w:val="22"/>
        </w:rPr>
        <w:t xml:space="preserve"> </w:t>
      </w:r>
      <w:r w:rsidR="004076F0">
        <w:rPr>
          <w:rFonts w:ascii="Times New Roman" w:eastAsia="Cambria" w:hAnsi="Times New Roman" w:cs="Times New Roman"/>
          <w:sz w:val="22"/>
          <w:szCs w:val="22"/>
        </w:rPr>
        <w:t>z zastrzeżeniem § 10 ust. 1 umowy</w:t>
      </w:r>
      <w:r w:rsidRPr="00815AFB">
        <w:rPr>
          <w:rFonts w:ascii="Times New Roman" w:eastAsia="Cambria" w:hAnsi="Times New Roman" w:cs="Times New Roman"/>
          <w:sz w:val="22"/>
          <w:szCs w:val="22"/>
        </w:rPr>
        <w:t>.</w:t>
      </w:r>
    </w:p>
    <w:p w14:paraId="2888DEE6" w14:textId="59E2C3D8" w:rsidR="002F7779" w:rsidRPr="00815AFB" w:rsidRDefault="002F7779" w:rsidP="00880046">
      <w:pPr>
        <w:pStyle w:val="Tekstpodstawowy"/>
        <w:numPr>
          <w:ilvl w:val="0"/>
          <w:numId w:val="35"/>
        </w:numPr>
        <w:spacing w:before="0"/>
        <w:ind w:left="709"/>
        <w:jc w:val="both"/>
        <w:rPr>
          <w:rFonts w:ascii="Times New Roman" w:eastAsia="Times New Roman" w:hAnsi="Times New Roman" w:cs="Times New Roman"/>
          <w:sz w:val="22"/>
          <w:szCs w:val="22"/>
        </w:rPr>
      </w:pPr>
      <w:r w:rsidRPr="00815AFB">
        <w:rPr>
          <w:rFonts w:ascii="Times New Roman" w:eastAsia="Cambria" w:hAnsi="Times New Roman" w:cs="Times New Roman"/>
          <w:sz w:val="22"/>
          <w:szCs w:val="22"/>
        </w:rPr>
        <w:t>Zamawiający</w:t>
      </w:r>
      <w:r w:rsidRPr="00815AFB">
        <w:rPr>
          <w:rFonts w:ascii="Times New Roman" w:eastAsia="Times New Roman" w:hAnsi="Times New Roman" w:cs="Times New Roman"/>
          <w:sz w:val="22"/>
          <w:szCs w:val="22"/>
        </w:rPr>
        <w:t xml:space="preserve"> </w:t>
      </w:r>
      <w:r w:rsidR="005265EF" w:rsidRPr="00815AFB">
        <w:rPr>
          <w:rFonts w:ascii="Times New Roman" w:eastAsia="Times New Roman" w:hAnsi="Times New Roman" w:cs="Times New Roman"/>
          <w:sz w:val="22"/>
          <w:szCs w:val="22"/>
        </w:rPr>
        <w:t>może naliczyć</w:t>
      </w:r>
      <w:r w:rsidRPr="00815AFB">
        <w:rPr>
          <w:rFonts w:ascii="Times New Roman" w:eastAsia="Times New Roman" w:hAnsi="Times New Roman" w:cs="Times New Roman"/>
          <w:sz w:val="22"/>
          <w:szCs w:val="22"/>
        </w:rPr>
        <w:t xml:space="preserve"> Wykonawcy kary umowne za nienależyte wykonanie przedmiotu umowy (przez nienależyte wykonanie przedmiotu umowy rozumie się w szczególności niezgodności z zakresem opisanym w OPZ – Załącznik nr </w:t>
      </w:r>
      <w:r w:rsidR="000365DB" w:rsidRPr="00815AFB">
        <w:rPr>
          <w:rFonts w:ascii="Times New Roman" w:eastAsia="Times New Roman" w:hAnsi="Times New Roman" w:cs="Times New Roman"/>
          <w:sz w:val="22"/>
          <w:szCs w:val="22"/>
        </w:rPr>
        <w:t>2</w:t>
      </w:r>
      <w:r w:rsidRPr="00815AFB">
        <w:rPr>
          <w:rFonts w:ascii="Times New Roman" w:eastAsia="Times New Roman" w:hAnsi="Times New Roman" w:cs="Times New Roman"/>
          <w:sz w:val="22"/>
          <w:szCs w:val="22"/>
        </w:rPr>
        <w:t xml:space="preserve"> do umowy) w wysokości:</w:t>
      </w:r>
    </w:p>
    <w:p w14:paraId="7D760B7F" w14:textId="17A34AF9" w:rsidR="005265EF" w:rsidRPr="00815AFB" w:rsidRDefault="00A20A3C" w:rsidP="00D77676">
      <w:pPr>
        <w:pStyle w:val="Akapitzlist"/>
        <w:widowControl w:val="0"/>
        <w:numPr>
          <w:ilvl w:val="1"/>
          <w:numId w:val="27"/>
        </w:numPr>
        <w:ind w:left="1134" w:hanging="284"/>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5</w:t>
      </w:r>
      <w:r w:rsidR="005265EF" w:rsidRPr="00815AFB">
        <w:rPr>
          <w:rFonts w:ascii="Times New Roman" w:eastAsia="Cambria" w:hAnsi="Times New Roman" w:cs="Times New Roman"/>
          <w:sz w:val="22"/>
          <w:szCs w:val="22"/>
        </w:rPr>
        <w:t>% kwoty wynagrodzenia brutto, o którym mowa w § 4 ust. 1</w:t>
      </w:r>
      <w:r w:rsidR="009A3245" w:rsidRPr="00815AFB">
        <w:rPr>
          <w:rFonts w:ascii="Times New Roman" w:eastAsia="Cambria" w:hAnsi="Times New Roman" w:cs="Times New Roman"/>
          <w:sz w:val="22"/>
          <w:szCs w:val="22"/>
        </w:rPr>
        <w:t xml:space="preserve"> </w:t>
      </w:r>
      <w:r w:rsidR="005265EF" w:rsidRPr="00815AFB">
        <w:rPr>
          <w:rFonts w:ascii="Times New Roman" w:eastAsia="Cambria" w:hAnsi="Times New Roman" w:cs="Times New Roman"/>
          <w:sz w:val="22"/>
          <w:szCs w:val="22"/>
        </w:rPr>
        <w:t xml:space="preserve">umowy za nieterminowane przygotowanie </w:t>
      </w:r>
      <w:proofErr w:type="spellStart"/>
      <w:r w:rsidR="005265EF" w:rsidRPr="00815AFB">
        <w:rPr>
          <w:rFonts w:ascii="Times New Roman" w:eastAsia="Cambria" w:hAnsi="Times New Roman" w:cs="Times New Roman"/>
          <w:sz w:val="22"/>
          <w:szCs w:val="22"/>
        </w:rPr>
        <w:t>sal</w:t>
      </w:r>
      <w:proofErr w:type="spellEnd"/>
      <w:r w:rsidR="005265EF" w:rsidRPr="00815AFB">
        <w:rPr>
          <w:rFonts w:ascii="Times New Roman" w:eastAsia="Cambria" w:hAnsi="Times New Roman" w:cs="Times New Roman"/>
          <w:sz w:val="22"/>
          <w:szCs w:val="22"/>
        </w:rPr>
        <w:t xml:space="preserve"> i przestrzeni</w:t>
      </w:r>
      <w:r w:rsidR="007B4D57" w:rsidRPr="00815AFB">
        <w:rPr>
          <w:rFonts w:ascii="Times New Roman" w:eastAsia="Cambria" w:hAnsi="Times New Roman" w:cs="Times New Roman"/>
          <w:sz w:val="22"/>
          <w:szCs w:val="22"/>
        </w:rPr>
        <w:t xml:space="preserve"> tj. za każdą rozpoczętą godzinę zwłoki</w:t>
      </w:r>
      <w:r w:rsidR="005265EF" w:rsidRPr="00815AFB">
        <w:rPr>
          <w:rFonts w:ascii="Times New Roman" w:eastAsia="Cambria" w:hAnsi="Times New Roman" w:cs="Times New Roman"/>
          <w:sz w:val="22"/>
          <w:szCs w:val="22"/>
        </w:rPr>
        <w:t>,</w:t>
      </w:r>
    </w:p>
    <w:p w14:paraId="13614A4A" w14:textId="48FDC50B" w:rsidR="00A20A3C" w:rsidRPr="00815AFB" w:rsidRDefault="00A20A3C" w:rsidP="00D77676">
      <w:pPr>
        <w:pStyle w:val="Akapitzlist"/>
        <w:widowControl w:val="0"/>
        <w:numPr>
          <w:ilvl w:val="1"/>
          <w:numId w:val="27"/>
        </w:numPr>
        <w:ind w:left="1134" w:hanging="284"/>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1% kwoty wynagrodzenia brutto, o którym mowa w § 4 ust. 1</w:t>
      </w:r>
      <w:r w:rsidR="009A3245"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 xml:space="preserve">umowy za wady sprzętu wpływające na płynny przebieg </w:t>
      </w:r>
      <w:r w:rsidR="008660F8" w:rsidRPr="00815AFB">
        <w:rPr>
          <w:rFonts w:ascii="Times New Roman" w:eastAsia="Cambria" w:hAnsi="Times New Roman" w:cs="Times New Roman"/>
          <w:sz w:val="22"/>
          <w:szCs w:val="22"/>
        </w:rPr>
        <w:t>konferencji</w:t>
      </w:r>
      <w:r w:rsidRPr="00815AFB">
        <w:rPr>
          <w:rFonts w:ascii="Times New Roman" w:eastAsia="Cambria" w:hAnsi="Times New Roman" w:cs="Times New Roman"/>
          <w:sz w:val="22"/>
          <w:szCs w:val="22"/>
        </w:rPr>
        <w:t>.</w:t>
      </w:r>
    </w:p>
    <w:p w14:paraId="166BB893" w14:textId="4102BB20"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Times New Roman" w:hAnsi="Times New Roman" w:cs="Times New Roman"/>
          <w:sz w:val="22"/>
          <w:szCs w:val="22"/>
        </w:rPr>
        <w:t xml:space="preserve">Kary </w:t>
      </w:r>
      <w:r w:rsidRPr="00815AFB">
        <w:rPr>
          <w:rFonts w:ascii="Times New Roman" w:eastAsia="Cambria" w:hAnsi="Times New Roman" w:cs="Times New Roman"/>
          <w:sz w:val="22"/>
          <w:szCs w:val="22"/>
        </w:rPr>
        <w:t xml:space="preserve">umowne, określone w ust. </w:t>
      </w:r>
      <w:r w:rsidR="004076F0">
        <w:rPr>
          <w:rFonts w:ascii="Times New Roman" w:eastAsia="Cambria" w:hAnsi="Times New Roman" w:cs="Times New Roman"/>
          <w:sz w:val="22"/>
          <w:szCs w:val="22"/>
        </w:rPr>
        <w:t>3</w:t>
      </w:r>
      <w:r w:rsidRPr="00815AFB">
        <w:rPr>
          <w:rFonts w:ascii="Times New Roman" w:eastAsia="Cambria" w:hAnsi="Times New Roman" w:cs="Times New Roman"/>
          <w:sz w:val="22"/>
          <w:szCs w:val="22"/>
        </w:rPr>
        <w:t xml:space="preserve"> podlegają kumulacji i mogą być naliczane niezależnie od</w:t>
      </w:r>
      <w:r w:rsidR="004076F0">
        <w:rPr>
          <w:rFonts w:ascii="Times New Roman" w:eastAsia="Cambria" w:hAnsi="Times New Roman" w:cs="Times New Roman"/>
          <w:sz w:val="22"/>
          <w:szCs w:val="22"/>
        </w:rPr>
        <w:t> </w:t>
      </w:r>
      <w:r w:rsidRPr="00815AFB">
        <w:rPr>
          <w:rFonts w:ascii="Times New Roman" w:eastAsia="Cambria" w:hAnsi="Times New Roman" w:cs="Times New Roman"/>
          <w:sz w:val="22"/>
          <w:szCs w:val="22"/>
        </w:rPr>
        <w:t>siebie.</w:t>
      </w:r>
    </w:p>
    <w:p w14:paraId="3D94A204" w14:textId="1C4E5D57"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Łączna maksymalna  wysokość kar umownych nie może przekroczyć </w:t>
      </w:r>
      <w:r w:rsidR="00FF502B" w:rsidRPr="00815AFB">
        <w:rPr>
          <w:rFonts w:ascii="Times New Roman" w:eastAsia="Cambria" w:hAnsi="Times New Roman" w:cs="Times New Roman"/>
          <w:sz w:val="22"/>
          <w:szCs w:val="22"/>
        </w:rPr>
        <w:t>4</w:t>
      </w:r>
      <w:r w:rsidRPr="00815AFB">
        <w:rPr>
          <w:rFonts w:ascii="Times New Roman" w:eastAsia="Cambria" w:hAnsi="Times New Roman" w:cs="Times New Roman"/>
          <w:sz w:val="22"/>
          <w:szCs w:val="22"/>
        </w:rPr>
        <w:t>0% kwoty, o której mowa w § 4 ust. 1 umowy.</w:t>
      </w:r>
    </w:p>
    <w:p w14:paraId="0A18394A" w14:textId="2205FF23" w:rsidR="00A20A3C" w:rsidRPr="00815AFB" w:rsidRDefault="00A20A3C"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Wykonawca może zwolnić się z odpowiedzialności z tytułu zapłaty kar w przypadku działania siły wyższej oraz jeżeli wykonanie umowy nie było możliwe z przyczyn leżących po stronie Zamawiającego.</w:t>
      </w:r>
      <w:r w:rsidR="009E2E36"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Kary nie będą naliczone za okres trwania przeszkody spowodowanej okolicznościami wskazanymi w zdaniu poprzednim.</w:t>
      </w:r>
    </w:p>
    <w:p w14:paraId="5E5A8A72" w14:textId="7C4F2269" w:rsidR="003066A3" w:rsidRPr="00815AFB" w:rsidRDefault="00001213" w:rsidP="00880046">
      <w:pPr>
        <w:pStyle w:val="Tekstpodstawowy"/>
        <w:numPr>
          <w:ilvl w:val="0"/>
          <w:numId w:val="35"/>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Kary umowne</w:t>
      </w:r>
      <w:r w:rsidRPr="00815AFB">
        <w:rPr>
          <w:rFonts w:ascii="Times New Roman" w:eastAsia="Times New Roman" w:hAnsi="Times New Roman" w:cs="Times New Roman"/>
          <w:sz w:val="22"/>
          <w:szCs w:val="22"/>
        </w:rPr>
        <w:t xml:space="preserve"> będą w pierwszej kolejności potrącone z wynagrodzenia należnego Wykonawcy, na co Wykonawca</w:t>
      </w:r>
      <w:r w:rsidRPr="00815AFB">
        <w:rPr>
          <w:rFonts w:ascii="Times New Roman" w:eastAsia="Cambria" w:hAnsi="Times New Roman" w:cs="Times New Roman"/>
          <w:sz w:val="22"/>
          <w:szCs w:val="22"/>
        </w:rPr>
        <w:t xml:space="preserve"> wyraża zgodę i do czego upoważnia Zamawiającego bez potrzeby uzyskania pisemnego potwierdzenia.</w:t>
      </w:r>
      <w:bookmarkStart w:id="2" w:name="page39"/>
      <w:bookmarkStart w:id="3" w:name="page40"/>
      <w:bookmarkStart w:id="4" w:name="page41"/>
      <w:bookmarkEnd w:id="2"/>
      <w:bookmarkEnd w:id="3"/>
      <w:bookmarkEnd w:id="4"/>
    </w:p>
    <w:p w14:paraId="527E2AF4" w14:textId="77777777" w:rsidR="003066A3" w:rsidRPr="00815AFB" w:rsidRDefault="003066A3" w:rsidP="003066A3">
      <w:pPr>
        <w:ind w:left="426"/>
        <w:jc w:val="both"/>
        <w:rPr>
          <w:rFonts w:ascii="Times New Roman" w:eastAsia="Cambria" w:hAnsi="Times New Roman" w:cs="Times New Roman"/>
          <w:sz w:val="22"/>
          <w:szCs w:val="22"/>
        </w:rPr>
      </w:pPr>
    </w:p>
    <w:p w14:paraId="4D42AFED" w14:textId="77777777" w:rsidR="007E7B3C" w:rsidRPr="00815AFB" w:rsidRDefault="003066A3" w:rsidP="00C043BD">
      <w:pPr>
        <w:ind w:left="426"/>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 xml:space="preserve">§ </w:t>
      </w:r>
      <w:r w:rsidR="00AC2EAF" w:rsidRPr="00815AFB">
        <w:rPr>
          <w:rFonts w:ascii="Times New Roman" w:eastAsia="Cambria" w:hAnsi="Times New Roman" w:cs="Times New Roman"/>
          <w:b/>
          <w:sz w:val="22"/>
          <w:szCs w:val="22"/>
        </w:rPr>
        <w:t>7</w:t>
      </w:r>
    </w:p>
    <w:p w14:paraId="1263F669" w14:textId="77777777" w:rsidR="007E7B3C" w:rsidRPr="00815AFB" w:rsidRDefault="007E7B3C" w:rsidP="00C043BD">
      <w:pPr>
        <w:jc w:val="center"/>
        <w:rPr>
          <w:rFonts w:ascii="Times New Roman" w:eastAsia="Cambria" w:hAnsi="Times New Roman" w:cs="Times New Roman"/>
          <w:b/>
          <w:sz w:val="22"/>
          <w:szCs w:val="22"/>
        </w:rPr>
      </w:pPr>
      <w:r w:rsidRPr="00815AFB">
        <w:rPr>
          <w:rFonts w:ascii="Times New Roman" w:eastAsia="Cambria" w:hAnsi="Times New Roman" w:cs="Times New Roman"/>
          <w:b/>
          <w:sz w:val="22"/>
          <w:szCs w:val="22"/>
        </w:rPr>
        <w:t>Dane osobowe</w:t>
      </w:r>
    </w:p>
    <w:p w14:paraId="1FF0CF6C" w14:textId="77777777" w:rsidR="007E7B3C" w:rsidRPr="00815AFB" w:rsidRDefault="007E7B3C" w:rsidP="00900538">
      <w:pPr>
        <w:jc w:val="both"/>
        <w:rPr>
          <w:rFonts w:ascii="Times New Roman" w:eastAsia="Cambria" w:hAnsi="Times New Roman" w:cs="Times New Roman"/>
          <w:b/>
          <w:sz w:val="22"/>
          <w:szCs w:val="22"/>
        </w:rPr>
      </w:pPr>
    </w:p>
    <w:p w14:paraId="74521B54" w14:textId="5A079AEB" w:rsidR="005D727A" w:rsidRPr="00815AFB" w:rsidRDefault="005D727A" w:rsidP="006A26EE">
      <w:pPr>
        <w:pStyle w:val="Tekstpodstawowy"/>
        <w:numPr>
          <w:ilvl w:val="0"/>
          <w:numId w:val="36"/>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Strony oświadczają, iż wszelkie dane osobowe pozyskane od siebie w związku </w:t>
      </w:r>
      <w:r w:rsidRPr="00815AFB">
        <w:rPr>
          <w:rFonts w:ascii="Times New Roman" w:eastAsia="Cambria" w:hAnsi="Times New Roman" w:cs="Times New Roman"/>
          <w:sz w:val="22"/>
          <w:szCs w:val="22"/>
        </w:rPr>
        <w:br/>
        <w:t>z umową przetwarzane będą przez Strony  wyłącznie na potrzeby realizacji umowy oraz chronione będą przed dostępem osób nieupoważnionych, zgodnie z obowiązującymi przepisami o ochronie danych osobowych: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ustawą z dnia 1</w:t>
      </w:r>
      <w:r w:rsidR="006A26EE" w:rsidRPr="00815AFB">
        <w:rPr>
          <w:rFonts w:ascii="Times New Roman" w:eastAsia="Cambria" w:hAnsi="Times New Roman" w:cs="Times New Roman"/>
          <w:sz w:val="22"/>
          <w:szCs w:val="22"/>
        </w:rPr>
        <w:t xml:space="preserve">0 maja 2018 roku </w:t>
      </w:r>
      <w:r w:rsidRPr="00815AFB">
        <w:rPr>
          <w:rFonts w:ascii="Times New Roman" w:eastAsia="Cambria" w:hAnsi="Times New Roman" w:cs="Times New Roman"/>
          <w:sz w:val="22"/>
          <w:szCs w:val="22"/>
        </w:rPr>
        <w:t>o ochronie danych osobowych( Dz.U z 2019 roku poz.1781).</w:t>
      </w:r>
    </w:p>
    <w:p w14:paraId="0CEF4F18" w14:textId="77777777" w:rsidR="005D727A" w:rsidRPr="00815AFB" w:rsidRDefault="005D727A" w:rsidP="006A26EE">
      <w:pPr>
        <w:pStyle w:val="Tekstpodstawowy"/>
        <w:numPr>
          <w:ilvl w:val="0"/>
          <w:numId w:val="36"/>
        </w:numPr>
        <w:spacing w:before="0"/>
        <w:ind w:left="709" w:hanging="425"/>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związku z udostępnianiem sobie wzajemnie przez Strony (administratorów danych) danych osobowych, Strony zamieszczają postanowienia określające jego zakres oraz wymagane informacje:</w:t>
      </w:r>
    </w:p>
    <w:p w14:paraId="53B9FCA5" w14:textId="77777777" w:rsidR="005D727A" w:rsidRPr="00815AFB" w:rsidRDefault="005D727A" w:rsidP="00D77676">
      <w:pPr>
        <w:pStyle w:val="Akapitzlist"/>
        <w:widowControl w:val="0"/>
        <w:numPr>
          <w:ilvl w:val="0"/>
          <w:numId w:val="37"/>
        </w:num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Dane osobowe osób reprezentujących każdą ze Stron wymienionych w części wstępnej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mowy oraz osób wyznaczonych do kontaktów i dokonywania bieżących uzgodnień oraz nadzoru nad realizacją umowy, a ponadto upoważnionych przez Wykonawcę do wystawienia faktury udostępniane będą drugiej Stronie i będą przetwarzane w celu realizacji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mowy (podstawa przetwarzania danych osobowych – art. 6 ust. 1 pkt b, pkt c, pkt e ogólnego rozporządzenia o ochronie danych). </w:t>
      </w:r>
    </w:p>
    <w:p w14:paraId="211E373C" w14:textId="77777777"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Każda ze Stron oświadcza, że jej pracownicy wymienieni wyżej pod lit. </w:t>
      </w:r>
      <w:r w:rsidRPr="00815AFB">
        <w:rPr>
          <w:rFonts w:ascii="Times New Roman" w:eastAsia="Cambria" w:hAnsi="Times New Roman" w:cs="Times New Roman"/>
          <w:sz w:val="22"/>
          <w:szCs w:val="22"/>
        </w:rPr>
        <w:br/>
        <w:t xml:space="preserve">a) w zakresie swoich obowiązków zostaną zaznajomieni z niniejszą </w:t>
      </w:r>
      <w:r w:rsidR="00D66030" w:rsidRPr="00815AFB">
        <w:rPr>
          <w:rFonts w:ascii="Times New Roman" w:eastAsia="Cambria" w:hAnsi="Times New Roman" w:cs="Times New Roman"/>
          <w:sz w:val="22"/>
          <w:szCs w:val="22"/>
        </w:rPr>
        <w:t>u</w:t>
      </w:r>
      <w:r w:rsidRPr="00815AFB">
        <w:rPr>
          <w:rFonts w:ascii="Times New Roman" w:eastAsia="Cambria" w:hAnsi="Times New Roman" w:cs="Times New Roman"/>
          <w:sz w:val="22"/>
          <w:szCs w:val="22"/>
        </w:rPr>
        <w:t xml:space="preserve">mową, w tym </w:t>
      </w:r>
      <w:r w:rsidRPr="00815AFB">
        <w:rPr>
          <w:rFonts w:ascii="Times New Roman" w:eastAsia="Cambria" w:hAnsi="Times New Roman" w:cs="Times New Roman"/>
          <w:sz w:val="22"/>
          <w:szCs w:val="22"/>
        </w:rPr>
        <w:br/>
        <w:t xml:space="preserve">z zapisami zawartymi poniżej pod lit. c) i d). </w:t>
      </w:r>
    </w:p>
    <w:p w14:paraId="1F39C4DA" w14:textId="77777777"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Każda z osób wymienionych powyżej, pod lit. a), posiada prawo żądania dostępu </w:t>
      </w:r>
      <w:r w:rsidRPr="00815AFB">
        <w:rPr>
          <w:rFonts w:ascii="Times New Roman" w:eastAsia="Cambria" w:hAnsi="Times New Roman" w:cs="Times New Roman"/>
          <w:sz w:val="22"/>
          <w:szCs w:val="22"/>
        </w:rPr>
        <w:br/>
        <w:t xml:space="preserve">do swoich danych osobowych, ich sprostowania oraz prawo wniesienia sprzeciwu wobec przetwarzania danych osobowych, a także prawo wniesienia skargi do Prezesa Urzędu Ochrony Danych Osobowych w wypadku uznania, że administrator naruszył przepisy </w:t>
      </w:r>
      <w:r w:rsidRPr="00815AFB">
        <w:rPr>
          <w:rFonts w:ascii="Times New Roman" w:eastAsia="Cambria" w:hAnsi="Times New Roman" w:cs="Times New Roman"/>
          <w:sz w:val="22"/>
          <w:szCs w:val="22"/>
        </w:rPr>
        <w:br/>
        <w:t xml:space="preserve">o ochronie danych osobowych. Dane będą ujawniane uprawnionym pracownikom Stron oraz podmiotom i ich pracownikom świadczącym usługi prawne, finansowe, księgowe </w:t>
      </w:r>
      <w:r w:rsidRPr="00815AFB">
        <w:rPr>
          <w:rFonts w:ascii="Times New Roman" w:eastAsia="Cambria" w:hAnsi="Times New Roman" w:cs="Times New Roman"/>
          <w:sz w:val="22"/>
          <w:szCs w:val="22"/>
        </w:rPr>
        <w:br/>
        <w:t>i informatyczne.</w:t>
      </w:r>
    </w:p>
    <w:p w14:paraId="0641A0B0" w14:textId="4A2327FF" w:rsidR="005D727A" w:rsidRPr="00815AFB" w:rsidRDefault="005D727A" w:rsidP="00D77676">
      <w:pPr>
        <w:widowControl w:val="0"/>
        <w:numPr>
          <w:ilvl w:val="0"/>
          <w:numId w:val="37"/>
        </w:numPr>
        <w:contextualSpacing/>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Wykonawca podaje, że dane te będzie przetwarzał w okresie koniecznym do realizacji </w:t>
      </w:r>
      <w:r w:rsidRPr="00815AFB">
        <w:rPr>
          <w:rFonts w:ascii="Times New Roman" w:eastAsia="Cambria" w:hAnsi="Times New Roman" w:cs="Times New Roman"/>
          <w:sz w:val="22"/>
          <w:szCs w:val="22"/>
        </w:rPr>
        <w:br/>
        <w:t xml:space="preserve">i rozliczenia umowy z uwzględnieniem okresu przedawnienia oraz przepisów podatkowych oraz iż powoła osobę odpowiedzialną (np. inspektora ochrony danych osobowych lub inną) </w:t>
      </w:r>
      <w:r w:rsidRPr="00815AFB">
        <w:rPr>
          <w:rFonts w:ascii="Times New Roman" w:eastAsia="Cambria" w:hAnsi="Times New Roman" w:cs="Times New Roman"/>
          <w:sz w:val="22"/>
          <w:szCs w:val="22"/>
        </w:rPr>
        <w:lastRenderedPageBreak/>
        <w:t xml:space="preserve">z którą można będzie skontaktować się poprzez numer telefonu: </w:t>
      </w:r>
      <w:r w:rsidR="00757B69" w:rsidRPr="00815AFB">
        <w:rPr>
          <w:rFonts w:ascii="Times New Roman" w:eastAsia="Cambria" w:hAnsi="Times New Roman" w:cs="Times New Roman"/>
          <w:sz w:val="22"/>
          <w:szCs w:val="22"/>
        </w:rPr>
        <w:t>…………….</w:t>
      </w:r>
      <w:r w:rsidR="002B4D49" w:rsidRPr="00815AFB">
        <w:rPr>
          <w:rFonts w:ascii="Times New Roman" w:eastAsia="Cambria" w:hAnsi="Times New Roman" w:cs="Times New Roman"/>
          <w:sz w:val="22"/>
          <w:szCs w:val="22"/>
        </w:rPr>
        <w:t>.</w:t>
      </w:r>
    </w:p>
    <w:p w14:paraId="1EBE29FA" w14:textId="77777777" w:rsidR="005D727A" w:rsidRPr="00815AFB" w:rsidRDefault="005D727A" w:rsidP="006A26EE">
      <w:pPr>
        <w:pStyle w:val="Tekstpodstawowy"/>
        <w:numPr>
          <w:ilvl w:val="0"/>
          <w:numId w:val="36"/>
        </w:numPr>
        <w:spacing w:before="0"/>
        <w:ind w:left="709"/>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Zamawiający podaje, że dane te będzie przetwarzał w okresie koniecznym do realizacji </w:t>
      </w:r>
      <w:r w:rsidRPr="00815AFB">
        <w:rPr>
          <w:rFonts w:ascii="Times New Roman" w:eastAsia="Cambria" w:hAnsi="Times New Roman" w:cs="Times New Roman"/>
          <w:sz w:val="22"/>
          <w:szCs w:val="22"/>
        </w:rPr>
        <w:br/>
        <w:t>i rozliczenia umowy, z uwzględnieniem okresu przedawnienia oraz przepisów podatkowych, oraz iż powoła</w:t>
      </w:r>
      <w:r w:rsidR="00BC2561" w:rsidRPr="00815AFB">
        <w:rPr>
          <w:rFonts w:ascii="Times New Roman" w:eastAsia="Cambria" w:hAnsi="Times New Roman" w:cs="Times New Roman"/>
          <w:sz w:val="22"/>
          <w:szCs w:val="22"/>
        </w:rPr>
        <w:t>ł</w:t>
      </w:r>
      <w:r w:rsidRPr="00815AFB">
        <w:rPr>
          <w:rFonts w:ascii="Times New Roman" w:eastAsia="Cambria" w:hAnsi="Times New Roman" w:cs="Times New Roman"/>
          <w:sz w:val="22"/>
          <w:szCs w:val="22"/>
        </w:rPr>
        <w:t xml:space="preserve"> inspektora ochrony danych, z którym można się  skontaktować poprzez adres email: iod@uprp.gov.pl lub pod numerem telefonu: 22 579 00 25. </w:t>
      </w:r>
    </w:p>
    <w:p w14:paraId="005D0B7B" w14:textId="77777777" w:rsidR="007E7B3C" w:rsidRPr="00815AFB" w:rsidRDefault="007E7B3C" w:rsidP="00900538">
      <w:pPr>
        <w:jc w:val="both"/>
        <w:rPr>
          <w:rFonts w:ascii="Times New Roman" w:eastAsia="Times New Roman" w:hAnsi="Times New Roman" w:cs="Times New Roman"/>
          <w:sz w:val="22"/>
          <w:szCs w:val="22"/>
        </w:rPr>
      </w:pPr>
    </w:p>
    <w:p w14:paraId="0C8E0EE1" w14:textId="77777777" w:rsidR="007E7B3C" w:rsidRPr="00815AFB" w:rsidRDefault="007E7B3C" w:rsidP="00900538">
      <w:pPr>
        <w:jc w:val="both"/>
        <w:rPr>
          <w:rFonts w:ascii="Times New Roman" w:eastAsia="Times New Roman" w:hAnsi="Times New Roman" w:cs="Times New Roman"/>
          <w:sz w:val="22"/>
          <w:szCs w:val="22"/>
        </w:rPr>
      </w:pPr>
    </w:p>
    <w:p w14:paraId="40DD9320" w14:textId="77777777" w:rsidR="007E7B3C" w:rsidRPr="00815AFB" w:rsidRDefault="00931429" w:rsidP="00FF690E">
      <w:pPr>
        <w:numPr>
          <w:ilvl w:val="1"/>
          <w:numId w:val="4"/>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8</w:t>
      </w:r>
    </w:p>
    <w:p w14:paraId="0F61FC20" w14:textId="77777777" w:rsidR="007E7B3C" w:rsidRPr="00815AFB" w:rsidRDefault="007E7B3C" w:rsidP="00900538">
      <w:pPr>
        <w:ind w:left="300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Koordynacja realizacji umowy</w:t>
      </w:r>
    </w:p>
    <w:p w14:paraId="3D120315" w14:textId="77777777" w:rsidR="007E7B3C" w:rsidRPr="00815AFB" w:rsidRDefault="007E7B3C" w:rsidP="00900538">
      <w:pPr>
        <w:jc w:val="both"/>
        <w:rPr>
          <w:rFonts w:ascii="Times New Roman" w:eastAsia="Cambria" w:hAnsi="Times New Roman" w:cs="Times New Roman"/>
          <w:b/>
          <w:sz w:val="22"/>
          <w:szCs w:val="22"/>
        </w:rPr>
      </w:pPr>
    </w:p>
    <w:p w14:paraId="62AFA467" w14:textId="4A5913F8" w:rsidR="00C9508E" w:rsidRPr="00C9508E" w:rsidRDefault="00C9508E" w:rsidP="00C9508E">
      <w:pPr>
        <w:numPr>
          <w:ilvl w:val="0"/>
          <w:numId w:val="4"/>
        </w:numPr>
        <w:tabs>
          <w:tab w:val="left" w:pos="840"/>
        </w:tabs>
        <w:ind w:left="840" w:hanging="418"/>
        <w:jc w:val="both"/>
        <w:rPr>
          <w:rFonts w:ascii="Times New Roman" w:eastAsia="Cambria" w:hAnsi="Times New Roman" w:cs="Times New Roman"/>
          <w:sz w:val="22"/>
          <w:szCs w:val="22"/>
        </w:rPr>
      </w:pPr>
      <w:r w:rsidRPr="00C9508E">
        <w:rPr>
          <w:rFonts w:ascii="Times New Roman" w:eastAsia="Cambria" w:hAnsi="Times New Roman" w:cs="Times New Roman"/>
          <w:sz w:val="22"/>
          <w:szCs w:val="22"/>
        </w:rPr>
        <w:t>Osobami upoważnionymi do reprezentowania Stron w toku realizacji niniejszej umowy będą:</w:t>
      </w:r>
    </w:p>
    <w:p w14:paraId="255F4738" w14:textId="331A54F6" w:rsidR="00C9508E" w:rsidRPr="00C9508E" w:rsidRDefault="00C9508E" w:rsidP="00C9508E">
      <w:pPr>
        <w:pStyle w:val="Akapitzlist"/>
        <w:numPr>
          <w:ilvl w:val="0"/>
          <w:numId w:val="5"/>
        </w:numPr>
        <w:rPr>
          <w:rFonts w:ascii="Times New Roman" w:eastAsia="Cambria" w:hAnsi="Times New Roman" w:cs="Times New Roman"/>
          <w:sz w:val="22"/>
          <w:szCs w:val="22"/>
        </w:rPr>
      </w:pPr>
      <w:r w:rsidRPr="00C9508E">
        <w:rPr>
          <w:rFonts w:ascii="Times New Roman" w:eastAsia="Cambria" w:hAnsi="Times New Roman" w:cs="Times New Roman"/>
          <w:sz w:val="22"/>
          <w:szCs w:val="22"/>
        </w:rPr>
        <w:t>ze strony Zamawiającego: Agnieszka Marczak tel. 22 579 00 51, adres e-mail: agnieszka.marczak@uprp.gov.pl;</w:t>
      </w:r>
    </w:p>
    <w:p w14:paraId="66B230DD" w14:textId="2A265A5B" w:rsidR="00721CC9" w:rsidRPr="00C9508E" w:rsidRDefault="00C9508E" w:rsidP="00C9508E">
      <w:pPr>
        <w:numPr>
          <w:ilvl w:val="0"/>
          <w:numId w:val="5"/>
        </w:numPr>
        <w:tabs>
          <w:tab w:val="left" w:pos="1406"/>
        </w:tabs>
        <w:ind w:left="840" w:hanging="131"/>
        <w:jc w:val="both"/>
        <w:rPr>
          <w:rFonts w:ascii="Times New Roman" w:eastAsia="Cambria" w:hAnsi="Times New Roman" w:cs="Times New Roman"/>
          <w:sz w:val="22"/>
          <w:szCs w:val="22"/>
        </w:rPr>
      </w:pPr>
      <w:r w:rsidRPr="00C9508E">
        <w:rPr>
          <w:rFonts w:ascii="Times New Roman" w:eastAsia="Cambria" w:hAnsi="Times New Roman" w:cs="Times New Roman"/>
          <w:sz w:val="22"/>
          <w:szCs w:val="22"/>
        </w:rPr>
        <w:t xml:space="preserve">ze strony Wykonawcy: </w:t>
      </w:r>
      <w:r w:rsidR="00757B69" w:rsidRPr="00C9508E">
        <w:rPr>
          <w:rFonts w:ascii="Times New Roman" w:eastAsia="Cambria" w:hAnsi="Times New Roman" w:cs="Times New Roman"/>
          <w:sz w:val="22"/>
          <w:szCs w:val="22"/>
        </w:rPr>
        <w:t>………………</w:t>
      </w:r>
      <w:r w:rsidR="00931429" w:rsidRPr="00C9508E">
        <w:rPr>
          <w:rFonts w:ascii="Times New Roman" w:eastAsia="Cambria" w:hAnsi="Times New Roman" w:cs="Times New Roman"/>
          <w:sz w:val="22"/>
          <w:szCs w:val="22"/>
        </w:rPr>
        <w:t xml:space="preserve"> –</w:t>
      </w:r>
      <w:r w:rsidR="00811BB8" w:rsidRPr="00C9508E">
        <w:rPr>
          <w:rFonts w:ascii="Times New Roman" w:eastAsia="Cambria" w:hAnsi="Times New Roman" w:cs="Times New Roman"/>
          <w:sz w:val="22"/>
          <w:szCs w:val="22"/>
        </w:rPr>
        <w:t xml:space="preserve"> </w:t>
      </w:r>
      <w:r w:rsidR="00757B69" w:rsidRPr="00C9508E">
        <w:rPr>
          <w:rFonts w:ascii="Times New Roman" w:eastAsia="Cambria" w:hAnsi="Times New Roman" w:cs="Times New Roman"/>
          <w:sz w:val="22"/>
          <w:szCs w:val="22"/>
        </w:rPr>
        <w:t>………………..</w:t>
      </w:r>
      <w:r w:rsidR="00931429" w:rsidRPr="00C9508E">
        <w:rPr>
          <w:rFonts w:ascii="Times New Roman" w:eastAsia="Cambria" w:hAnsi="Times New Roman" w:cs="Times New Roman"/>
          <w:sz w:val="22"/>
          <w:szCs w:val="22"/>
        </w:rPr>
        <w:t xml:space="preserve"> e-mail: </w:t>
      </w:r>
      <w:r w:rsidR="00757B69" w:rsidRPr="00C9508E">
        <w:rPr>
          <w:rFonts w:ascii="Times New Roman" w:eastAsia="Cambria" w:hAnsi="Times New Roman" w:cs="Times New Roman"/>
          <w:sz w:val="22"/>
          <w:szCs w:val="22"/>
        </w:rPr>
        <w:t>………………….</w:t>
      </w:r>
      <w:r w:rsidR="00931429" w:rsidRPr="00C9508E">
        <w:rPr>
          <w:rFonts w:ascii="Times New Roman" w:eastAsia="Cambria" w:hAnsi="Times New Roman" w:cs="Times New Roman"/>
          <w:sz w:val="22"/>
          <w:szCs w:val="22"/>
        </w:rPr>
        <w:t xml:space="preserve">, tel. </w:t>
      </w:r>
      <w:r w:rsidR="00757B69" w:rsidRPr="00C9508E">
        <w:rPr>
          <w:rFonts w:ascii="Times New Roman" w:eastAsia="Cambria" w:hAnsi="Times New Roman" w:cs="Times New Roman"/>
          <w:sz w:val="22"/>
          <w:szCs w:val="22"/>
        </w:rPr>
        <w:t>…………</w:t>
      </w:r>
    </w:p>
    <w:p w14:paraId="5D098DA9" w14:textId="50501608" w:rsidR="00084E1E" w:rsidRPr="00C9508E" w:rsidRDefault="00721CC9" w:rsidP="00C9508E">
      <w:pPr>
        <w:pStyle w:val="Akapitzlist"/>
        <w:numPr>
          <w:ilvl w:val="0"/>
          <w:numId w:val="4"/>
        </w:numPr>
        <w:ind w:hanging="294"/>
        <w:jc w:val="both"/>
        <w:rPr>
          <w:rFonts w:ascii="Times New Roman" w:eastAsia="Cambria" w:hAnsi="Times New Roman" w:cs="Times New Roman"/>
          <w:sz w:val="22"/>
          <w:szCs w:val="22"/>
        </w:rPr>
      </w:pPr>
      <w:r w:rsidRPr="00C9508E">
        <w:rPr>
          <w:rFonts w:ascii="Times New Roman" w:eastAsia="Cambria" w:hAnsi="Times New Roman" w:cs="Times New Roman"/>
          <w:sz w:val="22"/>
          <w:szCs w:val="22"/>
        </w:rPr>
        <w:t>Osoby wskazane w ust. 1 i ust. 2</w:t>
      </w:r>
      <w:r w:rsidR="007E7B3C" w:rsidRPr="00C9508E">
        <w:rPr>
          <w:rFonts w:ascii="Times New Roman" w:eastAsia="Cambria" w:hAnsi="Times New Roman" w:cs="Times New Roman"/>
          <w:sz w:val="22"/>
          <w:szCs w:val="22"/>
        </w:rPr>
        <w:t xml:space="preserve"> są osobami wskazanymi przez obie strony do podpisania</w:t>
      </w:r>
      <w:r w:rsidRPr="00C9508E">
        <w:rPr>
          <w:rFonts w:ascii="Times New Roman" w:eastAsia="Cambria" w:hAnsi="Times New Roman" w:cs="Times New Roman"/>
          <w:sz w:val="22"/>
          <w:szCs w:val="22"/>
        </w:rPr>
        <w:t xml:space="preserve">  </w:t>
      </w:r>
      <w:bookmarkStart w:id="5" w:name="page46"/>
      <w:bookmarkEnd w:id="5"/>
      <w:r w:rsidR="003F2EDB" w:rsidRPr="00C9508E">
        <w:rPr>
          <w:rFonts w:ascii="Times New Roman" w:eastAsia="Cambria" w:hAnsi="Times New Roman" w:cs="Times New Roman"/>
          <w:sz w:val="22"/>
          <w:szCs w:val="22"/>
        </w:rPr>
        <w:t>protokołu odbioru.</w:t>
      </w:r>
    </w:p>
    <w:p w14:paraId="1876DDF5" w14:textId="77777777" w:rsidR="00C9508E" w:rsidRPr="00C9508E" w:rsidRDefault="007E7B3C" w:rsidP="00C9508E">
      <w:pPr>
        <w:pStyle w:val="Akapitzlist"/>
        <w:numPr>
          <w:ilvl w:val="0"/>
          <w:numId w:val="4"/>
        </w:numPr>
        <w:ind w:left="709" w:hanging="283"/>
        <w:jc w:val="both"/>
        <w:rPr>
          <w:rFonts w:ascii="Times New Roman" w:eastAsia="Times New Roman" w:hAnsi="Times New Roman" w:cs="Times New Roman"/>
          <w:sz w:val="22"/>
          <w:szCs w:val="22"/>
        </w:rPr>
      </w:pPr>
      <w:r w:rsidRPr="00C9508E">
        <w:rPr>
          <w:rFonts w:ascii="Times New Roman" w:eastAsia="Cambria" w:hAnsi="Times New Roman" w:cs="Times New Roman"/>
          <w:sz w:val="22"/>
          <w:szCs w:val="22"/>
        </w:rPr>
        <w:t>Zmiana osób,</w:t>
      </w:r>
      <w:r w:rsidR="00084E1E" w:rsidRPr="00C9508E">
        <w:rPr>
          <w:rFonts w:ascii="Times New Roman" w:eastAsia="Cambria" w:hAnsi="Times New Roman" w:cs="Times New Roman"/>
          <w:sz w:val="22"/>
          <w:szCs w:val="22"/>
        </w:rPr>
        <w:t xml:space="preserve"> o których mowa w ust. 1 i ust. 2 </w:t>
      </w:r>
      <w:r w:rsidRPr="00C9508E">
        <w:rPr>
          <w:rFonts w:ascii="Times New Roman" w:eastAsia="Cambria" w:hAnsi="Times New Roman" w:cs="Times New Roman"/>
          <w:sz w:val="22"/>
          <w:szCs w:val="22"/>
        </w:rPr>
        <w:t>wymaga pisemnego oświadczenia złożonego drugiej Stronie i nie powoduje zmiany umowy.</w:t>
      </w:r>
    </w:p>
    <w:p w14:paraId="476E39D0" w14:textId="77777777" w:rsidR="007E7B3C" w:rsidRPr="00815AFB" w:rsidRDefault="007E7B3C" w:rsidP="00900538">
      <w:pPr>
        <w:jc w:val="both"/>
        <w:rPr>
          <w:rFonts w:ascii="Times New Roman" w:eastAsia="Times New Roman" w:hAnsi="Times New Roman" w:cs="Times New Roman"/>
          <w:sz w:val="22"/>
          <w:szCs w:val="22"/>
        </w:rPr>
      </w:pPr>
      <w:bookmarkStart w:id="6" w:name="page47"/>
      <w:bookmarkEnd w:id="6"/>
    </w:p>
    <w:p w14:paraId="6AACACC3" w14:textId="77777777" w:rsidR="007E7B3C" w:rsidRPr="00815AFB" w:rsidRDefault="00E80A7D" w:rsidP="00FF690E">
      <w:pPr>
        <w:numPr>
          <w:ilvl w:val="1"/>
          <w:numId w:val="6"/>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9</w:t>
      </w:r>
    </w:p>
    <w:p w14:paraId="7D6CAAA0" w14:textId="77777777" w:rsidR="007E7B3C" w:rsidRPr="00815AFB" w:rsidRDefault="007E7B3C" w:rsidP="00900538">
      <w:pPr>
        <w:ind w:left="362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Zmiany w umowie</w:t>
      </w:r>
    </w:p>
    <w:p w14:paraId="4CDAAAA5" w14:textId="77777777" w:rsidR="007E7B3C" w:rsidRPr="00815AFB" w:rsidRDefault="007E7B3C" w:rsidP="00900538">
      <w:pPr>
        <w:jc w:val="both"/>
        <w:rPr>
          <w:rFonts w:ascii="Times New Roman" w:eastAsia="Cambria" w:hAnsi="Times New Roman" w:cs="Times New Roman"/>
          <w:b/>
          <w:sz w:val="22"/>
          <w:szCs w:val="22"/>
        </w:rPr>
      </w:pPr>
    </w:p>
    <w:p w14:paraId="7BD152C8" w14:textId="02BC71A6" w:rsidR="007E7B3C" w:rsidRPr="00815AFB" w:rsidRDefault="007E7B3C" w:rsidP="002C0D88">
      <w:pPr>
        <w:numPr>
          <w:ilvl w:val="0"/>
          <w:numId w:val="6"/>
        </w:numPr>
        <w:tabs>
          <w:tab w:val="left" w:pos="840"/>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Wszelkie zmiany niniejszej umowy wymagają formy pisemnej </w:t>
      </w:r>
      <w:r w:rsidR="00FF502B" w:rsidRPr="00815AFB">
        <w:rPr>
          <w:rFonts w:ascii="Times New Roman" w:eastAsia="Cambria" w:hAnsi="Times New Roman" w:cs="Times New Roman"/>
          <w:sz w:val="22"/>
          <w:szCs w:val="22"/>
        </w:rPr>
        <w:t>lub elektronicznej opatrzonej kwalifikowanym podpisem elektronicznym</w:t>
      </w:r>
      <w:r w:rsidR="00C043BD" w:rsidRPr="00815AFB">
        <w:rPr>
          <w:rFonts w:ascii="Times New Roman" w:eastAsia="Cambria" w:hAnsi="Times New Roman" w:cs="Times New Roman"/>
          <w:sz w:val="22"/>
          <w:szCs w:val="22"/>
        </w:rPr>
        <w:t xml:space="preserve">, </w:t>
      </w:r>
      <w:r w:rsidRPr="00815AFB">
        <w:rPr>
          <w:rFonts w:ascii="Times New Roman" w:eastAsia="Cambria" w:hAnsi="Times New Roman" w:cs="Times New Roman"/>
          <w:sz w:val="22"/>
          <w:szCs w:val="22"/>
        </w:rPr>
        <w:t>w postaci aneksu pod rygorem nieważności</w:t>
      </w:r>
      <w:r w:rsidR="002C0D88" w:rsidRPr="00815AFB">
        <w:rPr>
          <w:rFonts w:ascii="Times New Roman" w:eastAsia="Cambria" w:hAnsi="Times New Roman" w:cs="Times New Roman"/>
          <w:sz w:val="22"/>
          <w:szCs w:val="22"/>
        </w:rPr>
        <w:t>,, chyba, że w Umowie zastrzeżono inaczej.</w:t>
      </w:r>
    </w:p>
    <w:p w14:paraId="2861B081" w14:textId="77777777" w:rsidR="007E7B3C" w:rsidRPr="00815AFB" w:rsidRDefault="007E7B3C" w:rsidP="00FF690E">
      <w:pPr>
        <w:numPr>
          <w:ilvl w:val="0"/>
          <w:numId w:val="6"/>
        </w:numPr>
        <w:tabs>
          <w:tab w:val="left" w:pos="840"/>
        </w:tabs>
        <w:ind w:left="840" w:hanging="418"/>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Zamawiający przewiduje możliwość zmiany postanowień umowy w szczególności:</w:t>
      </w:r>
    </w:p>
    <w:p w14:paraId="46BD036E" w14:textId="5D2BAB5C" w:rsidR="00FB667B" w:rsidRPr="00815AFB" w:rsidRDefault="00FF502B"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wyniku</w:t>
      </w:r>
      <w:r w:rsidR="007E7B3C" w:rsidRPr="00815AFB">
        <w:rPr>
          <w:rFonts w:ascii="Times New Roman" w:eastAsia="Cambria" w:hAnsi="Times New Roman" w:cs="Times New Roman"/>
          <w:sz w:val="22"/>
          <w:szCs w:val="22"/>
        </w:rPr>
        <w:t xml:space="preserve"> zmian obowiązujących przepisów prawa w zakresie mającym wpływ na sposób realizacji przedmiotu umowy</w:t>
      </w:r>
      <w:r w:rsidRPr="00815AFB">
        <w:rPr>
          <w:rFonts w:ascii="Times New Roman" w:eastAsia="Cambria" w:hAnsi="Times New Roman" w:cs="Times New Roman"/>
          <w:sz w:val="22"/>
          <w:szCs w:val="22"/>
        </w:rPr>
        <w:t>;</w:t>
      </w:r>
    </w:p>
    <w:p w14:paraId="5C396023" w14:textId="77777777" w:rsidR="00FB667B" w:rsidRPr="00815AFB" w:rsidRDefault="007E7B3C"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przypadku zmiany sposobu realizacji umowy ze względu na przyczyny technologicznie, gdy zastosowanie przewidzianych rozwiązań groziłoby niewykonaniem lub wadliwym wykonaniem zamówienia;</w:t>
      </w:r>
    </w:p>
    <w:p w14:paraId="2029FC01" w14:textId="77777777" w:rsidR="007E7B3C" w:rsidRPr="00815AFB" w:rsidRDefault="007E7B3C" w:rsidP="00D77676">
      <w:pPr>
        <w:pStyle w:val="Akapitzlist"/>
        <w:numPr>
          <w:ilvl w:val="0"/>
          <w:numId w:val="15"/>
        </w:numPr>
        <w:tabs>
          <w:tab w:val="left" w:pos="851"/>
        </w:tabs>
        <w:ind w:left="1276"/>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w wyniku wydania decyzji administracyjnych maj</w:t>
      </w:r>
      <w:r w:rsidR="00FB667B" w:rsidRPr="00815AFB">
        <w:rPr>
          <w:rFonts w:ascii="Times New Roman" w:eastAsia="Cambria" w:hAnsi="Times New Roman" w:cs="Times New Roman"/>
          <w:sz w:val="22"/>
          <w:szCs w:val="22"/>
        </w:rPr>
        <w:t>ących wpływ na realizację umowy.</w:t>
      </w:r>
    </w:p>
    <w:p w14:paraId="05B56B50" w14:textId="77777777" w:rsidR="00CB5952" w:rsidRPr="00815AFB" w:rsidRDefault="00CB5952" w:rsidP="00CB5952">
      <w:pPr>
        <w:pStyle w:val="Akapitzlist"/>
        <w:tabs>
          <w:tab w:val="left" w:pos="840"/>
        </w:tabs>
        <w:ind w:left="1068"/>
        <w:jc w:val="both"/>
        <w:rPr>
          <w:rFonts w:ascii="Times New Roman" w:eastAsia="Cambria" w:hAnsi="Times New Roman" w:cs="Times New Roman"/>
          <w:sz w:val="22"/>
          <w:szCs w:val="22"/>
        </w:rPr>
      </w:pPr>
    </w:p>
    <w:p w14:paraId="1BE29157" w14:textId="69145B06" w:rsidR="007E7B3C" w:rsidRPr="00815AFB" w:rsidRDefault="007E7B3C" w:rsidP="00900538">
      <w:pPr>
        <w:jc w:val="both"/>
        <w:rPr>
          <w:rFonts w:ascii="Times New Roman" w:eastAsia="Arial" w:hAnsi="Times New Roman" w:cs="Times New Roman"/>
          <w:sz w:val="22"/>
          <w:szCs w:val="22"/>
        </w:rPr>
      </w:pPr>
    </w:p>
    <w:p w14:paraId="5DEE6FB3" w14:textId="77777777" w:rsidR="00CB5952" w:rsidRPr="00815AFB" w:rsidRDefault="00CB5952" w:rsidP="00FF690E">
      <w:pPr>
        <w:numPr>
          <w:ilvl w:val="2"/>
          <w:numId w:val="7"/>
        </w:numPr>
        <w:tabs>
          <w:tab w:val="left" w:pos="4540"/>
        </w:tabs>
        <w:ind w:left="4540" w:hanging="171"/>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10</w:t>
      </w:r>
    </w:p>
    <w:p w14:paraId="1F400F9B" w14:textId="77777777" w:rsidR="00CB5952" w:rsidRPr="00815AFB" w:rsidRDefault="00CB5952" w:rsidP="00CB5952">
      <w:pPr>
        <w:ind w:left="328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Odstąpienie od umowy</w:t>
      </w:r>
    </w:p>
    <w:p w14:paraId="77A35E29" w14:textId="77777777" w:rsidR="004B0EE6" w:rsidRPr="00815AFB" w:rsidRDefault="004B0EE6" w:rsidP="00CB5952">
      <w:pPr>
        <w:ind w:left="3280"/>
        <w:jc w:val="both"/>
        <w:rPr>
          <w:rFonts w:ascii="Times New Roman" w:eastAsia="Cambria" w:hAnsi="Times New Roman" w:cs="Times New Roman"/>
          <w:sz w:val="22"/>
          <w:szCs w:val="22"/>
        </w:rPr>
      </w:pPr>
    </w:p>
    <w:p w14:paraId="51603538" w14:textId="456D202B" w:rsidR="008660F8" w:rsidRPr="00815AFB" w:rsidRDefault="008660F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W razie wystąpienia istotnej zmiany okoliczności powodującej, że wykonanie umowy nie leży w interesie publicznym, czego nie można było przewidzieć w chwili </w:t>
      </w:r>
      <w:r w:rsidRPr="00975C94">
        <w:rPr>
          <w:rFonts w:ascii="Times New Roman" w:eastAsia="Cambria" w:hAnsi="Times New Roman" w:cs="Times New Roman"/>
          <w:sz w:val="22"/>
          <w:szCs w:val="22"/>
          <w:lang w:eastAsia="pl-PL"/>
        </w:rPr>
        <w:t xml:space="preserve">zawarcia umowy, Zamawiający może, w terminie </w:t>
      </w:r>
      <w:r w:rsidR="009A5218" w:rsidRPr="00975C94">
        <w:rPr>
          <w:rFonts w:ascii="Times New Roman" w:eastAsia="Cambria" w:hAnsi="Times New Roman" w:cs="Times New Roman"/>
          <w:sz w:val="22"/>
          <w:szCs w:val="22"/>
          <w:lang w:eastAsia="pl-PL"/>
        </w:rPr>
        <w:t>14</w:t>
      </w:r>
      <w:r w:rsidRPr="00975C94">
        <w:rPr>
          <w:rFonts w:ascii="Times New Roman" w:eastAsia="Cambria" w:hAnsi="Times New Roman" w:cs="Times New Roman"/>
          <w:sz w:val="22"/>
          <w:szCs w:val="22"/>
          <w:lang w:eastAsia="pl-PL"/>
        </w:rPr>
        <w:t xml:space="preserve"> dni od powzięcia wiadomości o powyższych</w:t>
      </w:r>
      <w:r w:rsidRPr="00815AFB">
        <w:rPr>
          <w:rFonts w:ascii="Times New Roman" w:eastAsia="Cambria" w:hAnsi="Times New Roman" w:cs="Times New Roman"/>
          <w:sz w:val="22"/>
          <w:szCs w:val="22"/>
          <w:lang w:eastAsia="pl-PL"/>
        </w:rPr>
        <w:t xml:space="preserve"> okolicznościach, od umowy odstąpić. W takiej sytuacji Wykonawca może żądać wyłącznie wynagrodzenia należnego mu z tytułu wykonania części umowy. </w:t>
      </w:r>
    </w:p>
    <w:p w14:paraId="72E67597" w14:textId="203B23F1" w:rsidR="009A5218" w:rsidRPr="00815AFB" w:rsidRDefault="009A521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Zamawiający może odstąpić od umowy, jeżeli Wykonawca nie będzie wykonywał w sposób należyty zobowiązań wynikających z niniejszej umowy, a w szczególności, gdy nie udostępni </w:t>
      </w:r>
      <w:proofErr w:type="spellStart"/>
      <w:r w:rsidRPr="00815AFB">
        <w:rPr>
          <w:rFonts w:ascii="Times New Roman" w:eastAsia="Cambria" w:hAnsi="Times New Roman" w:cs="Times New Roman"/>
          <w:sz w:val="22"/>
          <w:szCs w:val="22"/>
          <w:lang w:eastAsia="pl-PL"/>
        </w:rPr>
        <w:t>sal</w:t>
      </w:r>
      <w:proofErr w:type="spellEnd"/>
      <w:r w:rsidRPr="00815AFB">
        <w:rPr>
          <w:rFonts w:ascii="Times New Roman" w:eastAsia="Cambria" w:hAnsi="Times New Roman" w:cs="Times New Roman"/>
          <w:sz w:val="22"/>
          <w:szCs w:val="22"/>
          <w:lang w:eastAsia="pl-PL"/>
        </w:rPr>
        <w:t xml:space="preserve"> w wyznaczonym terminie</w:t>
      </w:r>
      <w:r w:rsidR="00FF502B" w:rsidRPr="00815AFB">
        <w:rPr>
          <w:rFonts w:ascii="Times New Roman" w:eastAsia="Cambria" w:hAnsi="Times New Roman" w:cs="Times New Roman"/>
          <w:sz w:val="22"/>
          <w:szCs w:val="22"/>
          <w:lang w:eastAsia="pl-PL"/>
        </w:rPr>
        <w:t>.</w:t>
      </w:r>
    </w:p>
    <w:p w14:paraId="0E3A104E" w14:textId="21E5B96D" w:rsidR="009A5218" w:rsidRPr="00815AFB" w:rsidRDefault="009A5218" w:rsidP="00D77676">
      <w:pPr>
        <w:pStyle w:val="Tekstpodstawowy"/>
        <w:numPr>
          <w:ilvl w:val="0"/>
          <w:numId w:val="38"/>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Odstąpienie od umowy wymaga pisemnego oświadczenia, które powinno być złożone w</w:t>
      </w:r>
      <w:r w:rsidR="00365CA0">
        <w:rPr>
          <w:rFonts w:ascii="Times New Roman" w:eastAsia="Cambria" w:hAnsi="Times New Roman" w:cs="Times New Roman"/>
          <w:sz w:val="22"/>
          <w:szCs w:val="22"/>
          <w:lang w:eastAsia="pl-PL"/>
        </w:rPr>
        <w:t> </w:t>
      </w:r>
      <w:r w:rsidRPr="00815AFB">
        <w:rPr>
          <w:rFonts w:ascii="Times New Roman" w:eastAsia="Cambria" w:hAnsi="Times New Roman" w:cs="Times New Roman"/>
          <w:sz w:val="22"/>
          <w:szCs w:val="22"/>
          <w:lang w:eastAsia="pl-PL"/>
        </w:rPr>
        <w:t>terminie 14 dni od dnia, gdy Zamawiający dowiedział się o wystąpieniu okoliczności uzasadniających odstąpienie.</w:t>
      </w:r>
    </w:p>
    <w:p w14:paraId="1D2F319F" w14:textId="77777777" w:rsidR="007E7B3C" w:rsidRPr="00815AFB" w:rsidRDefault="00CB5952" w:rsidP="00FF690E">
      <w:pPr>
        <w:numPr>
          <w:ilvl w:val="2"/>
          <w:numId w:val="7"/>
        </w:numPr>
        <w:tabs>
          <w:tab w:val="left" w:pos="4540"/>
        </w:tabs>
        <w:ind w:left="4540" w:hanging="171"/>
        <w:jc w:val="both"/>
        <w:rPr>
          <w:rFonts w:ascii="Times New Roman" w:eastAsia="Cambria" w:hAnsi="Times New Roman" w:cs="Times New Roman"/>
          <w:b/>
          <w:sz w:val="22"/>
          <w:szCs w:val="22"/>
        </w:rPr>
      </w:pPr>
      <w:bookmarkStart w:id="7" w:name="page48"/>
      <w:bookmarkEnd w:id="7"/>
      <w:r w:rsidRPr="00815AFB">
        <w:rPr>
          <w:rFonts w:ascii="Times New Roman" w:eastAsia="Cambria" w:hAnsi="Times New Roman" w:cs="Times New Roman"/>
          <w:b/>
          <w:sz w:val="22"/>
          <w:szCs w:val="22"/>
        </w:rPr>
        <w:t>11</w:t>
      </w:r>
    </w:p>
    <w:p w14:paraId="368F63E6" w14:textId="77777777" w:rsidR="007E7B3C" w:rsidRPr="00815AFB" w:rsidRDefault="00CB5952" w:rsidP="00900538">
      <w:pPr>
        <w:ind w:left="3280"/>
        <w:jc w:val="both"/>
        <w:rPr>
          <w:rFonts w:ascii="Times New Roman" w:eastAsia="Cambria" w:hAnsi="Times New Roman" w:cs="Times New Roman"/>
          <w:b/>
          <w:sz w:val="22"/>
          <w:szCs w:val="22"/>
        </w:rPr>
      </w:pPr>
      <w:r w:rsidRPr="00815AFB">
        <w:rPr>
          <w:rFonts w:ascii="Times New Roman" w:eastAsia="Cambria" w:hAnsi="Times New Roman" w:cs="Times New Roman"/>
          <w:b/>
          <w:sz w:val="22"/>
          <w:szCs w:val="22"/>
        </w:rPr>
        <w:t>Postanowienia końcowe</w:t>
      </w:r>
    </w:p>
    <w:p w14:paraId="35F83ECE" w14:textId="77777777" w:rsidR="007E7B3C" w:rsidRPr="00815AFB" w:rsidRDefault="007E7B3C" w:rsidP="00900538">
      <w:pPr>
        <w:jc w:val="both"/>
        <w:rPr>
          <w:rFonts w:ascii="Times New Roman" w:eastAsia="Cambria" w:hAnsi="Times New Roman" w:cs="Times New Roman"/>
          <w:b/>
          <w:sz w:val="22"/>
          <w:szCs w:val="22"/>
        </w:rPr>
      </w:pPr>
    </w:p>
    <w:p w14:paraId="0F8E2CEC" w14:textId="77777777" w:rsidR="008660F8" w:rsidRPr="00815AFB"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W przypadku sporów wynikłych z umowy Strony będą współdziałać w celu ich ugodowego rozstrzygnięcia.</w:t>
      </w:r>
    </w:p>
    <w:p w14:paraId="5C5E032B" w14:textId="77777777" w:rsidR="008660F8" w:rsidRPr="00815AFB"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W przypadku nieosiągnięcia przez Strony ugody w ciągu 30 dni od otrzymania przez Stronę </w:t>
      </w:r>
      <w:r w:rsidRPr="00815AFB">
        <w:rPr>
          <w:rFonts w:ascii="Times New Roman" w:eastAsia="Cambria" w:hAnsi="Times New Roman" w:cs="Times New Roman"/>
          <w:sz w:val="22"/>
          <w:szCs w:val="22"/>
          <w:lang w:eastAsia="pl-PL"/>
        </w:rPr>
        <w:lastRenderedPageBreak/>
        <w:t>pisemnego wezwania do ugody, Strony poddają spory wynikłe z umowy pod rozstrzygnięcie sądu powszechnego właściwego dla siedziby Zamawiającego.</w:t>
      </w:r>
    </w:p>
    <w:p w14:paraId="1DAC739F" w14:textId="17E24732" w:rsidR="008660F8" w:rsidRDefault="008660F8" w:rsidP="00D7767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815AFB">
        <w:rPr>
          <w:rFonts w:ascii="Times New Roman" w:eastAsia="Cambria" w:hAnsi="Times New Roman" w:cs="Times New Roman"/>
          <w:sz w:val="22"/>
          <w:szCs w:val="22"/>
          <w:lang w:eastAsia="pl-PL"/>
        </w:rPr>
        <w:t xml:space="preserve">W sprawach nieuregulowanych niniejszą umową zastosowanie ma prawo polskie, </w:t>
      </w:r>
      <w:r w:rsidRPr="00815AFB">
        <w:rPr>
          <w:rFonts w:ascii="Times New Roman" w:eastAsia="Cambria" w:hAnsi="Times New Roman" w:cs="Times New Roman"/>
          <w:sz w:val="22"/>
          <w:szCs w:val="22"/>
          <w:lang w:eastAsia="pl-PL"/>
        </w:rPr>
        <w:br/>
        <w:t>w szczególności przepisy ustawy z dnia 23 kwietnia 1964 r. Kodeks Cywilny.</w:t>
      </w:r>
    </w:p>
    <w:p w14:paraId="024A560D" w14:textId="4FD588A3" w:rsidR="00A749C8" w:rsidRPr="00737DAB" w:rsidRDefault="00A749C8" w:rsidP="008A0236">
      <w:pPr>
        <w:pStyle w:val="Tekstpodstawowy"/>
        <w:numPr>
          <w:ilvl w:val="0"/>
          <w:numId w:val="39"/>
        </w:numPr>
        <w:spacing w:before="0"/>
        <w:ind w:left="851"/>
        <w:jc w:val="both"/>
        <w:rPr>
          <w:rFonts w:ascii="Times New Roman" w:eastAsia="Cambria" w:hAnsi="Times New Roman" w:cs="Times New Roman"/>
          <w:sz w:val="22"/>
          <w:szCs w:val="22"/>
          <w:lang w:eastAsia="pl-PL"/>
        </w:rPr>
      </w:pPr>
      <w:r w:rsidRPr="00A749C8">
        <w:rPr>
          <w:rFonts w:ascii="Times New Roman" w:hAnsi="Times New Roman" w:cs="Times New Roman"/>
          <w:sz w:val="22"/>
          <w:szCs w:val="22"/>
        </w:rPr>
        <w:t xml:space="preserve">Umowa zostaje zawarta z dniem jej podpisania przez obie </w:t>
      </w:r>
      <w:r w:rsidR="00A712B0">
        <w:rPr>
          <w:rFonts w:ascii="Times New Roman" w:hAnsi="Times New Roman" w:cs="Times New Roman"/>
          <w:sz w:val="22"/>
          <w:szCs w:val="22"/>
        </w:rPr>
        <w:t>S</w:t>
      </w:r>
      <w:r w:rsidRPr="00A749C8">
        <w:rPr>
          <w:rFonts w:ascii="Times New Roman" w:hAnsi="Times New Roman" w:cs="Times New Roman"/>
          <w:sz w:val="22"/>
          <w:szCs w:val="22"/>
        </w:rPr>
        <w:t>trony, w dacie złożenia podpisu przez ostatnią z nich.</w:t>
      </w:r>
    </w:p>
    <w:p w14:paraId="6AE38657" w14:textId="77777777" w:rsidR="003F39CE" w:rsidRDefault="008660F8" w:rsidP="003F39CE">
      <w:pPr>
        <w:pStyle w:val="Tekstpodstawowy"/>
        <w:numPr>
          <w:ilvl w:val="0"/>
          <w:numId w:val="39"/>
        </w:numPr>
        <w:spacing w:before="0"/>
        <w:ind w:left="851"/>
        <w:jc w:val="both"/>
        <w:rPr>
          <w:rFonts w:ascii="Times New Roman" w:eastAsia="Cambria" w:hAnsi="Times New Roman" w:cs="Times New Roman"/>
          <w:sz w:val="22"/>
          <w:szCs w:val="22"/>
          <w:lang w:eastAsia="pl-PL"/>
        </w:rPr>
      </w:pPr>
      <w:r w:rsidRPr="003F39CE">
        <w:rPr>
          <w:rFonts w:ascii="Times New Roman" w:eastAsia="Cambria" w:hAnsi="Times New Roman" w:cs="Times New Roman"/>
          <w:sz w:val="22"/>
          <w:szCs w:val="22"/>
          <w:lang w:eastAsia="pl-PL"/>
        </w:rPr>
        <w:t>Umowa sporządzona została w dwóch jednobrzmiących egzemplarzach, po jednym dla każdej ze Stron</w:t>
      </w:r>
      <w:r w:rsidR="00A749C8">
        <w:rPr>
          <w:rStyle w:val="Odwoanieprzypisudolnego"/>
          <w:rFonts w:ascii="Times New Roman" w:eastAsia="Cambria" w:hAnsi="Times New Roman" w:cs="Times New Roman"/>
          <w:sz w:val="22"/>
          <w:szCs w:val="22"/>
          <w:lang w:eastAsia="pl-PL"/>
        </w:rPr>
        <w:footnoteReference w:id="1"/>
      </w:r>
      <w:r w:rsidRPr="003F39CE">
        <w:rPr>
          <w:rFonts w:ascii="Times New Roman" w:eastAsia="Cambria" w:hAnsi="Times New Roman" w:cs="Times New Roman"/>
          <w:sz w:val="22"/>
          <w:szCs w:val="22"/>
          <w:lang w:eastAsia="pl-PL"/>
        </w:rPr>
        <w:t>.</w:t>
      </w:r>
    </w:p>
    <w:p w14:paraId="39FD167D" w14:textId="6CBEB2F0" w:rsidR="008660F8" w:rsidRPr="003F39CE" w:rsidRDefault="008660F8" w:rsidP="003F39CE">
      <w:pPr>
        <w:pStyle w:val="Tekstpodstawowy"/>
        <w:numPr>
          <w:ilvl w:val="0"/>
          <w:numId w:val="39"/>
        </w:numPr>
        <w:spacing w:before="0"/>
        <w:ind w:left="851"/>
        <w:jc w:val="both"/>
        <w:rPr>
          <w:rFonts w:ascii="Times New Roman" w:eastAsia="Cambria" w:hAnsi="Times New Roman" w:cs="Times New Roman"/>
          <w:sz w:val="22"/>
          <w:szCs w:val="22"/>
          <w:lang w:eastAsia="pl-PL"/>
        </w:rPr>
      </w:pPr>
      <w:r w:rsidRPr="003F39CE">
        <w:rPr>
          <w:rFonts w:ascii="Times New Roman" w:eastAsia="Cambria" w:hAnsi="Times New Roman" w:cs="Times New Roman"/>
          <w:sz w:val="22"/>
          <w:szCs w:val="22"/>
          <w:lang w:eastAsia="pl-PL"/>
        </w:rPr>
        <w:t>Integralną cześć umowy stanowią następujące załączniki.</w:t>
      </w:r>
    </w:p>
    <w:p w14:paraId="3D549247" w14:textId="77777777" w:rsidR="009E34CB" w:rsidRPr="00815AFB" w:rsidRDefault="009E34CB" w:rsidP="009E34CB">
      <w:pPr>
        <w:jc w:val="both"/>
        <w:rPr>
          <w:rFonts w:ascii="Times New Roman" w:eastAsia="Cambria" w:hAnsi="Times New Roman" w:cs="Times New Roman"/>
          <w:sz w:val="22"/>
          <w:szCs w:val="22"/>
        </w:rPr>
      </w:pPr>
    </w:p>
    <w:p w14:paraId="707C719A" w14:textId="77777777" w:rsidR="008660F8" w:rsidRPr="00815AFB" w:rsidRDefault="008660F8" w:rsidP="009E34CB">
      <w:pPr>
        <w:jc w:val="both"/>
        <w:rPr>
          <w:rFonts w:ascii="Times New Roman" w:eastAsia="Cambria" w:hAnsi="Times New Roman" w:cs="Times New Roman"/>
          <w:sz w:val="22"/>
          <w:szCs w:val="22"/>
        </w:rPr>
      </w:pPr>
    </w:p>
    <w:p w14:paraId="711F098B" w14:textId="77777777" w:rsidR="008660F8" w:rsidRPr="00815AFB" w:rsidRDefault="008660F8" w:rsidP="009E34CB">
      <w:pPr>
        <w:jc w:val="both"/>
        <w:rPr>
          <w:rFonts w:ascii="Times New Roman" w:eastAsia="Cambria" w:hAnsi="Times New Roman" w:cs="Times New Roman"/>
          <w:sz w:val="22"/>
          <w:szCs w:val="22"/>
        </w:rPr>
      </w:pPr>
    </w:p>
    <w:p w14:paraId="4EBE0937" w14:textId="77777777" w:rsidR="00A40F64" w:rsidRPr="00815AFB" w:rsidRDefault="00A40F64" w:rsidP="009E34CB">
      <w:pPr>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Załączniki:</w:t>
      </w:r>
    </w:p>
    <w:p w14:paraId="6B745639" w14:textId="06B99422" w:rsidR="00A40F64" w:rsidRPr="00815AFB" w:rsidRDefault="00490FF3"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1 - </w:t>
      </w:r>
      <w:r w:rsidR="00A40F64" w:rsidRPr="00815AFB">
        <w:rPr>
          <w:rFonts w:ascii="Times New Roman" w:eastAsia="Cambria" w:hAnsi="Times New Roman" w:cs="Times New Roman"/>
          <w:sz w:val="22"/>
          <w:szCs w:val="22"/>
        </w:rPr>
        <w:t xml:space="preserve">Wypis </w:t>
      </w:r>
      <w:r w:rsidR="002C0D88" w:rsidRPr="00815AFB">
        <w:rPr>
          <w:rFonts w:ascii="Times New Roman" w:eastAsia="Cambria" w:hAnsi="Times New Roman" w:cs="Times New Roman"/>
          <w:sz w:val="22"/>
          <w:szCs w:val="22"/>
        </w:rPr>
        <w:t>z właściwego rejestru</w:t>
      </w:r>
      <w:r w:rsidR="00A40F64" w:rsidRPr="00815AFB">
        <w:rPr>
          <w:rFonts w:ascii="Times New Roman" w:eastAsia="Cambria" w:hAnsi="Times New Roman" w:cs="Times New Roman"/>
          <w:sz w:val="22"/>
          <w:szCs w:val="22"/>
        </w:rPr>
        <w:t xml:space="preserve"> Wykonawcy </w:t>
      </w:r>
    </w:p>
    <w:p w14:paraId="0F321188" w14:textId="1B4CF73F"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2</w:t>
      </w:r>
      <w:r w:rsidRPr="00815AFB">
        <w:rPr>
          <w:rFonts w:ascii="Times New Roman" w:eastAsia="Cambria" w:hAnsi="Times New Roman" w:cs="Times New Roman"/>
          <w:sz w:val="22"/>
          <w:szCs w:val="22"/>
        </w:rPr>
        <w:t xml:space="preserve"> - Opis przedmiotu zamówienia </w:t>
      </w:r>
    </w:p>
    <w:p w14:paraId="0ED7499A" w14:textId="4D0558E3"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3</w:t>
      </w:r>
      <w:r w:rsidRPr="00815AFB">
        <w:rPr>
          <w:rFonts w:ascii="Times New Roman" w:eastAsia="Cambria" w:hAnsi="Times New Roman" w:cs="Times New Roman"/>
          <w:sz w:val="22"/>
          <w:szCs w:val="22"/>
        </w:rPr>
        <w:t xml:space="preserve"> - Oferta Wykonawcy</w:t>
      </w:r>
    </w:p>
    <w:p w14:paraId="742F5F73" w14:textId="0F588F6C" w:rsidR="00A40F64" w:rsidRPr="00815AFB" w:rsidRDefault="00A40F64" w:rsidP="009E34CB">
      <w:pPr>
        <w:pStyle w:val="Akapitzlist"/>
        <w:jc w:val="both"/>
        <w:rPr>
          <w:rFonts w:ascii="Times New Roman" w:eastAsia="Cambria" w:hAnsi="Times New Roman" w:cs="Times New Roman"/>
          <w:sz w:val="22"/>
          <w:szCs w:val="22"/>
        </w:rPr>
      </w:pPr>
      <w:r w:rsidRPr="00815AFB">
        <w:rPr>
          <w:rFonts w:ascii="Times New Roman" w:eastAsia="Cambria" w:hAnsi="Times New Roman" w:cs="Times New Roman"/>
          <w:sz w:val="22"/>
          <w:szCs w:val="22"/>
        </w:rPr>
        <w:t xml:space="preserve">Załącznik nr </w:t>
      </w:r>
      <w:r w:rsidR="000365DB" w:rsidRPr="00815AFB">
        <w:rPr>
          <w:rFonts w:ascii="Times New Roman" w:eastAsia="Cambria" w:hAnsi="Times New Roman" w:cs="Times New Roman"/>
          <w:sz w:val="22"/>
          <w:szCs w:val="22"/>
        </w:rPr>
        <w:t>4</w:t>
      </w:r>
      <w:r w:rsidRPr="00815AFB">
        <w:rPr>
          <w:rFonts w:ascii="Times New Roman" w:eastAsia="Cambria" w:hAnsi="Times New Roman" w:cs="Times New Roman"/>
          <w:sz w:val="22"/>
          <w:szCs w:val="22"/>
        </w:rPr>
        <w:t xml:space="preserve"> - Wzór Protokołu Odbioru</w:t>
      </w:r>
    </w:p>
    <w:p w14:paraId="586DBC0E" w14:textId="77777777" w:rsidR="00A40F64" w:rsidRPr="00815AFB" w:rsidRDefault="00A40F64" w:rsidP="00A40F64">
      <w:pPr>
        <w:pStyle w:val="Akapitzlist"/>
        <w:widowControl w:val="0"/>
        <w:tabs>
          <w:tab w:val="left" w:pos="825"/>
        </w:tabs>
        <w:autoSpaceDN w:val="0"/>
        <w:spacing w:line="360" w:lineRule="auto"/>
        <w:ind w:left="1098"/>
        <w:jc w:val="both"/>
        <w:rPr>
          <w:rFonts w:ascii="Times New Roman" w:hAnsi="Times New Roman" w:cs="Times New Roman"/>
          <w:sz w:val="22"/>
          <w:szCs w:val="22"/>
        </w:rPr>
      </w:pPr>
    </w:p>
    <w:p w14:paraId="04D459E7" w14:textId="77777777" w:rsidR="00A40F64" w:rsidRPr="00815AFB" w:rsidRDefault="00A40F64" w:rsidP="00A40F64">
      <w:pPr>
        <w:pStyle w:val="Akapitzlist"/>
        <w:widowControl w:val="0"/>
        <w:tabs>
          <w:tab w:val="left" w:pos="825"/>
        </w:tabs>
        <w:autoSpaceDN w:val="0"/>
        <w:spacing w:line="360" w:lineRule="auto"/>
        <w:ind w:left="1098"/>
        <w:jc w:val="both"/>
        <w:rPr>
          <w:rFonts w:ascii="Times New Roman" w:hAnsi="Times New Roman" w:cs="Times New Roman"/>
          <w:sz w:val="22"/>
          <w:szCs w:val="22"/>
        </w:rPr>
      </w:pPr>
    </w:p>
    <w:p w14:paraId="6189AD36" w14:textId="43D24DC1" w:rsidR="00A40F64" w:rsidRPr="00815AFB" w:rsidRDefault="00A40F64" w:rsidP="00A40F64">
      <w:pPr>
        <w:pStyle w:val="Tekstpodstawowy"/>
        <w:tabs>
          <w:tab w:val="left" w:pos="7161"/>
        </w:tabs>
        <w:spacing w:line="360" w:lineRule="auto"/>
        <w:ind w:left="709" w:right="1"/>
        <w:rPr>
          <w:rFonts w:ascii="Times New Roman" w:hAnsi="Times New Roman" w:cs="Times New Roman"/>
          <w:b/>
          <w:sz w:val="22"/>
          <w:szCs w:val="22"/>
        </w:rPr>
      </w:pPr>
      <w:r w:rsidRPr="00815AFB">
        <w:rPr>
          <w:rFonts w:ascii="Times New Roman" w:hAnsi="Times New Roman" w:cs="Times New Roman"/>
          <w:b/>
          <w:spacing w:val="-3"/>
          <w:sz w:val="22"/>
          <w:szCs w:val="22"/>
        </w:rPr>
        <w:t>WYKONAWCA:</w:t>
      </w:r>
      <w:r w:rsidR="008D6D22">
        <w:rPr>
          <w:rFonts w:ascii="Times New Roman" w:hAnsi="Times New Roman" w:cs="Times New Roman"/>
          <w:b/>
          <w:spacing w:val="-3"/>
          <w:sz w:val="22"/>
          <w:szCs w:val="22"/>
        </w:rPr>
        <w:t xml:space="preserve">      </w:t>
      </w:r>
      <w:r w:rsidRPr="00815AFB">
        <w:rPr>
          <w:rFonts w:ascii="Times New Roman" w:hAnsi="Times New Roman" w:cs="Times New Roman"/>
          <w:b/>
          <w:spacing w:val="-3"/>
          <w:sz w:val="22"/>
          <w:szCs w:val="22"/>
        </w:rPr>
        <w:t xml:space="preserve">                                                                  </w:t>
      </w:r>
      <w:r w:rsidRPr="00815AFB">
        <w:rPr>
          <w:rFonts w:ascii="Times New Roman" w:hAnsi="Times New Roman" w:cs="Times New Roman"/>
          <w:b/>
          <w:spacing w:val="-5"/>
          <w:sz w:val="22"/>
          <w:szCs w:val="22"/>
        </w:rPr>
        <w:t>ZAMAWIAJĄCY:</w:t>
      </w:r>
    </w:p>
    <w:p w14:paraId="79C6D697" w14:textId="4E3F1E11" w:rsidR="00C11691" w:rsidRDefault="00C11691" w:rsidP="00D34B0D">
      <w:pPr>
        <w:ind w:left="140"/>
        <w:jc w:val="both"/>
        <w:rPr>
          <w:rFonts w:ascii="Times New Roman" w:hAnsi="Times New Roman" w:cs="Times New Roman"/>
          <w:sz w:val="22"/>
          <w:szCs w:val="22"/>
        </w:rPr>
      </w:pPr>
    </w:p>
    <w:p w14:paraId="66714738" w14:textId="19C56ABC" w:rsidR="003F39CE" w:rsidRDefault="003F39CE" w:rsidP="00D34B0D">
      <w:pPr>
        <w:ind w:left="140"/>
        <w:jc w:val="both"/>
        <w:rPr>
          <w:rFonts w:ascii="Times New Roman" w:hAnsi="Times New Roman" w:cs="Times New Roman"/>
          <w:sz w:val="22"/>
          <w:szCs w:val="22"/>
        </w:rPr>
      </w:pPr>
    </w:p>
    <w:p w14:paraId="459C5FC0" w14:textId="00490FBA" w:rsidR="003F39CE" w:rsidRDefault="003F39CE" w:rsidP="00D34B0D">
      <w:pPr>
        <w:ind w:left="140"/>
        <w:jc w:val="both"/>
        <w:rPr>
          <w:rFonts w:ascii="Times New Roman" w:hAnsi="Times New Roman" w:cs="Times New Roman"/>
          <w:sz w:val="22"/>
          <w:szCs w:val="22"/>
        </w:rPr>
      </w:pPr>
    </w:p>
    <w:p w14:paraId="43F68513" w14:textId="2192CEC5" w:rsidR="003F39CE" w:rsidRDefault="003F39CE" w:rsidP="00D34B0D">
      <w:pPr>
        <w:ind w:left="140"/>
        <w:jc w:val="both"/>
        <w:rPr>
          <w:rFonts w:ascii="Times New Roman" w:hAnsi="Times New Roman" w:cs="Times New Roman"/>
          <w:sz w:val="22"/>
          <w:szCs w:val="22"/>
        </w:rPr>
      </w:pPr>
    </w:p>
    <w:p w14:paraId="18131CFC" w14:textId="27DB7016" w:rsidR="00784D66" w:rsidRDefault="00784D66" w:rsidP="00D34B0D">
      <w:pPr>
        <w:ind w:left="140"/>
        <w:jc w:val="both"/>
        <w:rPr>
          <w:rFonts w:ascii="Times New Roman" w:hAnsi="Times New Roman" w:cs="Times New Roman"/>
          <w:sz w:val="22"/>
          <w:szCs w:val="22"/>
        </w:rPr>
      </w:pPr>
    </w:p>
    <w:p w14:paraId="2867B191" w14:textId="72284FED" w:rsidR="00784D66" w:rsidRDefault="00784D66" w:rsidP="00D34B0D">
      <w:pPr>
        <w:ind w:left="140"/>
        <w:jc w:val="both"/>
        <w:rPr>
          <w:rFonts w:ascii="Times New Roman" w:hAnsi="Times New Roman" w:cs="Times New Roman"/>
          <w:sz w:val="22"/>
          <w:szCs w:val="22"/>
        </w:rPr>
      </w:pPr>
    </w:p>
    <w:p w14:paraId="0F8F3ECC" w14:textId="7CE55022" w:rsidR="00784D66" w:rsidRDefault="00784D66" w:rsidP="00D34B0D">
      <w:pPr>
        <w:ind w:left="140"/>
        <w:jc w:val="both"/>
        <w:rPr>
          <w:rFonts w:ascii="Times New Roman" w:hAnsi="Times New Roman" w:cs="Times New Roman"/>
          <w:sz w:val="22"/>
          <w:szCs w:val="22"/>
        </w:rPr>
      </w:pPr>
    </w:p>
    <w:p w14:paraId="04401B26" w14:textId="38F25028" w:rsidR="00784D66" w:rsidRDefault="00784D66" w:rsidP="00D34B0D">
      <w:pPr>
        <w:ind w:left="140"/>
        <w:jc w:val="both"/>
        <w:rPr>
          <w:rFonts w:ascii="Times New Roman" w:hAnsi="Times New Roman" w:cs="Times New Roman"/>
          <w:sz w:val="22"/>
          <w:szCs w:val="22"/>
        </w:rPr>
      </w:pPr>
    </w:p>
    <w:p w14:paraId="54FAF315" w14:textId="77777777" w:rsidR="00784D66" w:rsidRPr="009623B4" w:rsidRDefault="00784D66" w:rsidP="00784D66">
      <w:pPr>
        <w:pStyle w:val="Nagwek1"/>
        <w:spacing w:before="62"/>
        <w:ind w:left="0" w:right="0"/>
        <w:jc w:val="right"/>
        <w:rPr>
          <w:b w:val="0"/>
          <w:i/>
          <w:sz w:val="22"/>
          <w:szCs w:val="22"/>
        </w:rPr>
      </w:pPr>
      <w:r w:rsidRPr="009623B4">
        <w:rPr>
          <w:b w:val="0"/>
          <w:i/>
          <w:sz w:val="22"/>
          <w:szCs w:val="22"/>
        </w:rPr>
        <w:t>Załącznik nr 4 do</w:t>
      </w:r>
      <w:r w:rsidRPr="009623B4">
        <w:rPr>
          <w:b w:val="0"/>
          <w:i/>
          <w:spacing w:val="-9"/>
          <w:sz w:val="22"/>
          <w:szCs w:val="22"/>
        </w:rPr>
        <w:t xml:space="preserve"> </w:t>
      </w:r>
      <w:r w:rsidRPr="009623B4">
        <w:rPr>
          <w:b w:val="0"/>
          <w:i/>
          <w:sz w:val="22"/>
          <w:szCs w:val="22"/>
        </w:rPr>
        <w:t>umowy</w:t>
      </w:r>
    </w:p>
    <w:p w14:paraId="3A4C45CC" w14:textId="77777777" w:rsidR="00784D66" w:rsidRPr="009623B4" w:rsidRDefault="00784D66" w:rsidP="00784D66">
      <w:pPr>
        <w:pStyle w:val="Tekstpodstawowy"/>
        <w:jc w:val="both"/>
        <w:rPr>
          <w:rFonts w:ascii="Times New Roman" w:hAnsi="Times New Roman" w:cs="Times New Roman"/>
          <w:sz w:val="22"/>
          <w:szCs w:val="22"/>
        </w:rPr>
      </w:pPr>
    </w:p>
    <w:p w14:paraId="1B1E736F" w14:textId="77777777" w:rsidR="00784D66" w:rsidRPr="009623B4" w:rsidRDefault="00784D66" w:rsidP="00784D66">
      <w:pPr>
        <w:pStyle w:val="Tekstpodstawowy"/>
        <w:tabs>
          <w:tab w:val="left" w:leader="dot" w:pos="9077"/>
        </w:tabs>
        <w:ind w:left="4941"/>
        <w:jc w:val="both"/>
        <w:rPr>
          <w:rFonts w:ascii="Times New Roman" w:hAnsi="Times New Roman" w:cs="Times New Roman"/>
          <w:spacing w:val="-6"/>
          <w:sz w:val="22"/>
          <w:szCs w:val="22"/>
        </w:rPr>
      </w:pPr>
      <w:r w:rsidRPr="009623B4">
        <w:rPr>
          <w:rFonts w:ascii="Times New Roman" w:hAnsi="Times New Roman" w:cs="Times New Roman"/>
          <w:spacing w:val="-6"/>
          <w:sz w:val="22"/>
          <w:szCs w:val="22"/>
        </w:rPr>
        <w:t xml:space="preserve">                                          </w:t>
      </w:r>
    </w:p>
    <w:p w14:paraId="7A3F385F" w14:textId="77777777" w:rsidR="00784D66" w:rsidRPr="009623B4" w:rsidRDefault="00784D66" w:rsidP="00784D66">
      <w:pPr>
        <w:pStyle w:val="Tekstpodstawowy"/>
        <w:tabs>
          <w:tab w:val="left" w:leader="dot" w:pos="9077"/>
        </w:tabs>
        <w:ind w:left="4941"/>
        <w:jc w:val="right"/>
        <w:rPr>
          <w:rFonts w:ascii="Times New Roman" w:hAnsi="Times New Roman" w:cs="Times New Roman"/>
          <w:sz w:val="22"/>
          <w:szCs w:val="22"/>
        </w:rPr>
      </w:pPr>
      <w:r w:rsidRPr="009623B4">
        <w:rPr>
          <w:rFonts w:ascii="Times New Roman" w:hAnsi="Times New Roman" w:cs="Times New Roman"/>
          <w:spacing w:val="-6"/>
          <w:sz w:val="22"/>
          <w:szCs w:val="22"/>
        </w:rPr>
        <w:t xml:space="preserve"> ………………, </w:t>
      </w:r>
      <w:r w:rsidRPr="009623B4">
        <w:rPr>
          <w:rFonts w:ascii="Times New Roman" w:hAnsi="Times New Roman" w:cs="Times New Roman"/>
          <w:spacing w:val="-5"/>
          <w:sz w:val="22"/>
          <w:szCs w:val="22"/>
        </w:rPr>
        <w:t>dnia …………….……</w:t>
      </w:r>
    </w:p>
    <w:p w14:paraId="6662868D" w14:textId="77777777" w:rsidR="00784D66" w:rsidRPr="009623B4" w:rsidRDefault="00784D66" w:rsidP="00784D66">
      <w:pPr>
        <w:pStyle w:val="Nagwek1"/>
        <w:spacing w:before="1"/>
        <w:ind w:left="0" w:right="3737"/>
        <w:jc w:val="left"/>
        <w:rPr>
          <w:b w:val="0"/>
          <w:bCs w:val="0"/>
          <w:sz w:val="22"/>
          <w:szCs w:val="22"/>
        </w:rPr>
      </w:pPr>
    </w:p>
    <w:p w14:paraId="30B482E7" w14:textId="77777777" w:rsidR="009623B4" w:rsidRDefault="00784D66" w:rsidP="00784D66">
      <w:pPr>
        <w:pStyle w:val="Nagwek1"/>
        <w:spacing w:before="1"/>
        <w:ind w:left="0" w:right="3737"/>
        <w:rPr>
          <w:bCs w:val="0"/>
          <w:sz w:val="22"/>
          <w:szCs w:val="22"/>
        </w:rPr>
      </w:pPr>
      <w:r w:rsidRPr="009623B4">
        <w:rPr>
          <w:bCs w:val="0"/>
          <w:sz w:val="22"/>
          <w:szCs w:val="22"/>
        </w:rPr>
        <w:t xml:space="preserve">                                                </w:t>
      </w:r>
    </w:p>
    <w:p w14:paraId="6CD0BABE" w14:textId="3C4B52CE" w:rsidR="00784D66" w:rsidRPr="009623B4" w:rsidRDefault="00784D66" w:rsidP="00784D66">
      <w:pPr>
        <w:pStyle w:val="Nagwek1"/>
        <w:spacing w:before="1"/>
        <w:ind w:left="0" w:right="3737"/>
        <w:rPr>
          <w:bCs w:val="0"/>
          <w:sz w:val="22"/>
          <w:szCs w:val="22"/>
        </w:rPr>
      </w:pPr>
      <w:r w:rsidRPr="009623B4">
        <w:rPr>
          <w:bCs w:val="0"/>
          <w:sz w:val="22"/>
          <w:szCs w:val="22"/>
        </w:rPr>
        <w:t>PROTOKÓŁ ODBIORU</w:t>
      </w:r>
    </w:p>
    <w:p w14:paraId="1E98FDF7" w14:textId="77777777" w:rsidR="00784D66" w:rsidRPr="009623B4" w:rsidRDefault="00784D66" w:rsidP="00784D66">
      <w:pPr>
        <w:pStyle w:val="Nagwek1"/>
        <w:spacing w:before="1"/>
        <w:ind w:left="0" w:right="3737"/>
        <w:jc w:val="both"/>
        <w:rPr>
          <w:b w:val="0"/>
          <w:bCs w:val="0"/>
          <w:sz w:val="22"/>
          <w:szCs w:val="22"/>
        </w:rPr>
      </w:pPr>
    </w:p>
    <w:p w14:paraId="6E53B8C8" w14:textId="77777777" w:rsidR="00784D66" w:rsidRPr="009623B4" w:rsidRDefault="00784D66" w:rsidP="00784D66">
      <w:pPr>
        <w:pStyle w:val="Nagwek1"/>
        <w:spacing w:before="1"/>
        <w:ind w:left="116" w:right="0"/>
        <w:jc w:val="both"/>
        <w:rPr>
          <w:b w:val="0"/>
          <w:sz w:val="22"/>
          <w:szCs w:val="22"/>
        </w:rPr>
      </w:pPr>
    </w:p>
    <w:p w14:paraId="1CE4B882" w14:textId="77777777" w:rsidR="00784D66" w:rsidRPr="009623B4" w:rsidRDefault="00784D66" w:rsidP="00784D66">
      <w:pPr>
        <w:pStyle w:val="Nagwek1"/>
        <w:spacing w:before="1"/>
        <w:ind w:left="116" w:right="0"/>
        <w:jc w:val="both"/>
        <w:rPr>
          <w:b w:val="0"/>
          <w:sz w:val="22"/>
          <w:szCs w:val="22"/>
        </w:rPr>
      </w:pPr>
      <w:r w:rsidRPr="009623B4">
        <w:rPr>
          <w:b w:val="0"/>
          <w:sz w:val="22"/>
          <w:szCs w:val="22"/>
        </w:rPr>
        <w:lastRenderedPageBreak/>
        <w:t>Zgodnie z umową nr ..…/2025 zawartą w dniu</w:t>
      </w:r>
      <w:r w:rsidRPr="009623B4">
        <w:rPr>
          <w:b w:val="0"/>
          <w:spacing w:val="-8"/>
          <w:sz w:val="22"/>
          <w:szCs w:val="22"/>
        </w:rPr>
        <w:t xml:space="preserve"> </w:t>
      </w:r>
      <w:r w:rsidRPr="009623B4">
        <w:rPr>
          <w:b w:val="0"/>
          <w:sz w:val="22"/>
          <w:szCs w:val="22"/>
        </w:rPr>
        <w:t>………. 2025 roku pomiędzy:</w:t>
      </w:r>
    </w:p>
    <w:p w14:paraId="0D8723C7" w14:textId="77777777" w:rsidR="00784D66" w:rsidRPr="009623B4" w:rsidRDefault="00784D66" w:rsidP="00784D66">
      <w:pPr>
        <w:pStyle w:val="Nagwek1"/>
        <w:spacing w:before="1"/>
        <w:ind w:left="116" w:right="0"/>
        <w:jc w:val="both"/>
        <w:rPr>
          <w:b w:val="0"/>
          <w:sz w:val="22"/>
          <w:szCs w:val="22"/>
        </w:rPr>
      </w:pPr>
    </w:p>
    <w:p w14:paraId="147446E3" w14:textId="77777777" w:rsidR="00784D66" w:rsidRPr="009623B4" w:rsidRDefault="00784D66" w:rsidP="00784D66">
      <w:pPr>
        <w:spacing w:before="41" w:line="276" w:lineRule="auto"/>
        <w:ind w:left="116" w:right="869"/>
        <w:jc w:val="both"/>
        <w:rPr>
          <w:rFonts w:ascii="Times New Roman" w:hAnsi="Times New Roman" w:cs="Times New Roman"/>
          <w:sz w:val="22"/>
          <w:szCs w:val="22"/>
        </w:rPr>
      </w:pPr>
      <w:r w:rsidRPr="009623B4">
        <w:rPr>
          <w:rFonts w:ascii="Times New Roman" w:hAnsi="Times New Roman" w:cs="Times New Roman"/>
          <w:sz w:val="22"/>
          <w:szCs w:val="22"/>
        </w:rPr>
        <w:t xml:space="preserve">Urzędem Patentowym Rzeczypospolitej Polskiej, z siedzibą w Warszawie, </w:t>
      </w:r>
      <w:r w:rsidRPr="009623B4">
        <w:rPr>
          <w:rFonts w:ascii="Times New Roman" w:hAnsi="Times New Roman" w:cs="Times New Roman"/>
          <w:sz w:val="22"/>
          <w:szCs w:val="22"/>
        </w:rPr>
        <w:br/>
        <w:t>przy al. Niepodległości 188/192, 00-950 Warszawa</w:t>
      </w:r>
    </w:p>
    <w:p w14:paraId="4BD031C7" w14:textId="77777777" w:rsidR="00784D66" w:rsidRPr="009623B4" w:rsidRDefault="00784D66" w:rsidP="00784D66">
      <w:pPr>
        <w:spacing w:before="41" w:line="276" w:lineRule="auto"/>
        <w:ind w:left="116" w:right="869"/>
        <w:jc w:val="both"/>
        <w:rPr>
          <w:rFonts w:ascii="Times New Roman" w:hAnsi="Times New Roman" w:cs="Times New Roman"/>
          <w:sz w:val="22"/>
          <w:szCs w:val="22"/>
        </w:rPr>
      </w:pPr>
    </w:p>
    <w:p w14:paraId="0D128BCB" w14:textId="77777777" w:rsidR="00784D66" w:rsidRPr="009623B4" w:rsidRDefault="00784D66" w:rsidP="00784D66">
      <w:pPr>
        <w:pStyle w:val="Nagwek1"/>
        <w:spacing w:before="1"/>
        <w:ind w:left="116" w:right="0"/>
        <w:jc w:val="both"/>
        <w:rPr>
          <w:b w:val="0"/>
          <w:bCs w:val="0"/>
          <w:sz w:val="22"/>
          <w:szCs w:val="22"/>
        </w:rPr>
      </w:pPr>
      <w:r w:rsidRPr="009623B4">
        <w:rPr>
          <w:b w:val="0"/>
          <w:bCs w:val="0"/>
          <w:sz w:val="22"/>
          <w:szCs w:val="22"/>
        </w:rPr>
        <w:t>a</w:t>
      </w:r>
    </w:p>
    <w:p w14:paraId="1B899ED3" w14:textId="77777777" w:rsidR="00784D66" w:rsidRPr="009623B4" w:rsidRDefault="00784D66" w:rsidP="00784D66">
      <w:pPr>
        <w:pStyle w:val="Nagwek1"/>
        <w:spacing w:before="1"/>
        <w:ind w:left="116" w:right="0"/>
        <w:jc w:val="both"/>
        <w:rPr>
          <w:b w:val="0"/>
          <w:bCs w:val="0"/>
          <w:sz w:val="22"/>
          <w:szCs w:val="22"/>
        </w:rPr>
      </w:pPr>
    </w:p>
    <w:p w14:paraId="099EC159" w14:textId="77777777" w:rsidR="00784D66" w:rsidRPr="009623B4" w:rsidRDefault="00784D66" w:rsidP="00784D66">
      <w:pPr>
        <w:adjustRightInd w:val="0"/>
        <w:jc w:val="both"/>
        <w:rPr>
          <w:rFonts w:ascii="Times New Roman" w:hAnsi="Times New Roman" w:cs="Times New Roman"/>
          <w:sz w:val="22"/>
          <w:szCs w:val="22"/>
        </w:rPr>
      </w:pPr>
      <w:r w:rsidRPr="009623B4">
        <w:rPr>
          <w:rFonts w:ascii="Times New Roman" w:hAnsi="Times New Roman" w:cs="Times New Roman"/>
          <w:b/>
          <w:sz w:val="22"/>
          <w:szCs w:val="22"/>
        </w:rPr>
        <w:t>……………………………………….</w:t>
      </w:r>
    </w:p>
    <w:p w14:paraId="2A6C2BC1" w14:textId="77777777" w:rsidR="00784D66" w:rsidRPr="009623B4" w:rsidRDefault="00784D66" w:rsidP="00784D66">
      <w:pPr>
        <w:adjustRightInd w:val="0"/>
        <w:jc w:val="both"/>
        <w:rPr>
          <w:rFonts w:ascii="Times New Roman" w:hAnsi="Times New Roman" w:cs="Times New Roman"/>
          <w:sz w:val="22"/>
          <w:szCs w:val="22"/>
        </w:rPr>
      </w:pPr>
    </w:p>
    <w:p w14:paraId="12D75C57" w14:textId="77777777" w:rsidR="00784D66" w:rsidRPr="009623B4" w:rsidRDefault="00784D66" w:rsidP="00784D66">
      <w:pPr>
        <w:pStyle w:val="Tekstpodstawowy"/>
        <w:ind w:left="176"/>
        <w:jc w:val="both"/>
        <w:rPr>
          <w:rFonts w:ascii="Times New Roman" w:hAnsi="Times New Roman" w:cs="Times New Roman"/>
          <w:sz w:val="22"/>
          <w:szCs w:val="22"/>
        </w:rPr>
      </w:pPr>
    </w:p>
    <w:p w14:paraId="6AFE252F" w14:textId="77777777" w:rsidR="00784D66" w:rsidRPr="009623B4" w:rsidRDefault="00784D66" w:rsidP="00784D66">
      <w:pPr>
        <w:pStyle w:val="Tekstpodstawowy"/>
        <w:jc w:val="both"/>
        <w:rPr>
          <w:rFonts w:ascii="Times New Roman" w:hAnsi="Times New Roman" w:cs="Times New Roman"/>
          <w:sz w:val="22"/>
          <w:szCs w:val="22"/>
        </w:rPr>
      </w:pPr>
      <w:r w:rsidRPr="009623B4">
        <w:rPr>
          <w:rFonts w:ascii="Times New Roman" w:hAnsi="Times New Roman" w:cs="Times New Roman"/>
          <w:sz w:val="22"/>
          <w:szCs w:val="22"/>
        </w:rPr>
        <w:t>Przedmiot Umowy:</w:t>
      </w:r>
    </w:p>
    <w:p w14:paraId="7E53628E" w14:textId="265035B9" w:rsidR="00884A52" w:rsidRPr="009623B4" w:rsidRDefault="00884A52" w:rsidP="00884A52">
      <w:pPr>
        <w:widowControl w:val="0"/>
        <w:autoSpaceDE w:val="0"/>
        <w:autoSpaceDN w:val="0"/>
        <w:rPr>
          <w:rFonts w:ascii="Times New Roman" w:eastAsia="Times New Roman" w:hAnsi="Times New Roman" w:cs="Times New Roman"/>
          <w:sz w:val="22"/>
          <w:szCs w:val="22"/>
          <w:lang w:eastAsia="en-US"/>
        </w:rPr>
      </w:pPr>
      <w:r w:rsidRPr="00884A52">
        <w:rPr>
          <w:rFonts w:ascii="Times New Roman" w:eastAsia="Times New Roman" w:hAnsi="Times New Roman" w:cs="Times New Roman"/>
          <w:sz w:val="22"/>
          <w:szCs w:val="22"/>
        </w:rPr>
        <w:t>z</w:t>
      </w:r>
      <w:r w:rsidRPr="00884A52">
        <w:rPr>
          <w:rFonts w:ascii="Times New Roman" w:eastAsia="Times New Roman" w:hAnsi="Times New Roman" w:cs="Times New Roman"/>
          <w:bCs/>
          <w:sz w:val="22"/>
          <w:szCs w:val="22"/>
        </w:rPr>
        <w:t>aaranżowanie przestrzeni scenicznej oraz obsługa techniczna</w:t>
      </w:r>
      <w:r w:rsidRPr="00884A52">
        <w:rPr>
          <w:rFonts w:ascii="Times New Roman" w:eastAsia="Times New Roman" w:hAnsi="Times New Roman" w:cs="Times New Roman"/>
          <w:sz w:val="22"/>
          <w:szCs w:val="22"/>
        </w:rPr>
        <w:t xml:space="preserve"> podczas organizacji </w:t>
      </w:r>
      <w:r w:rsidRPr="00884A52">
        <w:rPr>
          <w:rFonts w:ascii="Times New Roman" w:eastAsia="Times New Roman" w:hAnsi="Times New Roman" w:cs="Times New Roman"/>
          <w:bCs/>
          <w:sz w:val="22"/>
          <w:szCs w:val="22"/>
        </w:rPr>
        <w:t>Konferencji wysokiego szczebla na temat własności intelektualnej (realizowana pn. </w:t>
      </w:r>
      <w:r w:rsidRPr="00884A52">
        <w:rPr>
          <w:rFonts w:ascii="Times New Roman" w:eastAsia="Times New Roman" w:hAnsi="Times New Roman" w:cs="Times New Roman"/>
          <w:bCs/>
          <w:sz w:val="22"/>
          <w:szCs w:val="22"/>
          <w:lang w:val="en-GB"/>
        </w:rPr>
        <w:t xml:space="preserve">Polish Presidency High-level conference on IP. </w:t>
      </w:r>
      <w:proofErr w:type="spellStart"/>
      <w:r w:rsidRPr="00884A52">
        <w:rPr>
          <w:rFonts w:ascii="Times New Roman" w:eastAsia="Times New Roman" w:hAnsi="Times New Roman" w:cs="Times New Roman"/>
          <w:bCs/>
          <w:sz w:val="22"/>
          <w:szCs w:val="22"/>
        </w:rPr>
        <w:t>Biotechnological</w:t>
      </w:r>
      <w:proofErr w:type="spellEnd"/>
      <w:r w:rsidRPr="00884A52">
        <w:rPr>
          <w:rFonts w:ascii="Times New Roman" w:eastAsia="Times New Roman" w:hAnsi="Times New Roman" w:cs="Times New Roman"/>
          <w:bCs/>
          <w:sz w:val="22"/>
          <w:szCs w:val="22"/>
        </w:rPr>
        <w:t xml:space="preserve"> </w:t>
      </w:r>
      <w:proofErr w:type="spellStart"/>
      <w:r w:rsidRPr="00884A52">
        <w:rPr>
          <w:rFonts w:ascii="Times New Roman" w:eastAsia="Times New Roman" w:hAnsi="Times New Roman" w:cs="Times New Roman"/>
          <w:bCs/>
          <w:sz w:val="22"/>
          <w:szCs w:val="22"/>
        </w:rPr>
        <w:t>Innovation</w:t>
      </w:r>
      <w:proofErr w:type="spellEnd"/>
      <w:r w:rsidRPr="00884A52">
        <w:rPr>
          <w:rFonts w:ascii="Times New Roman" w:eastAsia="Times New Roman" w:hAnsi="Times New Roman" w:cs="Times New Roman"/>
          <w:bCs/>
          <w:sz w:val="22"/>
          <w:szCs w:val="22"/>
        </w:rPr>
        <w:t xml:space="preserve"> for a </w:t>
      </w:r>
      <w:proofErr w:type="spellStart"/>
      <w:r w:rsidRPr="00884A52">
        <w:rPr>
          <w:rFonts w:ascii="Times New Roman" w:eastAsia="Times New Roman" w:hAnsi="Times New Roman" w:cs="Times New Roman"/>
          <w:bCs/>
          <w:sz w:val="22"/>
          <w:szCs w:val="22"/>
        </w:rPr>
        <w:t>Sustainable</w:t>
      </w:r>
      <w:proofErr w:type="spellEnd"/>
      <w:r w:rsidRPr="00884A52">
        <w:rPr>
          <w:rFonts w:ascii="Times New Roman" w:eastAsia="Times New Roman" w:hAnsi="Times New Roman" w:cs="Times New Roman"/>
          <w:bCs/>
          <w:sz w:val="22"/>
          <w:szCs w:val="22"/>
        </w:rPr>
        <w:t xml:space="preserve"> </w:t>
      </w:r>
      <w:proofErr w:type="spellStart"/>
      <w:r w:rsidRPr="00884A52">
        <w:rPr>
          <w:rFonts w:ascii="Times New Roman" w:eastAsia="Times New Roman" w:hAnsi="Times New Roman" w:cs="Times New Roman"/>
          <w:bCs/>
          <w:sz w:val="22"/>
          <w:szCs w:val="22"/>
        </w:rPr>
        <w:t>Future</w:t>
      </w:r>
      <w:proofErr w:type="spellEnd"/>
      <w:r w:rsidRPr="00884A52">
        <w:rPr>
          <w:rFonts w:ascii="Times New Roman" w:eastAsia="Times New Roman" w:hAnsi="Times New Roman" w:cs="Times New Roman"/>
          <w:bCs/>
          <w:sz w:val="22"/>
          <w:szCs w:val="22"/>
        </w:rPr>
        <w:t>). Konferencja organizowana przez Urząd Patentowy RP w ramach sprawowania prezydencji Polski w Radzie Unii Europejskiej odbędzie się 20-21 maja 2025 r. w Międzynarodowym Centrum Kultury w Krakowie</w:t>
      </w:r>
      <w:r>
        <w:rPr>
          <w:rFonts w:ascii="Times New Roman" w:eastAsia="Times New Roman" w:hAnsi="Times New Roman" w:cs="Times New Roman"/>
          <w:bCs/>
          <w:sz w:val="22"/>
          <w:szCs w:val="22"/>
        </w:rPr>
        <w:t>.</w:t>
      </w:r>
    </w:p>
    <w:p w14:paraId="2A10E636" w14:textId="77777777" w:rsidR="00784D66" w:rsidRPr="009623B4" w:rsidRDefault="00784D66" w:rsidP="00055030">
      <w:pPr>
        <w:spacing w:line="0" w:lineRule="atLeast"/>
        <w:ind w:left="284"/>
        <w:rPr>
          <w:rFonts w:ascii="Times New Roman" w:hAnsi="Times New Roman" w:cs="Times New Roman"/>
          <w:sz w:val="22"/>
          <w:szCs w:val="22"/>
        </w:rPr>
      </w:pPr>
    </w:p>
    <w:p w14:paraId="655C606F" w14:textId="77777777" w:rsidR="00784D66" w:rsidRPr="009623B4" w:rsidRDefault="00784D66" w:rsidP="00055030">
      <w:pPr>
        <w:pStyle w:val="Tekstpodstawowy"/>
        <w:spacing w:before="3"/>
        <w:ind w:left="284"/>
        <w:jc w:val="both"/>
        <w:rPr>
          <w:rFonts w:ascii="Times New Roman" w:hAnsi="Times New Roman" w:cs="Times New Roman"/>
          <w:sz w:val="22"/>
          <w:szCs w:val="22"/>
        </w:rPr>
      </w:pPr>
    </w:p>
    <w:p w14:paraId="23EC72B8" w14:textId="6B36A626" w:rsidR="00784D66" w:rsidRPr="009623B4" w:rsidRDefault="00784D66" w:rsidP="00055030">
      <w:pPr>
        <w:pStyle w:val="Akapitzlist"/>
        <w:widowControl w:val="0"/>
        <w:numPr>
          <w:ilvl w:val="0"/>
          <w:numId w:val="42"/>
        </w:numPr>
        <w:tabs>
          <w:tab w:val="left" w:pos="284"/>
        </w:tabs>
        <w:autoSpaceDE w:val="0"/>
        <w:autoSpaceDN w:val="0"/>
        <w:spacing w:before="1" w:line="276" w:lineRule="auto"/>
        <w:ind w:left="284" w:right="763" w:hanging="284"/>
        <w:contextualSpacing w:val="0"/>
        <w:jc w:val="both"/>
        <w:rPr>
          <w:rFonts w:ascii="Times New Roman" w:hAnsi="Times New Roman" w:cs="Times New Roman"/>
          <w:sz w:val="22"/>
          <w:szCs w:val="22"/>
        </w:rPr>
      </w:pPr>
      <w:r w:rsidRPr="009623B4">
        <w:rPr>
          <w:rFonts w:ascii="Times New Roman" w:hAnsi="Times New Roman" w:cs="Times New Roman"/>
          <w:sz w:val="22"/>
          <w:szCs w:val="22"/>
        </w:rPr>
        <w:t>Zamawiający nie wnosi zastrzeżeń co do zakresu, ja</w:t>
      </w:r>
      <w:r w:rsidR="00055030">
        <w:rPr>
          <w:rFonts w:ascii="Times New Roman" w:hAnsi="Times New Roman" w:cs="Times New Roman"/>
          <w:sz w:val="22"/>
          <w:szCs w:val="22"/>
        </w:rPr>
        <w:t xml:space="preserve">kości i terminowości przedmiotu </w:t>
      </w:r>
      <w:r w:rsidRPr="009623B4">
        <w:rPr>
          <w:rFonts w:ascii="Times New Roman" w:hAnsi="Times New Roman" w:cs="Times New Roman"/>
          <w:spacing w:val="-4"/>
          <w:sz w:val="22"/>
          <w:szCs w:val="22"/>
        </w:rPr>
        <w:t>Umowy.*</w:t>
      </w:r>
    </w:p>
    <w:p w14:paraId="40F9C201" w14:textId="77777777" w:rsidR="00784D66" w:rsidRPr="009623B4" w:rsidRDefault="00784D66" w:rsidP="00055030">
      <w:pPr>
        <w:pStyle w:val="Akapitzlist"/>
        <w:widowControl w:val="0"/>
        <w:numPr>
          <w:ilvl w:val="0"/>
          <w:numId w:val="42"/>
        </w:numPr>
        <w:tabs>
          <w:tab w:val="left" w:pos="321"/>
        </w:tabs>
        <w:autoSpaceDE w:val="0"/>
        <w:autoSpaceDN w:val="0"/>
        <w:spacing w:line="275" w:lineRule="exact"/>
        <w:ind w:left="284" w:hanging="205"/>
        <w:contextualSpacing w:val="0"/>
        <w:jc w:val="both"/>
        <w:rPr>
          <w:rFonts w:ascii="Times New Roman" w:hAnsi="Times New Roman" w:cs="Times New Roman"/>
          <w:sz w:val="22"/>
          <w:szCs w:val="22"/>
        </w:rPr>
      </w:pPr>
      <w:r w:rsidRPr="009623B4">
        <w:rPr>
          <w:rFonts w:ascii="Times New Roman" w:hAnsi="Times New Roman" w:cs="Times New Roman"/>
          <w:sz w:val="22"/>
          <w:szCs w:val="22"/>
        </w:rPr>
        <w:t>Zamawiający wnosi następujące</w:t>
      </w:r>
      <w:r w:rsidRPr="009623B4">
        <w:rPr>
          <w:rFonts w:ascii="Times New Roman" w:hAnsi="Times New Roman" w:cs="Times New Roman"/>
          <w:spacing w:val="-6"/>
          <w:sz w:val="22"/>
          <w:szCs w:val="22"/>
        </w:rPr>
        <w:t xml:space="preserve"> </w:t>
      </w:r>
      <w:r w:rsidRPr="009623B4">
        <w:rPr>
          <w:rFonts w:ascii="Times New Roman" w:hAnsi="Times New Roman" w:cs="Times New Roman"/>
          <w:sz w:val="22"/>
          <w:szCs w:val="22"/>
        </w:rPr>
        <w:t>zastrzeżenia:*</w:t>
      </w:r>
    </w:p>
    <w:p w14:paraId="48946CF1" w14:textId="77777777" w:rsidR="00784D66" w:rsidRPr="009623B4" w:rsidRDefault="00784D66" w:rsidP="00784D66">
      <w:pPr>
        <w:pStyle w:val="Tekstpodstawowy"/>
        <w:spacing w:before="3"/>
        <w:jc w:val="both"/>
        <w:rPr>
          <w:rFonts w:ascii="Times New Roman" w:hAnsi="Times New Roman" w:cs="Times New Roman"/>
          <w:sz w:val="22"/>
          <w:szCs w:val="22"/>
        </w:rPr>
      </w:pPr>
    </w:p>
    <w:p w14:paraId="01242575"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w:t>
      </w:r>
    </w:p>
    <w:p w14:paraId="62BDAD0E"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w:t>
      </w:r>
    </w:p>
    <w:p w14:paraId="21A4CABB" w14:textId="77777777" w:rsidR="00784D66" w:rsidRPr="009623B4" w:rsidRDefault="00784D66" w:rsidP="00784D66">
      <w:pPr>
        <w:pStyle w:val="Tekstpodstawowy"/>
        <w:ind w:left="116"/>
        <w:jc w:val="both"/>
        <w:rPr>
          <w:rFonts w:ascii="Times New Roman" w:hAnsi="Times New Roman" w:cs="Times New Roman"/>
          <w:sz w:val="22"/>
          <w:szCs w:val="22"/>
        </w:rPr>
      </w:pPr>
    </w:p>
    <w:p w14:paraId="4A02224D" w14:textId="77777777" w:rsidR="00784D66" w:rsidRPr="009623B4" w:rsidRDefault="00784D66" w:rsidP="00784D66">
      <w:pPr>
        <w:pStyle w:val="Tekstpodstawowy"/>
        <w:ind w:left="116"/>
        <w:jc w:val="both"/>
        <w:rPr>
          <w:rFonts w:ascii="Times New Roman" w:hAnsi="Times New Roman" w:cs="Times New Roman"/>
          <w:sz w:val="22"/>
          <w:szCs w:val="22"/>
        </w:rPr>
      </w:pPr>
    </w:p>
    <w:p w14:paraId="4EEAD0EB"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OSOBA UPOWAŻNIONA                                               WYKONAWCA:</w:t>
      </w:r>
    </w:p>
    <w:p w14:paraId="215DA542"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ZE STRONY UPRP:</w:t>
      </w:r>
    </w:p>
    <w:p w14:paraId="20999F4F" w14:textId="77777777" w:rsidR="00784D66" w:rsidRPr="009623B4" w:rsidRDefault="00784D66" w:rsidP="00784D66">
      <w:pPr>
        <w:pStyle w:val="Tekstpodstawowy"/>
        <w:ind w:left="116"/>
        <w:jc w:val="both"/>
        <w:rPr>
          <w:rFonts w:ascii="Times New Roman" w:hAnsi="Times New Roman" w:cs="Times New Roman"/>
          <w:sz w:val="22"/>
          <w:szCs w:val="22"/>
        </w:rPr>
      </w:pPr>
    </w:p>
    <w:p w14:paraId="4081545E" w14:textId="77777777" w:rsidR="00784D66" w:rsidRPr="009623B4" w:rsidRDefault="00784D66" w:rsidP="00784D66">
      <w:pPr>
        <w:pStyle w:val="Tekstpodstawowy"/>
        <w:ind w:left="116"/>
        <w:jc w:val="both"/>
        <w:rPr>
          <w:rFonts w:ascii="Times New Roman" w:hAnsi="Times New Roman" w:cs="Times New Roman"/>
          <w:i/>
          <w:sz w:val="22"/>
          <w:szCs w:val="22"/>
        </w:rPr>
      </w:pPr>
      <w:r w:rsidRPr="009623B4">
        <w:rPr>
          <w:rFonts w:ascii="Times New Roman" w:hAnsi="Times New Roman" w:cs="Times New Roman"/>
          <w:sz w:val="22"/>
          <w:szCs w:val="22"/>
        </w:rPr>
        <w:t>………………………………………..                            ……………………………………….</w:t>
      </w:r>
    </w:p>
    <w:p w14:paraId="3C8E7C9B" w14:textId="77777777" w:rsidR="00784D66" w:rsidRPr="009623B4" w:rsidRDefault="00784D66" w:rsidP="00784D66">
      <w:pPr>
        <w:pStyle w:val="Tekstpodstawowy"/>
        <w:spacing w:before="3"/>
        <w:jc w:val="both"/>
        <w:rPr>
          <w:rFonts w:ascii="Times New Roman" w:hAnsi="Times New Roman" w:cs="Times New Roman"/>
          <w:i/>
          <w:sz w:val="22"/>
          <w:szCs w:val="22"/>
        </w:rPr>
      </w:pPr>
    </w:p>
    <w:p w14:paraId="414F13B6" w14:textId="77777777" w:rsidR="00784D66" w:rsidRPr="009623B4" w:rsidRDefault="00784D66" w:rsidP="00784D66">
      <w:pPr>
        <w:pStyle w:val="Tekstpodstawowy"/>
        <w:ind w:left="116"/>
        <w:jc w:val="both"/>
        <w:rPr>
          <w:rFonts w:ascii="Times New Roman" w:hAnsi="Times New Roman" w:cs="Times New Roman"/>
          <w:sz w:val="22"/>
          <w:szCs w:val="22"/>
        </w:rPr>
      </w:pPr>
    </w:p>
    <w:p w14:paraId="11B3F8F3" w14:textId="77777777" w:rsidR="00784D66" w:rsidRPr="009623B4" w:rsidRDefault="00784D66" w:rsidP="00784D66">
      <w:pPr>
        <w:pStyle w:val="Tekstpodstawowy"/>
        <w:ind w:left="116"/>
        <w:jc w:val="both"/>
        <w:rPr>
          <w:rFonts w:ascii="Times New Roman" w:hAnsi="Times New Roman" w:cs="Times New Roman"/>
          <w:sz w:val="22"/>
          <w:szCs w:val="22"/>
        </w:rPr>
      </w:pPr>
    </w:p>
    <w:p w14:paraId="40622EDC" w14:textId="77777777" w:rsidR="00784D66" w:rsidRPr="009623B4" w:rsidRDefault="00784D66" w:rsidP="00784D66">
      <w:pPr>
        <w:pStyle w:val="Tekstpodstawowy"/>
        <w:ind w:left="116"/>
        <w:jc w:val="both"/>
        <w:rPr>
          <w:rFonts w:ascii="Times New Roman" w:hAnsi="Times New Roman" w:cs="Times New Roman"/>
          <w:sz w:val="22"/>
          <w:szCs w:val="22"/>
        </w:rPr>
      </w:pPr>
    </w:p>
    <w:p w14:paraId="11AC8AB0" w14:textId="77777777" w:rsidR="00784D66" w:rsidRPr="009623B4" w:rsidRDefault="00784D66" w:rsidP="00784D66">
      <w:pPr>
        <w:pStyle w:val="Tekstpodstawowy"/>
        <w:ind w:left="116"/>
        <w:jc w:val="both"/>
        <w:rPr>
          <w:rFonts w:ascii="Times New Roman" w:hAnsi="Times New Roman" w:cs="Times New Roman"/>
          <w:sz w:val="22"/>
          <w:szCs w:val="22"/>
        </w:rPr>
      </w:pPr>
      <w:r w:rsidRPr="009623B4">
        <w:rPr>
          <w:rFonts w:ascii="Times New Roman" w:hAnsi="Times New Roman" w:cs="Times New Roman"/>
          <w:sz w:val="22"/>
          <w:szCs w:val="22"/>
        </w:rPr>
        <w:t>* Niepotrzebnie skreślić</w:t>
      </w:r>
    </w:p>
    <w:p w14:paraId="1E42DACA" w14:textId="77777777" w:rsidR="003F39CE" w:rsidRDefault="003F39CE" w:rsidP="00D34B0D">
      <w:pPr>
        <w:ind w:left="140"/>
        <w:jc w:val="both"/>
        <w:rPr>
          <w:rFonts w:ascii="Times New Roman" w:hAnsi="Times New Roman" w:cs="Times New Roman"/>
          <w:sz w:val="22"/>
          <w:szCs w:val="22"/>
        </w:rPr>
      </w:pPr>
    </w:p>
    <w:p w14:paraId="474ADCC1" w14:textId="26A443F3" w:rsidR="003F39CE" w:rsidRDefault="003F39CE" w:rsidP="00D34B0D">
      <w:pPr>
        <w:ind w:left="140"/>
        <w:jc w:val="both"/>
        <w:rPr>
          <w:rFonts w:ascii="Times New Roman" w:hAnsi="Times New Roman" w:cs="Times New Roman"/>
          <w:sz w:val="22"/>
          <w:szCs w:val="22"/>
        </w:rPr>
      </w:pPr>
    </w:p>
    <w:p w14:paraId="06CF9B1F" w14:textId="77777777" w:rsidR="003F39CE" w:rsidRPr="00815AFB" w:rsidRDefault="003F39CE" w:rsidP="00D34B0D">
      <w:pPr>
        <w:ind w:left="140"/>
        <w:jc w:val="both"/>
        <w:rPr>
          <w:rFonts w:ascii="Times New Roman" w:hAnsi="Times New Roman" w:cs="Times New Roman"/>
          <w:sz w:val="22"/>
          <w:szCs w:val="22"/>
        </w:rPr>
      </w:pPr>
    </w:p>
    <w:sectPr w:rsidR="003F39CE" w:rsidRPr="00815AF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A977B" w14:textId="77777777" w:rsidR="00853B27" w:rsidRDefault="00853B27" w:rsidP="00900538">
      <w:r>
        <w:separator/>
      </w:r>
    </w:p>
  </w:endnote>
  <w:endnote w:type="continuationSeparator" w:id="0">
    <w:p w14:paraId="4779AC01" w14:textId="77777777" w:rsidR="00853B27" w:rsidRDefault="00853B27" w:rsidP="0090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330540"/>
      <w:docPartObj>
        <w:docPartGallery w:val="Page Numbers (Bottom of Page)"/>
        <w:docPartUnique/>
      </w:docPartObj>
    </w:sdtPr>
    <w:sdtEndPr/>
    <w:sdtContent>
      <w:p w14:paraId="77D44ADB" w14:textId="17F215F9" w:rsidR="00900538" w:rsidRDefault="00900538">
        <w:pPr>
          <w:pStyle w:val="Stopka"/>
          <w:jc w:val="center"/>
        </w:pPr>
        <w:r>
          <w:fldChar w:fldCharType="begin"/>
        </w:r>
        <w:r>
          <w:instrText>PAGE   \* MERGEFORMAT</w:instrText>
        </w:r>
        <w:r>
          <w:fldChar w:fldCharType="separate"/>
        </w:r>
        <w:r w:rsidR="00712FFB">
          <w:rPr>
            <w:noProof/>
          </w:rPr>
          <w:t>7</w:t>
        </w:r>
        <w:r>
          <w:fldChar w:fldCharType="end"/>
        </w:r>
      </w:p>
    </w:sdtContent>
  </w:sdt>
  <w:p w14:paraId="26489AA9" w14:textId="77777777" w:rsidR="00900538" w:rsidRDefault="009005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F7C5E" w14:textId="77777777" w:rsidR="00853B27" w:rsidRDefault="00853B27" w:rsidP="00900538">
      <w:r>
        <w:separator/>
      </w:r>
    </w:p>
  </w:footnote>
  <w:footnote w:type="continuationSeparator" w:id="0">
    <w:p w14:paraId="3F61215C" w14:textId="77777777" w:rsidR="00853B27" w:rsidRDefault="00853B27" w:rsidP="00900538">
      <w:r>
        <w:continuationSeparator/>
      </w:r>
    </w:p>
  </w:footnote>
  <w:footnote w:id="1">
    <w:p w14:paraId="322142BF" w14:textId="4CB1C958" w:rsidR="00A749C8" w:rsidRPr="00737DAB" w:rsidRDefault="00A749C8" w:rsidP="00737DAB">
      <w:pPr>
        <w:pStyle w:val="Tekstpodstawowy"/>
        <w:widowControl/>
        <w:autoSpaceDE/>
        <w:autoSpaceDN/>
        <w:spacing w:before="0" w:line="276" w:lineRule="auto"/>
        <w:ind w:left="284"/>
        <w:jc w:val="both"/>
        <w:rPr>
          <w:rFonts w:ascii="Times New Roman" w:hAnsi="Times New Roman" w:cs="Times New Roman"/>
          <w:sz w:val="20"/>
          <w:szCs w:val="20"/>
        </w:rPr>
      </w:pPr>
      <w:r>
        <w:rPr>
          <w:rStyle w:val="Odwoanieprzypisudolnego"/>
        </w:rPr>
        <w:footnoteRef/>
      </w:r>
      <w:r>
        <w:t xml:space="preserve"> </w:t>
      </w:r>
      <w:r w:rsidRPr="00737DAB">
        <w:rPr>
          <w:rFonts w:ascii="Times New Roman" w:hAnsi="Times New Roman" w:cs="Times New Roman"/>
          <w:sz w:val="20"/>
          <w:szCs w:val="20"/>
        </w:rPr>
        <w:t>W przypadku zawarcia umowy w formie elektronicznej ust. 5 w § 1</w:t>
      </w:r>
      <w:r w:rsidR="001F3CE6">
        <w:rPr>
          <w:rFonts w:ascii="Times New Roman" w:hAnsi="Times New Roman" w:cs="Times New Roman"/>
          <w:sz w:val="20"/>
          <w:szCs w:val="20"/>
        </w:rPr>
        <w:t>1</w:t>
      </w:r>
      <w:r w:rsidRPr="00737DAB">
        <w:rPr>
          <w:rFonts w:ascii="Times New Roman" w:hAnsi="Times New Roman" w:cs="Times New Roman"/>
          <w:sz w:val="20"/>
          <w:szCs w:val="20"/>
        </w:rPr>
        <w:t xml:space="preserve"> otrzyma brzmienie: „Umowa została zawarta w formie elektronicznej, podpisanej kwalifikowanymi podpisami elektronicznymi</w:t>
      </w:r>
      <w:r w:rsidR="003F39CE">
        <w:rPr>
          <w:rFonts w:ascii="Times New Roman" w:hAnsi="Times New Roman" w:cs="Times New Roman"/>
          <w:sz w:val="20"/>
          <w:szCs w:val="20"/>
        </w:rPr>
        <w:t>”</w:t>
      </w:r>
      <w:r w:rsidRPr="00737DAB">
        <w:rPr>
          <w:rFonts w:ascii="Times New Roman" w:hAnsi="Times New Roman" w:cs="Times New Roman"/>
          <w:sz w:val="20"/>
          <w:szCs w:val="20"/>
        </w:rPr>
        <w:t>.</w:t>
      </w:r>
    </w:p>
    <w:p w14:paraId="474B5771" w14:textId="5501BDAE" w:rsidR="00A749C8" w:rsidRDefault="00A749C8">
      <w:pPr>
        <w:pStyle w:val="Tekstprzypisudolnego"/>
      </w:pPr>
      <w:r>
        <w:t xml:space="preserve"> </w:t>
      </w:r>
    </w:p>
    <w:p w14:paraId="3ED6AC3B" w14:textId="24095E27" w:rsidR="00784D66" w:rsidRDefault="00784D66">
      <w:pPr>
        <w:pStyle w:val="Tekstprzypisudolnego"/>
      </w:pPr>
    </w:p>
    <w:p w14:paraId="166DC5BA" w14:textId="268A1616" w:rsidR="00784D66" w:rsidRDefault="00784D66">
      <w:pPr>
        <w:pStyle w:val="Tekstprzypisudolnego"/>
      </w:pPr>
    </w:p>
    <w:p w14:paraId="1A7E2269" w14:textId="5D6C2BB2" w:rsidR="00784D66" w:rsidRDefault="00784D66">
      <w:pPr>
        <w:pStyle w:val="Tekstprzypisudolnego"/>
      </w:pPr>
    </w:p>
    <w:p w14:paraId="19D5450D" w14:textId="483880D0" w:rsidR="00784D66" w:rsidRDefault="00784D66">
      <w:pPr>
        <w:pStyle w:val="Tekstprzypisudolnego"/>
      </w:pPr>
    </w:p>
    <w:p w14:paraId="3AB27F55" w14:textId="359FED76" w:rsidR="00784D66" w:rsidRDefault="00784D66">
      <w:pPr>
        <w:pStyle w:val="Tekstprzypisudolnego"/>
      </w:pPr>
    </w:p>
    <w:p w14:paraId="53659D96" w14:textId="157B02F5" w:rsidR="00784D66" w:rsidRDefault="00784D66">
      <w:pPr>
        <w:pStyle w:val="Tekstprzypisudolnego"/>
      </w:pPr>
    </w:p>
    <w:p w14:paraId="2B2D2D66" w14:textId="5B861C9E" w:rsidR="00784D66" w:rsidRDefault="00784D66">
      <w:pPr>
        <w:pStyle w:val="Tekstprzypisudolnego"/>
      </w:pPr>
    </w:p>
    <w:p w14:paraId="4304D0E9" w14:textId="54B98BF9" w:rsidR="00784D66" w:rsidRDefault="00784D66">
      <w:pPr>
        <w:pStyle w:val="Tekstprzypisudolnego"/>
      </w:pPr>
    </w:p>
    <w:p w14:paraId="6D3BAA91" w14:textId="36F7C9AF" w:rsidR="00784D66" w:rsidRDefault="00784D66">
      <w:pPr>
        <w:pStyle w:val="Tekstprzypisudolnego"/>
      </w:pPr>
    </w:p>
    <w:p w14:paraId="5B00FE1D" w14:textId="132325D8" w:rsidR="00784D66" w:rsidRDefault="00784D66">
      <w:pPr>
        <w:pStyle w:val="Tekstprzypisudolnego"/>
      </w:pPr>
    </w:p>
    <w:p w14:paraId="466F9A79" w14:textId="7BD581DB" w:rsidR="00784D66" w:rsidRDefault="00784D66">
      <w:pPr>
        <w:pStyle w:val="Tekstprzypisudolnego"/>
      </w:pPr>
    </w:p>
    <w:p w14:paraId="48E3B5CE" w14:textId="77777777" w:rsidR="00784D66" w:rsidRDefault="00784D66">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308B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32"/>
    <w:multiLevelType w:val="hybridMultilevel"/>
    <w:tmpl w:val="06A5EE64"/>
    <w:lvl w:ilvl="0" w:tplc="FFFFFFFF">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D"/>
    <w:multiLevelType w:val="hybridMultilevel"/>
    <w:tmpl w:val="88BE6212"/>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E"/>
    <w:multiLevelType w:val="hybridMultilevel"/>
    <w:tmpl w:val="49DA307C"/>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8"/>
    <w:multiLevelType w:val="hybridMultilevel"/>
    <w:tmpl w:val="7D5E18F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59"/>
    <w:multiLevelType w:val="hybridMultilevel"/>
    <w:tmpl w:val="20FA693E"/>
    <w:lvl w:ilvl="0" w:tplc="F98CFBA4">
      <w:start w:val="1"/>
      <w:numFmt w:val="decimal"/>
      <w:lvlText w:val="%1)"/>
      <w:lvlJc w:val="left"/>
      <w:rPr>
        <w:rFonts w:ascii="Times New Roman" w:eastAsia="Cambria"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5F"/>
    <w:multiLevelType w:val="hybridMultilevel"/>
    <w:tmpl w:val="6A3DD3E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65"/>
    <w:multiLevelType w:val="hybridMultilevel"/>
    <w:tmpl w:val="1D545C4C"/>
    <w:lvl w:ilvl="0" w:tplc="FFFFFFFF">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67"/>
    <w:multiLevelType w:val="hybridMultilevel"/>
    <w:tmpl w:val="288F1A34"/>
    <w:lvl w:ilvl="0" w:tplc="FFFFFFFF">
      <w:start w:val="3"/>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68"/>
    <w:multiLevelType w:val="hybridMultilevel"/>
    <w:tmpl w:val="2A155DB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A5568F"/>
    <w:multiLevelType w:val="hybridMultilevel"/>
    <w:tmpl w:val="F4F4C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F9122B"/>
    <w:multiLevelType w:val="hybridMultilevel"/>
    <w:tmpl w:val="BBCC02B0"/>
    <w:lvl w:ilvl="0" w:tplc="50ECFA4E">
      <w:start w:val="1"/>
      <w:numFmt w:val="lowerLetter"/>
      <w:lvlText w:val="%1)"/>
      <w:lvlJc w:val="left"/>
      <w:pPr>
        <w:ind w:left="2208" w:hanging="360"/>
      </w:pPr>
      <w:rPr>
        <w:rFonts w:ascii="Times New Roman" w:eastAsia="Cambria" w:hAnsi="Times New Roman" w:cs="Times New Roman"/>
      </w:rPr>
    </w:lvl>
    <w:lvl w:ilvl="1" w:tplc="04150019" w:tentative="1">
      <w:start w:val="1"/>
      <w:numFmt w:val="lowerLetter"/>
      <w:lvlText w:val="%2."/>
      <w:lvlJc w:val="left"/>
      <w:pPr>
        <w:ind w:left="2928" w:hanging="360"/>
      </w:pPr>
    </w:lvl>
    <w:lvl w:ilvl="2" w:tplc="0415001B" w:tentative="1">
      <w:start w:val="1"/>
      <w:numFmt w:val="lowerRoman"/>
      <w:lvlText w:val="%3."/>
      <w:lvlJc w:val="right"/>
      <w:pPr>
        <w:ind w:left="3648" w:hanging="180"/>
      </w:pPr>
    </w:lvl>
    <w:lvl w:ilvl="3" w:tplc="0415000F" w:tentative="1">
      <w:start w:val="1"/>
      <w:numFmt w:val="decimal"/>
      <w:lvlText w:val="%4."/>
      <w:lvlJc w:val="left"/>
      <w:pPr>
        <w:ind w:left="4368" w:hanging="360"/>
      </w:pPr>
    </w:lvl>
    <w:lvl w:ilvl="4" w:tplc="04150019" w:tentative="1">
      <w:start w:val="1"/>
      <w:numFmt w:val="lowerLetter"/>
      <w:lvlText w:val="%5."/>
      <w:lvlJc w:val="left"/>
      <w:pPr>
        <w:ind w:left="5088" w:hanging="360"/>
      </w:pPr>
    </w:lvl>
    <w:lvl w:ilvl="5" w:tplc="0415001B" w:tentative="1">
      <w:start w:val="1"/>
      <w:numFmt w:val="lowerRoman"/>
      <w:lvlText w:val="%6."/>
      <w:lvlJc w:val="right"/>
      <w:pPr>
        <w:ind w:left="5808" w:hanging="180"/>
      </w:pPr>
    </w:lvl>
    <w:lvl w:ilvl="6" w:tplc="0415000F" w:tentative="1">
      <w:start w:val="1"/>
      <w:numFmt w:val="decimal"/>
      <w:lvlText w:val="%7."/>
      <w:lvlJc w:val="left"/>
      <w:pPr>
        <w:ind w:left="6528" w:hanging="360"/>
      </w:pPr>
    </w:lvl>
    <w:lvl w:ilvl="7" w:tplc="04150019" w:tentative="1">
      <w:start w:val="1"/>
      <w:numFmt w:val="lowerLetter"/>
      <w:lvlText w:val="%8."/>
      <w:lvlJc w:val="left"/>
      <w:pPr>
        <w:ind w:left="7248" w:hanging="360"/>
      </w:pPr>
    </w:lvl>
    <w:lvl w:ilvl="8" w:tplc="0415001B" w:tentative="1">
      <w:start w:val="1"/>
      <w:numFmt w:val="lowerRoman"/>
      <w:lvlText w:val="%9."/>
      <w:lvlJc w:val="right"/>
      <w:pPr>
        <w:ind w:left="7968" w:hanging="180"/>
      </w:pPr>
    </w:lvl>
  </w:abstractNum>
  <w:abstractNum w:abstractNumId="12" w15:restartNumberingAfterBreak="0">
    <w:nsid w:val="0DDD095A"/>
    <w:multiLevelType w:val="singleLevel"/>
    <w:tmpl w:val="7F9C0376"/>
    <w:lvl w:ilvl="0">
      <w:start w:val="1"/>
      <w:numFmt w:val="decimal"/>
      <w:lvlText w:val="%1."/>
      <w:lvlJc w:val="left"/>
      <w:pPr>
        <w:tabs>
          <w:tab w:val="num" w:pos="360"/>
        </w:tabs>
        <w:ind w:left="360" w:hanging="360"/>
      </w:pPr>
      <w:rPr>
        <w:rFonts w:ascii="Times New Roman" w:eastAsia="Times New Roman" w:hAnsi="Times New Roman" w:cs="Times New Roman"/>
        <w:b w:val="0"/>
        <w:sz w:val="24"/>
        <w:szCs w:val="24"/>
      </w:rPr>
    </w:lvl>
  </w:abstractNum>
  <w:abstractNum w:abstractNumId="13" w15:restartNumberingAfterBreak="0">
    <w:nsid w:val="0E741DCA"/>
    <w:multiLevelType w:val="hybridMultilevel"/>
    <w:tmpl w:val="0B586C2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0FC80E6B"/>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15" w15:restartNumberingAfterBreak="0">
    <w:nsid w:val="10134E40"/>
    <w:multiLevelType w:val="hybridMultilevel"/>
    <w:tmpl w:val="52108F76"/>
    <w:lvl w:ilvl="0" w:tplc="1660A974">
      <w:start w:val="1"/>
      <w:numFmt w:val="decimal"/>
      <w:lvlText w:val="%1."/>
      <w:lvlJc w:val="left"/>
      <w:pPr>
        <w:ind w:left="1366" w:hanging="360"/>
        <w:jc w:val="right"/>
      </w:pPr>
      <w:rPr>
        <w:rFonts w:ascii="Arial" w:eastAsia="Arial" w:hAnsi="Arial" w:cs="Arial" w:hint="default"/>
        <w:b w:val="0"/>
        <w:bCs w:val="0"/>
        <w:i w:val="0"/>
        <w:iCs w:val="0"/>
        <w:color w:val="1D1D1D"/>
        <w:spacing w:val="-1"/>
        <w:w w:val="98"/>
        <w:sz w:val="24"/>
        <w:szCs w:val="24"/>
        <w:lang w:val="pl-PL" w:eastAsia="en-US" w:bidi="ar-SA"/>
      </w:rPr>
    </w:lvl>
    <w:lvl w:ilvl="1" w:tplc="45DC6EFE">
      <w:start w:val="1"/>
      <w:numFmt w:val="lowerLetter"/>
      <w:lvlText w:val="%2)"/>
      <w:lvlJc w:val="left"/>
      <w:pPr>
        <w:ind w:left="1876" w:hanging="387"/>
        <w:jc w:val="right"/>
      </w:pPr>
      <w:rPr>
        <w:rFonts w:ascii="Arial" w:eastAsia="Arial" w:hAnsi="Arial" w:cs="Arial" w:hint="default"/>
        <w:b w:val="0"/>
        <w:bCs w:val="0"/>
        <w:i w:val="0"/>
        <w:iCs w:val="0"/>
        <w:color w:val="1D1D1D"/>
        <w:spacing w:val="-1"/>
        <w:w w:val="96"/>
        <w:sz w:val="24"/>
        <w:szCs w:val="24"/>
        <w:lang w:val="pl-PL" w:eastAsia="en-US" w:bidi="ar-SA"/>
      </w:rPr>
    </w:lvl>
    <w:lvl w:ilvl="2" w:tplc="952672BC">
      <w:numFmt w:val="bullet"/>
      <w:lvlText w:val="•"/>
      <w:lvlJc w:val="left"/>
      <w:pPr>
        <w:ind w:left="2820" w:hanging="387"/>
      </w:pPr>
      <w:rPr>
        <w:rFonts w:hint="default"/>
        <w:lang w:val="pl-PL" w:eastAsia="en-US" w:bidi="ar-SA"/>
      </w:rPr>
    </w:lvl>
    <w:lvl w:ilvl="3" w:tplc="2C18DE30">
      <w:numFmt w:val="bullet"/>
      <w:lvlText w:val="•"/>
      <w:lvlJc w:val="left"/>
      <w:pPr>
        <w:ind w:left="3760" w:hanging="387"/>
      </w:pPr>
      <w:rPr>
        <w:rFonts w:hint="default"/>
        <w:lang w:val="pl-PL" w:eastAsia="en-US" w:bidi="ar-SA"/>
      </w:rPr>
    </w:lvl>
    <w:lvl w:ilvl="4" w:tplc="90C2D574">
      <w:numFmt w:val="bullet"/>
      <w:lvlText w:val="•"/>
      <w:lvlJc w:val="left"/>
      <w:pPr>
        <w:ind w:left="4701" w:hanging="387"/>
      </w:pPr>
      <w:rPr>
        <w:rFonts w:hint="default"/>
        <w:lang w:val="pl-PL" w:eastAsia="en-US" w:bidi="ar-SA"/>
      </w:rPr>
    </w:lvl>
    <w:lvl w:ilvl="5" w:tplc="66AAF33C">
      <w:numFmt w:val="bullet"/>
      <w:lvlText w:val="•"/>
      <w:lvlJc w:val="left"/>
      <w:pPr>
        <w:ind w:left="5641" w:hanging="387"/>
      </w:pPr>
      <w:rPr>
        <w:rFonts w:hint="default"/>
        <w:lang w:val="pl-PL" w:eastAsia="en-US" w:bidi="ar-SA"/>
      </w:rPr>
    </w:lvl>
    <w:lvl w:ilvl="6" w:tplc="DA884CCE">
      <w:numFmt w:val="bullet"/>
      <w:lvlText w:val="•"/>
      <w:lvlJc w:val="left"/>
      <w:pPr>
        <w:ind w:left="6582" w:hanging="387"/>
      </w:pPr>
      <w:rPr>
        <w:rFonts w:hint="default"/>
        <w:lang w:val="pl-PL" w:eastAsia="en-US" w:bidi="ar-SA"/>
      </w:rPr>
    </w:lvl>
    <w:lvl w:ilvl="7" w:tplc="E0EC6390">
      <w:numFmt w:val="bullet"/>
      <w:lvlText w:val="•"/>
      <w:lvlJc w:val="left"/>
      <w:pPr>
        <w:ind w:left="7522" w:hanging="387"/>
      </w:pPr>
      <w:rPr>
        <w:rFonts w:hint="default"/>
        <w:lang w:val="pl-PL" w:eastAsia="en-US" w:bidi="ar-SA"/>
      </w:rPr>
    </w:lvl>
    <w:lvl w:ilvl="8" w:tplc="EA8C9AD6">
      <w:numFmt w:val="bullet"/>
      <w:lvlText w:val="•"/>
      <w:lvlJc w:val="left"/>
      <w:pPr>
        <w:ind w:left="8463" w:hanging="387"/>
      </w:pPr>
      <w:rPr>
        <w:rFonts w:hint="default"/>
        <w:lang w:val="pl-PL" w:eastAsia="en-US" w:bidi="ar-SA"/>
      </w:rPr>
    </w:lvl>
  </w:abstractNum>
  <w:abstractNum w:abstractNumId="16" w15:restartNumberingAfterBreak="0">
    <w:nsid w:val="17EE4AD4"/>
    <w:multiLevelType w:val="hybridMultilevel"/>
    <w:tmpl w:val="E6641B10"/>
    <w:lvl w:ilvl="0" w:tplc="27E4C0F6">
      <w:start w:val="1"/>
      <w:numFmt w:val="decimal"/>
      <w:lvlText w:val="%1."/>
      <w:lvlJc w:val="left"/>
      <w:pPr>
        <w:ind w:left="378" w:hanging="378"/>
      </w:pPr>
      <w:rPr>
        <w:rFonts w:hAnsi="Arial Unicode MS" w:cs="Times New Roman"/>
        <w:caps w:val="0"/>
        <w:smallCaps w:val="0"/>
        <w:strike w:val="0"/>
        <w:dstrike w:val="0"/>
        <w:color w:val="000000"/>
        <w:spacing w:val="0"/>
        <w:w w:val="100"/>
        <w:kern w:val="0"/>
        <w:position w:val="0"/>
        <w:u w:val="none"/>
        <w:effect w:val="none"/>
        <w:vertAlign w:val="baseline"/>
      </w:rPr>
    </w:lvl>
    <w:lvl w:ilvl="1" w:tplc="A9466256">
      <w:start w:val="1"/>
      <w:numFmt w:val="lowerLetter"/>
      <w:lvlText w:val="%2."/>
      <w:lvlJc w:val="left"/>
      <w:pPr>
        <w:ind w:left="1098" w:hanging="378"/>
      </w:pPr>
      <w:rPr>
        <w:rFonts w:hAnsi="Arial Unicode MS" w:cs="Times New Roman"/>
        <w:caps w:val="0"/>
        <w:smallCaps w:val="0"/>
        <w:strike w:val="0"/>
        <w:dstrike w:val="0"/>
        <w:color w:val="000000"/>
        <w:spacing w:val="0"/>
        <w:w w:val="100"/>
        <w:kern w:val="0"/>
        <w:position w:val="0"/>
        <w:u w:val="none"/>
        <w:effect w:val="none"/>
        <w:vertAlign w:val="baseline"/>
      </w:rPr>
    </w:lvl>
    <w:lvl w:ilvl="2" w:tplc="F6E8E776">
      <w:start w:val="1"/>
      <w:numFmt w:val="lowerRoman"/>
      <w:lvlText w:val="%3."/>
      <w:lvlJc w:val="left"/>
      <w:pPr>
        <w:ind w:left="1818" w:hanging="320"/>
      </w:pPr>
      <w:rPr>
        <w:rFonts w:hAnsi="Arial Unicode MS" w:cs="Times New Roman"/>
        <w:caps w:val="0"/>
        <w:smallCaps w:val="0"/>
        <w:strike w:val="0"/>
        <w:dstrike w:val="0"/>
        <w:color w:val="000000"/>
        <w:spacing w:val="0"/>
        <w:w w:val="100"/>
        <w:kern w:val="0"/>
        <w:position w:val="0"/>
        <w:u w:val="none"/>
        <w:effect w:val="none"/>
        <w:vertAlign w:val="baseline"/>
      </w:rPr>
    </w:lvl>
    <w:lvl w:ilvl="3" w:tplc="5ECAC988">
      <w:start w:val="1"/>
      <w:numFmt w:val="decimal"/>
      <w:lvlText w:val="%4."/>
      <w:lvlJc w:val="left"/>
      <w:pPr>
        <w:ind w:left="2538" w:hanging="378"/>
      </w:pPr>
      <w:rPr>
        <w:rFonts w:hAnsi="Arial Unicode MS" w:cs="Times New Roman"/>
        <w:caps w:val="0"/>
        <w:smallCaps w:val="0"/>
        <w:strike w:val="0"/>
        <w:dstrike w:val="0"/>
        <w:color w:val="000000"/>
        <w:spacing w:val="0"/>
        <w:w w:val="100"/>
        <w:kern w:val="0"/>
        <w:position w:val="0"/>
        <w:u w:val="none"/>
        <w:effect w:val="none"/>
        <w:vertAlign w:val="baseline"/>
      </w:rPr>
    </w:lvl>
    <w:lvl w:ilvl="4" w:tplc="FF9A813A">
      <w:start w:val="1"/>
      <w:numFmt w:val="lowerLetter"/>
      <w:lvlText w:val="%5."/>
      <w:lvlJc w:val="left"/>
      <w:pPr>
        <w:ind w:left="3258" w:hanging="378"/>
      </w:pPr>
      <w:rPr>
        <w:rFonts w:hAnsi="Arial Unicode MS" w:cs="Times New Roman"/>
        <w:caps w:val="0"/>
        <w:smallCaps w:val="0"/>
        <w:strike w:val="0"/>
        <w:dstrike w:val="0"/>
        <w:color w:val="000000"/>
        <w:spacing w:val="0"/>
        <w:w w:val="100"/>
        <w:kern w:val="0"/>
        <w:position w:val="0"/>
        <w:u w:val="none"/>
        <w:effect w:val="none"/>
        <w:vertAlign w:val="baseline"/>
      </w:rPr>
    </w:lvl>
    <w:lvl w:ilvl="5" w:tplc="2E062134">
      <w:start w:val="1"/>
      <w:numFmt w:val="lowerRoman"/>
      <w:lvlText w:val="%6."/>
      <w:lvlJc w:val="left"/>
      <w:pPr>
        <w:ind w:left="3978" w:hanging="320"/>
      </w:pPr>
      <w:rPr>
        <w:rFonts w:hAnsi="Arial Unicode MS" w:cs="Times New Roman"/>
        <w:caps w:val="0"/>
        <w:smallCaps w:val="0"/>
        <w:strike w:val="0"/>
        <w:dstrike w:val="0"/>
        <w:color w:val="000000"/>
        <w:spacing w:val="0"/>
        <w:w w:val="100"/>
        <w:kern w:val="0"/>
        <w:position w:val="0"/>
        <w:u w:val="none"/>
        <w:effect w:val="none"/>
        <w:vertAlign w:val="baseline"/>
      </w:rPr>
    </w:lvl>
    <w:lvl w:ilvl="6" w:tplc="2A4034C0">
      <w:start w:val="1"/>
      <w:numFmt w:val="decimal"/>
      <w:lvlText w:val="%7."/>
      <w:lvlJc w:val="left"/>
      <w:pPr>
        <w:ind w:left="4698" w:hanging="378"/>
      </w:pPr>
      <w:rPr>
        <w:rFonts w:hAnsi="Arial Unicode MS" w:cs="Times New Roman"/>
        <w:caps w:val="0"/>
        <w:smallCaps w:val="0"/>
        <w:strike w:val="0"/>
        <w:dstrike w:val="0"/>
        <w:color w:val="000000"/>
        <w:spacing w:val="0"/>
        <w:w w:val="100"/>
        <w:kern w:val="0"/>
        <w:position w:val="0"/>
        <w:u w:val="none"/>
        <w:effect w:val="none"/>
        <w:vertAlign w:val="baseline"/>
      </w:rPr>
    </w:lvl>
    <w:lvl w:ilvl="7" w:tplc="2D2ECCB2">
      <w:start w:val="1"/>
      <w:numFmt w:val="lowerLetter"/>
      <w:lvlText w:val="%8."/>
      <w:lvlJc w:val="left"/>
      <w:pPr>
        <w:ind w:left="5418" w:hanging="378"/>
      </w:pPr>
      <w:rPr>
        <w:rFonts w:hAnsi="Arial Unicode MS" w:cs="Times New Roman"/>
        <w:caps w:val="0"/>
        <w:smallCaps w:val="0"/>
        <w:strike w:val="0"/>
        <w:dstrike w:val="0"/>
        <w:color w:val="000000"/>
        <w:spacing w:val="0"/>
        <w:w w:val="100"/>
        <w:kern w:val="0"/>
        <w:position w:val="0"/>
        <w:u w:val="none"/>
        <w:effect w:val="none"/>
        <w:vertAlign w:val="baseline"/>
      </w:rPr>
    </w:lvl>
    <w:lvl w:ilvl="8" w:tplc="6EE6E24C">
      <w:start w:val="1"/>
      <w:numFmt w:val="lowerRoman"/>
      <w:lvlText w:val="%9."/>
      <w:lvlJc w:val="left"/>
      <w:pPr>
        <w:ind w:left="6138" w:hanging="32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7" w15:restartNumberingAfterBreak="0">
    <w:nsid w:val="1A7527FA"/>
    <w:multiLevelType w:val="hybridMultilevel"/>
    <w:tmpl w:val="E84AEB18"/>
    <w:lvl w:ilvl="0" w:tplc="8ABA72F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C964D8A"/>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19" w15:restartNumberingAfterBreak="0">
    <w:nsid w:val="286B4802"/>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20" w15:restartNumberingAfterBreak="0">
    <w:nsid w:val="2AA64E28"/>
    <w:multiLevelType w:val="hybridMultilevel"/>
    <w:tmpl w:val="4D4CE95A"/>
    <w:lvl w:ilvl="0" w:tplc="C5B661C6">
      <w:numFmt w:val="bullet"/>
      <w:lvlText w:val="□"/>
      <w:lvlJc w:val="left"/>
      <w:pPr>
        <w:ind w:left="543" w:hanging="269"/>
      </w:pPr>
      <w:rPr>
        <w:rFonts w:ascii="Times New Roman" w:eastAsia="Times New Roman" w:hAnsi="Times New Roman" w:cs="Times New Roman" w:hint="default"/>
        <w:spacing w:val="-20"/>
        <w:w w:val="100"/>
        <w:sz w:val="24"/>
        <w:szCs w:val="24"/>
        <w:lang w:val="pl-PL" w:eastAsia="en-US" w:bidi="ar-SA"/>
      </w:rPr>
    </w:lvl>
    <w:lvl w:ilvl="1" w:tplc="49CEF63E">
      <w:numFmt w:val="bullet"/>
      <w:lvlText w:val="•"/>
      <w:lvlJc w:val="left"/>
      <w:pPr>
        <w:ind w:left="1481" w:hanging="269"/>
      </w:pPr>
      <w:rPr>
        <w:rFonts w:hint="default"/>
        <w:lang w:val="pl-PL" w:eastAsia="en-US" w:bidi="ar-SA"/>
      </w:rPr>
    </w:lvl>
    <w:lvl w:ilvl="2" w:tplc="4532E58A">
      <w:numFmt w:val="bullet"/>
      <w:lvlText w:val="•"/>
      <w:lvlJc w:val="left"/>
      <w:pPr>
        <w:ind w:left="2423" w:hanging="269"/>
      </w:pPr>
      <w:rPr>
        <w:rFonts w:hint="default"/>
        <w:lang w:val="pl-PL" w:eastAsia="en-US" w:bidi="ar-SA"/>
      </w:rPr>
    </w:lvl>
    <w:lvl w:ilvl="3" w:tplc="954AC5DC">
      <w:numFmt w:val="bullet"/>
      <w:lvlText w:val="•"/>
      <w:lvlJc w:val="left"/>
      <w:pPr>
        <w:ind w:left="3365" w:hanging="269"/>
      </w:pPr>
      <w:rPr>
        <w:rFonts w:hint="default"/>
        <w:lang w:val="pl-PL" w:eastAsia="en-US" w:bidi="ar-SA"/>
      </w:rPr>
    </w:lvl>
    <w:lvl w:ilvl="4" w:tplc="099E7092">
      <w:numFmt w:val="bullet"/>
      <w:lvlText w:val="•"/>
      <w:lvlJc w:val="left"/>
      <w:pPr>
        <w:ind w:left="4307" w:hanging="269"/>
      </w:pPr>
      <w:rPr>
        <w:rFonts w:hint="default"/>
        <w:lang w:val="pl-PL" w:eastAsia="en-US" w:bidi="ar-SA"/>
      </w:rPr>
    </w:lvl>
    <w:lvl w:ilvl="5" w:tplc="05889A90">
      <w:numFmt w:val="bullet"/>
      <w:lvlText w:val="•"/>
      <w:lvlJc w:val="left"/>
      <w:pPr>
        <w:ind w:left="5249" w:hanging="269"/>
      </w:pPr>
      <w:rPr>
        <w:rFonts w:hint="default"/>
        <w:lang w:val="pl-PL" w:eastAsia="en-US" w:bidi="ar-SA"/>
      </w:rPr>
    </w:lvl>
    <w:lvl w:ilvl="6" w:tplc="0DFAA54A">
      <w:numFmt w:val="bullet"/>
      <w:lvlText w:val="•"/>
      <w:lvlJc w:val="left"/>
      <w:pPr>
        <w:ind w:left="6191" w:hanging="269"/>
      </w:pPr>
      <w:rPr>
        <w:rFonts w:hint="default"/>
        <w:lang w:val="pl-PL" w:eastAsia="en-US" w:bidi="ar-SA"/>
      </w:rPr>
    </w:lvl>
    <w:lvl w:ilvl="7" w:tplc="8B8C0BA2">
      <w:numFmt w:val="bullet"/>
      <w:lvlText w:val="•"/>
      <w:lvlJc w:val="left"/>
      <w:pPr>
        <w:ind w:left="7133" w:hanging="269"/>
      </w:pPr>
      <w:rPr>
        <w:rFonts w:hint="default"/>
        <w:lang w:val="pl-PL" w:eastAsia="en-US" w:bidi="ar-SA"/>
      </w:rPr>
    </w:lvl>
    <w:lvl w:ilvl="8" w:tplc="BEA07BF4">
      <w:numFmt w:val="bullet"/>
      <w:lvlText w:val="•"/>
      <w:lvlJc w:val="left"/>
      <w:pPr>
        <w:ind w:left="8075" w:hanging="269"/>
      </w:pPr>
      <w:rPr>
        <w:rFonts w:hint="default"/>
        <w:lang w:val="pl-PL" w:eastAsia="en-US" w:bidi="ar-SA"/>
      </w:rPr>
    </w:lvl>
  </w:abstractNum>
  <w:abstractNum w:abstractNumId="21" w15:restartNumberingAfterBreak="0">
    <w:nsid w:val="2E0955D7"/>
    <w:multiLevelType w:val="hybridMultilevel"/>
    <w:tmpl w:val="2130842E"/>
    <w:lvl w:ilvl="0" w:tplc="280E187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2E871CA4"/>
    <w:multiLevelType w:val="hybridMultilevel"/>
    <w:tmpl w:val="685E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4E32EE"/>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24" w15:restartNumberingAfterBreak="0">
    <w:nsid w:val="384E593E"/>
    <w:multiLevelType w:val="hybridMultilevel"/>
    <w:tmpl w:val="DE8642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387C39FC"/>
    <w:multiLevelType w:val="multilevel"/>
    <w:tmpl w:val="EAC0622A"/>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2E044E7"/>
    <w:multiLevelType w:val="hybridMultilevel"/>
    <w:tmpl w:val="065A2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6B251CB"/>
    <w:multiLevelType w:val="hybridMultilevel"/>
    <w:tmpl w:val="511C38F6"/>
    <w:lvl w:ilvl="0" w:tplc="05CCAB2C">
      <w:start w:val="1"/>
      <w:numFmt w:val="lowerLetter"/>
      <w:lvlText w:val="%1)"/>
      <w:lvlJc w:val="left"/>
      <w:pPr>
        <w:ind w:left="8712" w:hanging="360"/>
      </w:pPr>
      <w:rPr>
        <w:rFonts w:hint="default"/>
      </w:rPr>
    </w:lvl>
    <w:lvl w:ilvl="1" w:tplc="04150019" w:tentative="1">
      <w:start w:val="1"/>
      <w:numFmt w:val="lowerLetter"/>
      <w:lvlText w:val="%2."/>
      <w:lvlJc w:val="left"/>
      <w:pPr>
        <w:ind w:left="9432" w:hanging="360"/>
      </w:pPr>
    </w:lvl>
    <w:lvl w:ilvl="2" w:tplc="0415001B" w:tentative="1">
      <w:start w:val="1"/>
      <w:numFmt w:val="lowerRoman"/>
      <w:lvlText w:val="%3."/>
      <w:lvlJc w:val="right"/>
      <w:pPr>
        <w:ind w:left="10152" w:hanging="180"/>
      </w:pPr>
    </w:lvl>
    <w:lvl w:ilvl="3" w:tplc="0415000F" w:tentative="1">
      <w:start w:val="1"/>
      <w:numFmt w:val="decimal"/>
      <w:lvlText w:val="%4."/>
      <w:lvlJc w:val="left"/>
      <w:pPr>
        <w:ind w:left="10872" w:hanging="360"/>
      </w:pPr>
    </w:lvl>
    <w:lvl w:ilvl="4" w:tplc="04150019" w:tentative="1">
      <w:start w:val="1"/>
      <w:numFmt w:val="lowerLetter"/>
      <w:lvlText w:val="%5."/>
      <w:lvlJc w:val="left"/>
      <w:pPr>
        <w:ind w:left="11592" w:hanging="360"/>
      </w:pPr>
    </w:lvl>
    <w:lvl w:ilvl="5" w:tplc="0415001B" w:tentative="1">
      <w:start w:val="1"/>
      <w:numFmt w:val="lowerRoman"/>
      <w:lvlText w:val="%6."/>
      <w:lvlJc w:val="right"/>
      <w:pPr>
        <w:ind w:left="12312" w:hanging="180"/>
      </w:pPr>
    </w:lvl>
    <w:lvl w:ilvl="6" w:tplc="0415000F" w:tentative="1">
      <w:start w:val="1"/>
      <w:numFmt w:val="decimal"/>
      <w:lvlText w:val="%7."/>
      <w:lvlJc w:val="left"/>
      <w:pPr>
        <w:ind w:left="13032" w:hanging="360"/>
      </w:pPr>
    </w:lvl>
    <w:lvl w:ilvl="7" w:tplc="04150019" w:tentative="1">
      <w:start w:val="1"/>
      <w:numFmt w:val="lowerLetter"/>
      <w:lvlText w:val="%8."/>
      <w:lvlJc w:val="left"/>
      <w:pPr>
        <w:ind w:left="13752" w:hanging="360"/>
      </w:pPr>
    </w:lvl>
    <w:lvl w:ilvl="8" w:tplc="0415001B" w:tentative="1">
      <w:start w:val="1"/>
      <w:numFmt w:val="lowerRoman"/>
      <w:lvlText w:val="%9."/>
      <w:lvlJc w:val="right"/>
      <w:pPr>
        <w:ind w:left="14472" w:hanging="180"/>
      </w:pPr>
    </w:lvl>
  </w:abstractNum>
  <w:abstractNum w:abstractNumId="28" w15:restartNumberingAfterBreak="0">
    <w:nsid w:val="47E90B07"/>
    <w:multiLevelType w:val="hybridMultilevel"/>
    <w:tmpl w:val="685E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014134"/>
    <w:multiLevelType w:val="hybridMultilevel"/>
    <w:tmpl w:val="3D3C72EC"/>
    <w:lvl w:ilvl="0" w:tplc="6C58FBE8">
      <w:start w:val="1"/>
      <w:numFmt w:val="decimal"/>
      <w:lvlText w:val="%1."/>
      <w:lvlJc w:val="left"/>
      <w:pPr>
        <w:ind w:left="1711" w:hanging="366"/>
      </w:pPr>
      <w:rPr>
        <w:rFonts w:hint="default"/>
        <w:spacing w:val="-1"/>
        <w:w w:val="104"/>
        <w:lang w:val="pl-PL" w:eastAsia="en-US" w:bidi="ar-SA"/>
      </w:rPr>
    </w:lvl>
    <w:lvl w:ilvl="1" w:tplc="80B2A068">
      <w:numFmt w:val="bullet"/>
      <w:lvlText w:val="•"/>
      <w:lvlJc w:val="left"/>
      <w:pPr>
        <w:ind w:left="2730" w:hanging="366"/>
      </w:pPr>
      <w:rPr>
        <w:rFonts w:hint="default"/>
        <w:lang w:val="pl-PL" w:eastAsia="en-US" w:bidi="ar-SA"/>
      </w:rPr>
    </w:lvl>
    <w:lvl w:ilvl="2" w:tplc="38D0F570">
      <w:numFmt w:val="bullet"/>
      <w:lvlText w:val="•"/>
      <w:lvlJc w:val="left"/>
      <w:pPr>
        <w:ind w:left="3740" w:hanging="366"/>
      </w:pPr>
      <w:rPr>
        <w:rFonts w:hint="default"/>
        <w:lang w:val="pl-PL" w:eastAsia="en-US" w:bidi="ar-SA"/>
      </w:rPr>
    </w:lvl>
    <w:lvl w:ilvl="3" w:tplc="4DD44226">
      <w:numFmt w:val="bullet"/>
      <w:lvlText w:val="•"/>
      <w:lvlJc w:val="left"/>
      <w:pPr>
        <w:ind w:left="4750" w:hanging="366"/>
      </w:pPr>
      <w:rPr>
        <w:rFonts w:hint="default"/>
        <w:lang w:val="pl-PL" w:eastAsia="en-US" w:bidi="ar-SA"/>
      </w:rPr>
    </w:lvl>
    <w:lvl w:ilvl="4" w:tplc="F64097D2">
      <w:numFmt w:val="bullet"/>
      <w:lvlText w:val="•"/>
      <w:lvlJc w:val="left"/>
      <w:pPr>
        <w:ind w:left="5760" w:hanging="366"/>
      </w:pPr>
      <w:rPr>
        <w:rFonts w:hint="default"/>
        <w:lang w:val="pl-PL" w:eastAsia="en-US" w:bidi="ar-SA"/>
      </w:rPr>
    </w:lvl>
    <w:lvl w:ilvl="5" w:tplc="C7361F3C">
      <w:numFmt w:val="bullet"/>
      <w:lvlText w:val="•"/>
      <w:lvlJc w:val="left"/>
      <w:pPr>
        <w:ind w:left="6770" w:hanging="366"/>
      </w:pPr>
      <w:rPr>
        <w:rFonts w:hint="default"/>
        <w:lang w:val="pl-PL" w:eastAsia="en-US" w:bidi="ar-SA"/>
      </w:rPr>
    </w:lvl>
    <w:lvl w:ilvl="6" w:tplc="A002E600">
      <w:numFmt w:val="bullet"/>
      <w:lvlText w:val="•"/>
      <w:lvlJc w:val="left"/>
      <w:pPr>
        <w:ind w:left="7780" w:hanging="366"/>
      </w:pPr>
      <w:rPr>
        <w:rFonts w:hint="default"/>
        <w:lang w:val="pl-PL" w:eastAsia="en-US" w:bidi="ar-SA"/>
      </w:rPr>
    </w:lvl>
    <w:lvl w:ilvl="7" w:tplc="309A154A">
      <w:numFmt w:val="bullet"/>
      <w:lvlText w:val="•"/>
      <w:lvlJc w:val="left"/>
      <w:pPr>
        <w:ind w:left="8790" w:hanging="366"/>
      </w:pPr>
      <w:rPr>
        <w:rFonts w:hint="default"/>
        <w:lang w:val="pl-PL" w:eastAsia="en-US" w:bidi="ar-SA"/>
      </w:rPr>
    </w:lvl>
    <w:lvl w:ilvl="8" w:tplc="FC607C6A">
      <w:numFmt w:val="bullet"/>
      <w:lvlText w:val="•"/>
      <w:lvlJc w:val="left"/>
      <w:pPr>
        <w:ind w:left="9800" w:hanging="366"/>
      </w:pPr>
      <w:rPr>
        <w:rFonts w:hint="default"/>
        <w:lang w:val="pl-PL" w:eastAsia="en-US" w:bidi="ar-SA"/>
      </w:rPr>
    </w:lvl>
  </w:abstractNum>
  <w:abstractNum w:abstractNumId="30" w15:restartNumberingAfterBreak="0">
    <w:nsid w:val="5406346D"/>
    <w:multiLevelType w:val="hybridMultilevel"/>
    <w:tmpl w:val="4C3285F0"/>
    <w:lvl w:ilvl="0" w:tplc="E4F88B52">
      <w:start w:val="1"/>
      <w:numFmt w:val="decimal"/>
      <w:lvlText w:val="%1)"/>
      <w:lvlJc w:val="left"/>
      <w:pPr>
        <w:ind w:left="5376" w:hanging="360"/>
      </w:pPr>
      <w:rPr>
        <w:rFonts w:hint="default"/>
      </w:rPr>
    </w:lvl>
    <w:lvl w:ilvl="1" w:tplc="04150019" w:tentative="1">
      <w:start w:val="1"/>
      <w:numFmt w:val="lowerLetter"/>
      <w:lvlText w:val="%2."/>
      <w:lvlJc w:val="left"/>
      <w:pPr>
        <w:ind w:left="6096" w:hanging="360"/>
      </w:pPr>
    </w:lvl>
    <w:lvl w:ilvl="2" w:tplc="0415001B" w:tentative="1">
      <w:start w:val="1"/>
      <w:numFmt w:val="lowerRoman"/>
      <w:lvlText w:val="%3."/>
      <w:lvlJc w:val="right"/>
      <w:pPr>
        <w:ind w:left="6816" w:hanging="180"/>
      </w:pPr>
    </w:lvl>
    <w:lvl w:ilvl="3" w:tplc="0415000F" w:tentative="1">
      <w:start w:val="1"/>
      <w:numFmt w:val="decimal"/>
      <w:lvlText w:val="%4."/>
      <w:lvlJc w:val="left"/>
      <w:pPr>
        <w:ind w:left="7536" w:hanging="360"/>
      </w:pPr>
    </w:lvl>
    <w:lvl w:ilvl="4" w:tplc="04150019" w:tentative="1">
      <w:start w:val="1"/>
      <w:numFmt w:val="lowerLetter"/>
      <w:lvlText w:val="%5."/>
      <w:lvlJc w:val="left"/>
      <w:pPr>
        <w:ind w:left="8256" w:hanging="360"/>
      </w:pPr>
    </w:lvl>
    <w:lvl w:ilvl="5" w:tplc="0415001B" w:tentative="1">
      <w:start w:val="1"/>
      <w:numFmt w:val="lowerRoman"/>
      <w:lvlText w:val="%6."/>
      <w:lvlJc w:val="right"/>
      <w:pPr>
        <w:ind w:left="8976" w:hanging="180"/>
      </w:pPr>
    </w:lvl>
    <w:lvl w:ilvl="6" w:tplc="0415000F" w:tentative="1">
      <w:start w:val="1"/>
      <w:numFmt w:val="decimal"/>
      <w:lvlText w:val="%7."/>
      <w:lvlJc w:val="left"/>
      <w:pPr>
        <w:ind w:left="9696" w:hanging="360"/>
      </w:pPr>
    </w:lvl>
    <w:lvl w:ilvl="7" w:tplc="04150019" w:tentative="1">
      <w:start w:val="1"/>
      <w:numFmt w:val="lowerLetter"/>
      <w:lvlText w:val="%8."/>
      <w:lvlJc w:val="left"/>
      <w:pPr>
        <w:ind w:left="10416" w:hanging="360"/>
      </w:pPr>
    </w:lvl>
    <w:lvl w:ilvl="8" w:tplc="0415001B" w:tentative="1">
      <w:start w:val="1"/>
      <w:numFmt w:val="lowerRoman"/>
      <w:lvlText w:val="%9."/>
      <w:lvlJc w:val="right"/>
      <w:pPr>
        <w:ind w:left="11136" w:hanging="180"/>
      </w:pPr>
    </w:lvl>
  </w:abstractNum>
  <w:abstractNum w:abstractNumId="31" w15:restartNumberingAfterBreak="0">
    <w:nsid w:val="57470F2E"/>
    <w:multiLevelType w:val="multilevel"/>
    <w:tmpl w:val="4AF05F24"/>
    <w:lvl w:ilvl="0">
      <w:start w:val="1"/>
      <w:numFmt w:val="decimal"/>
      <w:lvlText w:val="%1."/>
      <w:lvlJc w:val="left"/>
      <w:rPr>
        <w:rFonts w:ascii="Arial" w:eastAsia="Arial" w:hAnsi="Arial" w:cs="Arial" w:hint="default"/>
        <w:b w:val="0"/>
        <w:bCs w:val="0"/>
        <w:i w:val="0"/>
        <w:iCs w:val="0"/>
        <w:smallCaps w:val="0"/>
        <w:strike w:val="0"/>
        <w:color w:val="000000"/>
        <w:spacing w:val="0"/>
        <w:w w:val="100"/>
        <w:position w:val="0"/>
        <w:sz w:val="24"/>
        <w:szCs w:val="24"/>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5526AD"/>
    <w:multiLevelType w:val="hybridMultilevel"/>
    <w:tmpl w:val="DA22F828"/>
    <w:lvl w:ilvl="0" w:tplc="0415000F">
      <w:start w:val="1"/>
      <w:numFmt w:val="decimal"/>
      <w:lvlText w:val="%1."/>
      <w:lvlJc w:val="left"/>
      <w:pPr>
        <w:ind w:left="786"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D321717"/>
    <w:multiLevelType w:val="hybridMultilevel"/>
    <w:tmpl w:val="685E6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A05F23"/>
    <w:multiLevelType w:val="hybridMultilevel"/>
    <w:tmpl w:val="159A345A"/>
    <w:lvl w:ilvl="0" w:tplc="6AE2DBB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EAE7667"/>
    <w:multiLevelType w:val="hybridMultilevel"/>
    <w:tmpl w:val="06B49D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4C648D"/>
    <w:multiLevelType w:val="hybridMultilevel"/>
    <w:tmpl w:val="8A626D6C"/>
    <w:lvl w:ilvl="0" w:tplc="43A227F4">
      <w:start w:val="1"/>
      <w:numFmt w:val="decimal"/>
      <w:lvlText w:val="%1."/>
      <w:lvlJc w:val="left"/>
      <w:pPr>
        <w:ind w:left="1756" w:hanging="360"/>
      </w:pPr>
      <w:rPr>
        <w:rFonts w:ascii="Times New Roman" w:eastAsia="Cambria" w:hAnsi="Times New Roman" w:cs="Times New Roman"/>
      </w:rPr>
    </w:lvl>
    <w:lvl w:ilvl="1" w:tplc="04150019" w:tentative="1">
      <w:start w:val="1"/>
      <w:numFmt w:val="lowerLetter"/>
      <w:lvlText w:val="%2."/>
      <w:lvlJc w:val="left"/>
      <w:pPr>
        <w:ind w:left="2476" w:hanging="360"/>
      </w:pPr>
    </w:lvl>
    <w:lvl w:ilvl="2" w:tplc="0415001B" w:tentative="1">
      <w:start w:val="1"/>
      <w:numFmt w:val="lowerRoman"/>
      <w:lvlText w:val="%3."/>
      <w:lvlJc w:val="right"/>
      <w:pPr>
        <w:ind w:left="3196" w:hanging="180"/>
      </w:pPr>
    </w:lvl>
    <w:lvl w:ilvl="3" w:tplc="0415000F" w:tentative="1">
      <w:start w:val="1"/>
      <w:numFmt w:val="decimal"/>
      <w:lvlText w:val="%4."/>
      <w:lvlJc w:val="left"/>
      <w:pPr>
        <w:ind w:left="3916" w:hanging="360"/>
      </w:pPr>
    </w:lvl>
    <w:lvl w:ilvl="4" w:tplc="04150019" w:tentative="1">
      <w:start w:val="1"/>
      <w:numFmt w:val="lowerLetter"/>
      <w:lvlText w:val="%5."/>
      <w:lvlJc w:val="left"/>
      <w:pPr>
        <w:ind w:left="4636" w:hanging="360"/>
      </w:pPr>
    </w:lvl>
    <w:lvl w:ilvl="5" w:tplc="0415001B" w:tentative="1">
      <w:start w:val="1"/>
      <w:numFmt w:val="lowerRoman"/>
      <w:lvlText w:val="%6."/>
      <w:lvlJc w:val="right"/>
      <w:pPr>
        <w:ind w:left="5356" w:hanging="180"/>
      </w:pPr>
    </w:lvl>
    <w:lvl w:ilvl="6" w:tplc="0415000F" w:tentative="1">
      <w:start w:val="1"/>
      <w:numFmt w:val="decimal"/>
      <w:lvlText w:val="%7."/>
      <w:lvlJc w:val="left"/>
      <w:pPr>
        <w:ind w:left="6076" w:hanging="360"/>
      </w:pPr>
    </w:lvl>
    <w:lvl w:ilvl="7" w:tplc="04150019" w:tentative="1">
      <w:start w:val="1"/>
      <w:numFmt w:val="lowerLetter"/>
      <w:lvlText w:val="%8."/>
      <w:lvlJc w:val="left"/>
      <w:pPr>
        <w:ind w:left="6796" w:hanging="360"/>
      </w:pPr>
    </w:lvl>
    <w:lvl w:ilvl="8" w:tplc="0415001B" w:tentative="1">
      <w:start w:val="1"/>
      <w:numFmt w:val="lowerRoman"/>
      <w:lvlText w:val="%9."/>
      <w:lvlJc w:val="right"/>
      <w:pPr>
        <w:ind w:left="7516" w:hanging="180"/>
      </w:pPr>
    </w:lvl>
  </w:abstractNum>
  <w:abstractNum w:abstractNumId="37" w15:restartNumberingAfterBreak="0">
    <w:nsid w:val="699545BB"/>
    <w:multiLevelType w:val="hybridMultilevel"/>
    <w:tmpl w:val="4A0AAFF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69A81431"/>
    <w:multiLevelType w:val="hybridMultilevel"/>
    <w:tmpl w:val="46D60920"/>
    <w:lvl w:ilvl="0" w:tplc="6FA80924">
      <w:start w:val="1"/>
      <w:numFmt w:val="lowerLetter"/>
      <w:lvlText w:val="%1."/>
      <w:lvlJc w:val="left"/>
      <w:pPr>
        <w:ind w:left="1200" w:hanging="360"/>
      </w:pPr>
      <w:rPr>
        <w:rFonts w:ascii="Times New Roman" w:eastAsia="Cambria" w:hAnsi="Times New Roman" w:cs="Times New Roman"/>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39" w15:restartNumberingAfterBreak="0">
    <w:nsid w:val="6C373A80"/>
    <w:multiLevelType w:val="hybridMultilevel"/>
    <w:tmpl w:val="E0F49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CB35DB7"/>
    <w:multiLevelType w:val="hybridMultilevel"/>
    <w:tmpl w:val="7F602D7C"/>
    <w:lvl w:ilvl="0" w:tplc="42DA023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6F962915"/>
    <w:multiLevelType w:val="hybridMultilevel"/>
    <w:tmpl w:val="DEB0C630"/>
    <w:lvl w:ilvl="0" w:tplc="C014771C">
      <w:start w:val="1"/>
      <w:numFmt w:val="lowerLetter"/>
      <w:lvlText w:val="%1."/>
      <w:lvlJc w:val="left"/>
      <w:pPr>
        <w:ind w:left="1068" w:hanging="360"/>
      </w:pPr>
      <w:rPr>
        <w:rFonts w:ascii="Times New Roman" w:eastAsia="Cambria"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15:restartNumberingAfterBreak="0">
    <w:nsid w:val="6FE15052"/>
    <w:multiLevelType w:val="hybridMultilevel"/>
    <w:tmpl w:val="A3C43D12"/>
    <w:lvl w:ilvl="0" w:tplc="AA32B9D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34D0FBC"/>
    <w:multiLevelType w:val="multilevel"/>
    <w:tmpl w:val="3B488E80"/>
    <w:lvl w:ilvl="0">
      <w:start w:val="1"/>
      <w:numFmt w:val="decimal"/>
      <w:lvlText w:val="%1."/>
      <w:lvlJc w:val="left"/>
      <w:pPr>
        <w:ind w:left="720" w:hanging="360"/>
      </w:pPr>
      <w:rPr>
        <w:rFonts w:hint="default"/>
      </w:rPr>
    </w:lvl>
    <w:lvl w:ilvl="1">
      <w:start w:val="1"/>
      <w:numFmt w:val="decimal"/>
      <w:isLgl/>
      <w:lvlText w:val="%1.%2."/>
      <w:lvlJc w:val="left"/>
      <w:pPr>
        <w:ind w:left="1090" w:hanging="3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F6238B9"/>
    <w:multiLevelType w:val="hybridMultilevel"/>
    <w:tmpl w:val="925C6A1E"/>
    <w:lvl w:ilvl="0" w:tplc="A9466256">
      <w:start w:val="1"/>
      <w:numFmt w:val="lowerLetter"/>
      <w:lvlText w:val="%1."/>
      <w:lvlJc w:val="left"/>
      <w:pPr>
        <w:ind w:left="1098" w:hanging="378"/>
      </w:pPr>
      <w:rPr>
        <w:rFonts w:hAnsi="Arial Unicode MS" w:cs="Times New Roman"/>
        <w:caps w:val="0"/>
        <w:smallCaps w:val="0"/>
        <w:strike w:val="0"/>
        <w:dstrike w:val="0"/>
        <w:color w:val="000000"/>
        <w:spacing w:val="0"/>
        <w:w w:val="100"/>
        <w:kern w:val="0"/>
        <w:position w:val="0"/>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8"/>
  </w:num>
  <w:num w:numId="11">
    <w:abstractNumId w:val="42"/>
  </w:num>
  <w:num w:numId="12">
    <w:abstractNumId w:val="39"/>
  </w:num>
  <w:num w:numId="13">
    <w:abstractNumId w:val="26"/>
  </w:num>
  <w:num w:numId="14">
    <w:abstractNumId w:val="38"/>
  </w:num>
  <w:num w:numId="15">
    <w:abstractNumId w:val="41"/>
  </w:num>
  <w:num w:numId="16">
    <w:abstractNumId w:val="27"/>
  </w:num>
  <w:num w:numId="17">
    <w:abstractNumId w:val="11"/>
  </w:num>
  <w:num w:numId="18">
    <w:abstractNumId w:val="30"/>
  </w:num>
  <w:num w:numId="19">
    <w:abstractNumId w:val="43"/>
  </w:num>
  <w:num w:numId="20">
    <w:abstractNumId w:val="17"/>
  </w:num>
  <w:num w:numId="21">
    <w:abstractNumId w:val="13"/>
  </w:num>
  <w:num w:numId="22">
    <w:abstractNumId w:val="21"/>
  </w:num>
  <w:num w:numId="23">
    <w:abstractNumId w:val="40"/>
  </w:num>
  <w:num w:numId="24">
    <w:abstractNumId w:val="0"/>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0"/>
  </w:num>
  <w:num w:numId="29">
    <w:abstractNumId w:val="34"/>
  </w:num>
  <w:num w:numId="30">
    <w:abstractNumId w:val="25"/>
  </w:num>
  <w:num w:numId="31">
    <w:abstractNumId w:val="15"/>
  </w:num>
  <w:num w:numId="32">
    <w:abstractNumId w:val="29"/>
  </w:num>
  <w:num w:numId="33">
    <w:abstractNumId w:val="35"/>
  </w:num>
  <w:num w:numId="34">
    <w:abstractNumId w:val="22"/>
  </w:num>
  <w:num w:numId="35">
    <w:abstractNumId w:val="23"/>
  </w:num>
  <w:num w:numId="36">
    <w:abstractNumId w:val="19"/>
  </w:num>
  <w:num w:numId="37">
    <w:abstractNumId w:val="44"/>
  </w:num>
  <w:num w:numId="38">
    <w:abstractNumId w:val="36"/>
  </w:num>
  <w:num w:numId="39">
    <w:abstractNumId w:val="18"/>
  </w:num>
  <w:num w:numId="40">
    <w:abstractNumId w:val="12"/>
  </w:num>
  <w:num w:numId="41">
    <w:abstractNumId w:val="14"/>
  </w:num>
  <w:num w:numId="42">
    <w:abstractNumId w:val="20"/>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B3C"/>
    <w:rsid w:val="00001213"/>
    <w:rsid w:val="00016AB5"/>
    <w:rsid w:val="00023D74"/>
    <w:rsid w:val="000365DB"/>
    <w:rsid w:val="000436FA"/>
    <w:rsid w:val="000460AE"/>
    <w:rsid w:val="00055030"/>
    <w:rsid w:val="000634BD"/>
    <w:rsid w:val="00066657"/>
    <w:rsid w:val="000676B2"/>
    <w:rsid w:val="00084E1E"/>
    <w:rsid w:val="00095DA7"/>
    <w:rsid w:val="000A23EE"/>
    <w:rsid w:val="000B0CA6"/>
    <w:rsid w:val="000B0F50"/>
    <w:rsid w:val="000B53B9"/>
    <w:rsid w:val="000D00B3"/>
    <w:rsid w:val="000D029B"/>
    <w:rsid w:val="000D1559"/>
    <w:rsid w:val="000D2DA8"/>
    <w:rsid w:val="000F4C71"/>
    <w:rsid w:val="00104301"/>
    <w:rsid w:val="001612F9"/>
    <w:rsid w:val="00183AF9"/>
    <w:rsid w:val="00184244"/>
    <w:rsid w:val="00186F67"/>
    <w:rsid w:val="00191280"/>
    <w:rsid w:val="00191BDF"/>
    <w:rsid w:val="001C238D"/>
    <w:rsid w:val="001C52BE"/>
    <w:rsid w:val="001E15FA"/>
    <w:rsid w:val="001E61FA"/>
    <w:rsid w:val="001F190C"/>
    <w:rsid w:val="001F3CE6"/>
    <w:rsid w:val="001F3F5D"/>
    <w:rsid w:val="001F403F"/>
    <w:rsid w:val="001F42D5"/>
    <w:rsid w:val="002003DC"/>
    <w:rsid w:val="00221AFE"/>
    <w:rsid w:val="00233316"/>
    <w:rsid w:val="002470F4"/>
    <w:rsid w:val="00261BAC"/>
    <w:rsid w:val="00263220"/>
    <w:rsid w:val="002811EB"/>
    <w:rsid w:val="00287158"/>
    <w:rsid w:val="002A1F88"/>
    <w:rsid w:val="002A4549"/>
    <w:rsid w:val="002B4D49"/>
    <w:rsid w:val="002B6394"/>
    <w:rsid w:val="002C0D88"/>
    <w:rsid w:val="002C4DA1"/>
    <w:rsid w:val="002D5BBE"/>
    <w:rsid w:val="002E6162"/>
    <w:rsid w:val="002F7779"/>
    <w:rsid w:val="003066A3"/>
    <w:rsid w:val="00342FBF"/>
    <w:rsid w:val="00344964"/>
    <w:rsid w:val="0035776C"/>
    <w:rsid w:val="0036125F"/>
    <w:rsid w:val="00365CA0"/>
    <w:rsid w:val="00376038"/>
    <w:rsid w:val="00393C6C"/>
    <w:rsid w:val="003D1F5B"/>
    <w:rsid w:val="003D525F"/>
    <w:rsid w:val="003F098E"/>
    <w:rsid w:val="003F2EDB"/>
    <w:rsid w:val="003F39CE"/>
    <w:rsid w:val="004076F0"/>
    <w:rsid w:val="00436888"/>
    <w:rsid w:val="004500E7"/>
    <w:rsid w:val="00461B94"/>
    <w:rsid w:val="00487555"/>
    <w:rsid w:val="00487907"/>
    <w:rsid w:val="00490FF3"/>
    <w:rsid w:val="00491749"/>
    <w:rsid w:val="004A3774"/>
    <w:rsid w:val="004B0EE6"/>
    <w:rsid w:val="004B6818"/>
    <w:rsid w:val="004D2FEC"/>
    <w:rsid w:val="004F3E09"/>
    <w:rsid w:val="004F5D72"/>
    <w:rsid w:val="004F7BCF"/>
    <w:rsid w:val="0052027D"/>
    <w:rsid w:val="005265EF"/>
    <w:rsid w:val="00531BB6"/>
    <w:rsid w:val="005346B0"/>
    <w:rsid w:val="00534987"/>
    <w:rsid w:val="005410A6"/>
    <w:rsid w:val="0059491F"/>
    <w:rsid w:val="005B12CC"/>
    <w:rsid w:val="005B54B4"/>
    <w:rsid w:val="005C35F7"/>
    <w:rsid w:val="005D727A"/>
    <w:rsid w:val="005E40D2"/>
    <w:rsid w:val="005F5F90"/>
    <w:rsid w:val="00632ACF"/>
    <w:rsid w:val="006405FF"/>
    <w:rsid w:val="006570EE"/>
    <w:rsid w:val="0068338F"/>
    <w:rsid w:val="006843C4"/>
    <w:rsid w:val="006949EE"/>
    <w:rsid w:val="006963C3"/>
    <w:rsid w:val="006A26EE"/>
    <w:rsid w:val="006A3612"/>
    <w:rsid w:val="006E2C26"/>
    <w:rsid w:val="00712FFB"/>
    <w:rsid w:val="0071709B"/>
    <w:rsid w:val="00721CC9"/>
    <w:rsid w:val="0073283D"/>
    <w:rsid w:val="00737DAB"/>
    <w:rsid w:val="00754391"/>
    <w:rsid w:val="00757B69"/>
    <w:rsid w:val="00760062"/>
    <w:rsid w:val="00765BFC"/>
    <w:rsid w:val="00770FAF"/>
    <w:rsid w:val="00784D66"/>
    <w:rsid w:val="0079729E"/>
    <w:rsid w:val="00797DDC"/>
    <w:rsid w:val="007B3C9E"/>
    <w:rsid w:val="007B4D57"/>
    <w:rsid w:val="007C1BBF"/>
    <w:rsid w:val="007C3DB9"/>
    <w:rsid w:val="007E7B3C"/>
    <w:rsid w:val="00800F82"/>
    <w:rsid w:val="00811BB8"/>
    <w:rsid w:val="00815AFB"/>
    <w:rsid w:val="00816FD4"/>
    <w:rsid w:val="008429F4"/>
    <w:rsid w:val="008442F5"/>
    <w:rsid w:val="0085039C"/>
    <w:rsid w:val="00853B27"/>
    <w:rsid w:val="0086366E"/>
    <w:rsid w:val="00864147"/>
    <w:rsid w:val="008660F8"/>
    <w:rsid w:val="00880046"/>
    <w:rsid w:val="008809FA"/>
    <w:rsid w:val="00882D14"/>
    <w:rsid w:val="00883FAD"/>
    <w:rsid w:val="00884A52"/>
    <w:rsid w:val="00887222"/>
    <w:rsid w:val="00890A36"/>
    <w:rsid w:val="008A0236"/>
    <w:rsid w:val="008D6D22"/>
    <w:rsid w:val="009003DC"/>
    <w:rsid w:val="00900538"/>
    <w:rsid w:val="00902B4E"/>
    <w:rsid w:val="00911674"/>
    <w:rsid w:val="00924155"/>
    <w:rsid w:val="00931429"/>
    <w:rsid w:val="0094517C"/>
    <w:rsid w:val="009460AE"/>
    <w:rsid w:val="00950FEB"/>
    <w:rsid w:val="00954C8F"/>
    <w:rsid w:val="00961E83"/>
    <w:rsid w:val="009623B4"/>
    <w:rsid w:val="00975C94"/>
    <w:rsid w:val="00985FDA"/>
    <w:rsid w:val="009909C3"/>
    <w:rsid w:val="00991188"/>
    <w:rsid w:val="009A3245"/>
    <w:rsid w:val="009A5218"/>
    <w:rsid w:val="009B2168"/>
    <w:rsid w:val="009B62A9"/>
    <w:rsid w:val="009E294D"/>
    <w:rsid w:val="009E2E36"/>
    <w:rsid w:val="009E34CB"/>
    <w:rsid w:val="009E5C66"/>
    <w:rsid w:val="00A10C16"/>
    <w:rsid w:val="00A1417B"/>
    <w:rsid w:val="00A15737"/>
    <w:rsid w:val="00A17BC4"/>
    <w:rsid w:val="00A20A3C"/>
    <w:rsid w:val="00A276A6"/>
    <w:rsid w:val="00A37010"/>
    <w:rsid w:val="00A40F1B"/>
    <w:rsid w:val="00A40F64"/>
    <w:rsid w:val="00A60AE2"/>
    <w:rsid w:val="00A63527"/>
    <w:rsid w:val="00A712B0"/>
    <w:rsid w:val="00A71E27"/>
    <w:rsid w:val="00A749C8"/>
    <w:rsid w:val="00A85046"/>
    <w:rsid w:val="00A959D7"/>
    <w:rsid w:val="00AA49F6"/>
    <w:rsid w:val="00AB1276"/>
    <w:rsid w:val="00AB7FA2"/>
    <w:rsid w:val="00AC2EAF"/>
    <w:rsid w:val="00AD5A18"/>
    <w:rsid w:val="00AD75DC"/>
    <w:rsid w:val="00AE0FDB"/>
    <w:rsid w:val="00AE14A0"/>
    <w:rsid w:val="00AF3CF9"/>
    <w:rsid w:val="00B036C5"/>
    <w:rsid w:val="00B112C4"/>
    <w:rsid w:val="00B202C3"/>
    <w:rsid w:val="00B316ED"/>
    <w:rsid w:val="00B62A81"/>
    <w:rsid w:val="00B648CB"/>
    <w:rsid w:val="00B74430"/>
    <w:rsid w:val="00B75FFD"/>
    <w:rsid w:val="00B905A7"/>
    <w:rsid w:val="00BA7264"/>
    <w:rsid w:val="00BB232C"/>
    <w:rsid w:val="00BC0DFB"/>
    <w:rsid w:val="00BC2561"/>
    <w:rsid w:val="00BC25D6"/>
    <w:rsid w:val="00BC6A8D"/>
    <w:rsid w:val="00BE6A2C"/>
    <w:rsid w:val="00C01AFA"/>
    <w:rsid w:val="00C043BD"/>
    <w:rsid w:val="00C11691"/>
    <w:rsid w:val="00C20817"/>
    <w:rsid w:val="00C3260C"/>
    <w:rsid w:val="00C35F4F"/>
    <w:rsid w:val="00C4238A"/>
    <w:rsid w:val="00C53D44"/>
    <w:rsid w:val="00C93DD6"/>
    <w:rsid w:val="00C9465E"/>
    <w:rsid w:val="00C9508E"/>
    <w:rsid w:val="00CB3502"/>
    <w:rsid w:val="00CB51A2"/>
    <w:rsid w:val="00CB5952"/>
    <w:rsid w:val="00CC20DB"/>
    <w:rsid w:val="00CC775F"/>
    <w:rsid w:val="00CD7A66"/>
    <w:rsid w:val="00CE291C"/>
    <w:rsid w:val="00CE3F31"/>
    <w:rsid w:val="00D009C4"/>
    <w:rsid w:val="00D23845"/>
    <w:rsid w:val="00D26B00"/>
    <w:rsid w:val="00D34891"/>
    <w:rsid w:val="00D34B0D"/>
    <w:rsid w:val="00D50DD4"/>
    <w:rsid w:val="00D533D6"/>
    <w:rsid w:val="00D66030"/>
    <w:rsid w:val="00D76269"/>
    <w:rsid w:val="00D77676"/>
    <w:rsid w:val="00D8155B"/>
    <w:rsid w:val="00DA65F6"/>
    <w:rsid w:val="00DB02EA"/>
    <w:rsid w:val="00DB385E"/>
    <w:rsid w:val="00DD5232"/>
    <w:rsid w:val="00DE1A4A"/>
    <w:rsid w:val="00DF5E22"/>
    <w:rsid w:val="00E05E94"/>
    <w:rsid w:val="00E100BA"/>
    <w:rsid w:val="00E12D68"/>
    <w:rsid w:val="00E14569"/>
    <w:rsid w:val="00E20AB3"/>
    <w:rsid w:val="00E51158"/>
    <w:rsid w:val="00E53E35"/>
    <w:rsid w:val="00E80A7D"/>
    <w:rsid w:val="00E85E96"/>
    <w:rsid w:val="00E96091"/>
    <w:rsid w:val="00EA1DA5"/>
    <w:rsid w:val="00EC72AA"/>
    <w:rsid w:val="00ED1581"/>
    <w:rsid w:val="00ED2440"/>
    <w:rsid w:val="00ED408C"/>
    <w:rsid w:val="00EF68EF"/>
    <w:rsid w:val="00F23B03"/>
    <w:rsid w:val="00F356CD"/>
    <w:rsid w:val="00F56396"/>
    <w:rsid w:val="00F61FB8"/>
    <w:rsid w:val="00F76290"/>
    <w:rsid w:val="00F83AA7"/>
    <w:rsid w:val="00F87F3D"/>
    <w:rsid w:val="00F9609B"/>
    <w:rsid w:val="00F96382"/>
    <w:rsid w:val="00F96F2E"/>
    <w:rsid w:val="00FA6FC6"/>
    <w:rsid w:val="00FB20AC"/>
    <w:rsid w:val="00FB667B"/>
    <w:rsid w:val="00FC69D6"/>
    <w:rsid w:val="00FD26B2"/>
    <w:rsid w:val="00FD3DC3"/>
    <w:rsid w:val="00FF502B"/>
    <w:rsid w:val="00FF5E9F"/>
    <w:rsid w:val="00FF69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06E0"/>
  <w15:chartTrackingRefBased/>
  <w15:docId w15:val="{FA748AEA-CFC2-4F71-B77A-99E4416C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7B3C"/>
    <w:pPr>
      <w:spacing w:after="0" w:line="240" w:lineRule="auto"/>
    </w:pPr>
    <w:rPr>
      <w:rFonts w:ascii="Calibri" w:eastAsia="Calibri" w:hAnsi="Calibri" w:cs="Arial"/>
      <w:sz w:val="20"/>
      <w:szCs w:val="20"/>
      <w:lang w:eastAsia="pl-PL"/>
    </w:rPr>
  </w:style>
  <w:style w:type="paragraph" w:styleId="Nagwek1">
    <w:name w:val="heading 1"/>
    <w:basedOn w:val="Normalny"/>
    <w:link w:val="Nagwek1Znak"/>
    <w:uiPriority w:val="1"/>
    <w:qFormat/>
    <w:rsid w:val="00784D66"/>
    <w:pPr>
      <w:widowControl w:val="0"/>
      <w:autoSpaceDE w:val="0"/>
      <w:autoSpaceDN w:val="0"/>
      <w:ind w:left="3087" w:right="3738"/>
      <w:jc w:val="center"/>
      <w:outlineLvl w:val="0"/>
    </w:pPr>
    <w:rPr>
      <w:rFonts w:ascii="Times New Roman" w:eastAsia="Times New Roman" w:hAnsi="Times New Roman" w:cs="Times New Roman"/>
      <w:b/>
      <w:bCs/>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186F67"/>
    <w:pPr>
      <w:widowControl w:val="0"/>
      <w:autoSpaceDE w:val="0"/>
      <w:autoSpaceDN w:val="0"/>
      <w:spacing w:before="41"/>
    </w:pPr>
    <w:rPr>
      <w:rFonts w:ascii="Arial" w:eastAsia="Arial" w:hAnsi="Arial"/>
      <w:sz w:val="24"/>
      <w:szCs w:val="24"/>
      <w:lang w:eastAsia="en-US"/>
    </w:rPr>
  </w:style>
  <w:style w:type="character" w:customStyle="1" w:styleId="TekstpodstawowyZnak">
    <w:name w:val="Tekst podstawowy Znak"/>
    <w:basedOn w:val="Domylnaczcionkaakapitu"/>
    <w:link w:val="Tekstpodstawowy"/>
    <w:uiPriority w:val="1"/>
    <w:rsid w:val="00186F67"/>
    <w:rPr>
      <w:rFonts w:ascii="Arial" w:eastAsia="Arial" w:hAnsi="Arial" w:cs="Arial"/>
      <w:sz w:val="24"/>
      <w:szCs w:val="24"/>
    </w:rPr>
  </w:style>
  <w:style w:type="paragraph" w:styleId="Akapitzlist">
    <w:name w:val="List Paragraph"/>
    <w:aliases w:val="Akapit z listą BS,T_SZ_List Paragraph,Akapit normalny,Bullet Number,lp1,List Paragraph2,ISCG Numerowanie,lp11,List Paragraph11,Bullet 1,Use Case List Paragraph,Body MS Bullet,L1,Akapit z listą5,Kolorowa lista — akcent 11,Numerowanie"/>
    <w:basedOn w:val="Normalny"/>
    <w:link w:val="AkapitzlistZnak"/>
    <w:uiPriority w:val="99"/>
    <w:qFormat/>
    <w:rsid w:val="00186F67"/>
    <w:pPr>
      <w:ind w:left="720"/>
      <w:contextualSpacing/>
    </w:pPr>
  </w:style>
  <w:style w:type="character" w:styleId="Odwoaniedokomentarza">
    <w:name w:val="annotation reference"/>
    <w:basedOn w:val="Domylnaczcionkaakapitu"/>
    <w:uiPriority w:val="99"/>
    <w:semiHidden/>
    <w:unhideWhenUsed/>
    <w:rsid w:val="00487907"/>
    <w:rPr>
      <w:sz w:val="16"/>
      <w:szCs w:val="16"/>
    </w:rPr>
  </w:style>
  <w:style w:type="paragraph" w:styleId="Tekstkomentarza">
    <w:name w:val="annotation text"/>
    <w:basedOn w:val="Normalny"/>
    <w:link w:val="TekstkomentarzaZnak"/>
    <w:uiPriority w:val="99"/>
    <w:semiHidden/>
    <w:unhideWhenUsed/>
    <w:rsid w:val="00487907"/>
  </w:style>
  <w:style w:type="character" w:customStyle="1" w:styleId="TekstkomentarzaZnak">
    <w:name w:val="Tekst komentarza Znak"/>
    <w:basedOn w:val="Domylnaczcionkaakapitu"/>
    <w:link w:val="Tekstkomentarza"/>
    <w:uiPriority w:val="99"/>
    <w:semiHidden/>
    <w:rsid w:val="00487907"/>
    <w:rPr>
      <w:rFonts w:ascii="Calibri" w:eastAsia="Calibri" w:hAnsi="Calibri"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487907"/>
    <w:rPr>
      <w:b/>
      <w:bCs/>
    </w:rPr>
  </w:style>
  <w:style w:type="character" w:customStyle="1" w:styleId="TematkomentarzaZnak">
    <w:name w:val="Temat komentarza Znak"/>
    <w:basedOn w:val="TekstkomentarzaZnak"/>
    <w:link w:val="Tematkomentarza"/>
    <w:uiPriority w:val="99"/>
    <w:semiHidden/>
    <w:rsid w:val="00487907"/>
    <w:rPr>
      <w:rFonts w:ascii="Calibri" w:eastAsia="Calibri" w:hAnsi="Calibri" w:cs="Arial"/>
      <w:b/>
      <w:bCs/>
      <w:sz w:val="20"/>
      <w:szCs w:val="20"/>
      <w:lang w:eastAsia="pl-PL"/>
    </w:rPr>
  </w:style>
  <w:style w:type="paragraph" w:styleId="Tekstdymka">
    <w:name w:val="Balloon Text"/>
    <w:basedOn w:val="Normalny"/>
    <w:link w:val="TekstdymkaZnak"/>
    <w:uiPriority w:val="99"/>
    <w:semiHidden/>
    <w:unhideWhenUsed/>
    <w:rsid w:val="004879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7907"/>
    <w:rPr>
      <w:rFonts w:ascii="Segoe UI" w:eastAsia="Calibri" w:hAnsi="Segoe UI" w:cs="Segoe UI"/>
      <w:sz w:val="18"/>
      <w:szCs w:val="18"/>
      <w:lang w:eastAsia="pl-PL"/>
    </w:rPr>
  </w:style>
  <w:style w:type="character" w:customStyle="1" w:styleId="AkapitzlistZnak">
    <w:name w:val="Akapit z listą Znak"/>
    <w:aliases w:val="Akapit z listą BS Znak,T_SZ_List Paragraph Znak,Akapit normalny Znak,Bullet Number Znak,lp1 Znak,List Paragraph2 Znak,ISCG Numerowanie Znak,lp11 Znak,List Paragraph11 Znak,Bullet 1 Znak,Use Case List Paragraph Znak,L1 Znak"/>
    <w:link w:val="Akapitzlist"/>
    <w:uiPriority w:val="99"/>
    <w:locked/>
    <w:rsid w:val="00487907"/>
    <w:rPr>
      <w:rFonts w:ascii="Calibri" w:eastAsia="Calibri" w:hAnsi="Calibri" w:cs="Arial"/>
      <w:sz w:val="20"/>
      <w:szCs w:val="20"/>
      <w:lang w:eastAsia="pl-PL"/>
    </w:rPr>
  </w:style>
  <w:style w:type="character" w:styleId="Hipercze">
    <w:name w:val="Hyperlink"/>
    <w:basedOn w:val="Domylnaczcionkaakapitu"/>
    <w:uiPriority w:val="99"/>
    <w:unhideWhenUsed/>
    <w:rsid w:val="00931429"/>
    <w:rPr>
      <w:color w:val="0563C1" w:themeColor="hyperlink"/>
      <w:u w:val="single"/>
    </w:rPr>
  </w:style>
  <w:style w:type="paragraph" w:styleId="Nagwek">
    <w:name w:val="header"/>
    <w:basedOn w:val="Normalny"/>
    <w:link w:val="NagwekZnak"/>
    <w:uiPriority w:val="99"/>
    <w:unhideWhenUsed/>
    <w:rsid w:val="00900538"/>
    <w:pPr>
      <w:tabs>
        <w:tab w:val="center" w:pos="4536"/>
        <w:tab w:val="right" w:pos="9072"/>
      </w:tabs>
    </w:pPr>
  </w:style>
  <w:style w:type="character" w:customStyle="1" w:styleId="NagwekZnak">
    <w:name w:val="Nagłówek Znak"/>
    <w:basedOn w:val="Domylnaczcionkaakapitu"/>
    <w:link w:val="Nagwek"/>
    <w:uiPriority w:val="99"/>
    <w:rsid w:val="00900538"/>
    <w:rPr>
      <w:rFonts w:ascii="Calibri" w:eastAsia="Calibri" w:hAnsi="Calibri" w:cs="Arial"/>
      <w:sz w:val="20"/>
      <w:szCs w:val="20"/>
      <w:lang w:eastAsia="pl-PL"/>
    </w:rPr>
  </w:style>
  <w:style w:type="paragraph" w:styleId="Stopka">
    <w:name w:val="footer"/>
    <w:basedOn w:val="Normalny"/>
    <w:link w:val="StopkaZnak"/>
    <w:uiPriority w:val="99"/>
    <w:unhideWhenUsed/>
    <w:rsid w:val="00900538"/>
    <w:pPr>
      <w:tabs>
        <w:tab w:val="center" w:pos="4536"/>
        <w:tab w:val="right" w:pos="9072"/>
      </w:tabs>
    </w:pPr>
  </w:style>
  <w:style w:type="character" w:customStyle="1" w:styleId="StopkaZnak">
    <w:name w:val="Stopka Znak"/>
    <w:basedOn w:val="Domylnaczcionkaakapitu"/>
    <w:link w:val="Stopka"/>
    <w:uiPriority w:val="99"/>
    <w:rsid w:val="00900538"/>
    <w:rPr>
      <w:rFonts w:ascii="Calibri" w:eastAsia="Calibri" w:hAnsi="Calibri" w:cs="Arial"/>
      <w:sz w:val="20"/>
      <w:szCs w:val="20"/>
      <w:lang w:eastAsia="pl-PL"/>
    </w:rPr>
  </w:style>
  <w:style w:type="paragraph" w:styleId="Listapunktowana">
    <w:name w:val="List Bullet"/>
    <w:basedOn w:val="Normalny"/>
    <w:uiPriority w:val="99"/>
    <w:unhideWhenUsed/>
    <w:rsid w:val="0035776C"/>
    <w:pPr>
      <w:numPr>
        <w:numId w:val="24"/>
      </w:numPr>
      <w:spacing w:after="200" w:line="276" w:lineRule="auto"/>
      <w:contextualSpacing/>
    </w:pPr>
    <w:rPr>
      <w:rFonts w:cs="Times New Roman"/>
      <w:sz w:val="22"/>
      <w:szCs w:val="22"/>
      <w:lang w:eastAsia="en-US"/>
    </w:rPr>
  </w:style>
  <w:style w:type="paragraph" w:styleId="Tytu">
    <w:name w:val="Title"/>
    <w:basedOn w:val="Normalny"/>
    <w:next w:val="Podtytu"/>
    <w:link w:val="TytuZnak"/>
    <w:uiPriority w:val="99"/>
    <w:qFormat/>
    <w:rsid w:val="00342FBF"/>
    <w:pPr>
      <w:suppressAutoHyphens/>
      <w:overflowPunct w:val="0"/>
      <w:autoSpaceDE w:val="0"/>
      <w:jc w:val="center"/>
    </w:pPr>
    <w:rPr>
      <w:rFonts w:ascii="Arial" w:eastAsia="Times New Roman" w:hAnsi="Arial" w:cs="Calibri"/>
      <w:b/>
      <w:sz w:val="28"/>
      <w:lang w:eastAsia="ar-SA"/>
    </w:rPr>
  </w:style>
  <w:style w:type="character" w:customStyle="1" w:styleId="TytuZnak">
    <w:name w:val="Tytuł Znak"/>
    <w:basedOn w:val="Domylnaczcionkaakapitu"/>
    <w:link w:val="Tytu"/>
    <w:uiPriority w:val="99"/>
    <w:rsid w:val="00342FBF"/>
    <w:rPr>
      <w:rFonts w:ascii="Arial" w:eastAsia="Times New Roman" w:hAnsi="Arial" w:cs="Calibri"/>
      <w:b/>
      <w:sz w:val="28"/>
      <w:szCs w:val="20"/>
      <w:lang w:eastAsia="ar-SA"/>
    </w:rPr>
  </w:style>
  <w:style w:type="paragraph" w:styleId="Podtytu">
    <w:name w:val="Subtitle"/>
    <w:basedOn w:val="Normalny"/>
    <w:next w:val="Normalny"/>
    <w:link w:val="PodtytuZnak"/>
    <w:uiPriority w:val="11"/>
    <w:qFormat/>
    <w:rsid w:val="00342F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342FBF"/>
    <w:rPr>
      <w:rFonts w:eastAsiaTheme="minorEastAsia"/>
      <w:color w:val="5A5A5A" w:themeColor="text1" w:themeTint="A5"/>
      <w:spacing w:val="15"/>
      <w:lang w:eastAsia="pl-PL"/>
    </w:rPr>
  </w:style>
  <w:style w:type="paragraph" w:styleId="Tekstpodstawowywcity">
    <w:name w:val="Body Text Indent"/>
    <w:basedOn w:val="Normalny"/>
    <w:link w:val="TekstpodstawowywcityZnak"/>
    <w:rsid w:val="009A5218"/>
    <w:pPr>
      <w:spacing w:after="120"/>
      <w:ind w:left="283"/>
    </w:pPr>
    <w:rPr>
      <w:rFonts w:ascii="Times New Roman" w:eastAsia="Times New Roman" w:hAnsi="Times New Roman" w:cs="Times New Roman"/>
    </w:rPr>
  </w:style>
  <w:style w:type="character" w:customStyle="1" w:styleId="TekstpodstawowywcityZnak">
    <w:name w:val="Tekst podstawowy wcięty Znak"/>
    <w:basedOn w:val="Domylnaczcionkaakapitu"/>
    <w:link w:val="Tekstpodstawowywcity"/>
    <w:rsid w:val="009A5218"/>
    <w:rPr>
      <w:rFonts w:ascii="Times New Roman" w:eastAsia="Times New Roman" w:hAnsi="Times New Roman" w:cs="Times New Roman"/>
      <w:sz w:val="20"/>
      <w:szCs w:val="20"/>
      <w:lang w:eastAsia="pl-PL"/>
    </w:rPr>
  </w:style>
  <w:style w:type="paragraph" w:customStyle="1" w:styleId="Akapitzlist1">
    <w:name w:val="Akapit z listą1"/>
    <w:basedOn w:val="Normalny"/>
    <w:rsid w:val="00AD5A18"/>
    <w:pPr>
      <w:spacing w:line="276" w:lineRule="auto"/>
      <w:ind w:left="720" w:hanging="431"/>
    </w:pPr>
    <w:rPr>
      <w:rFonts w:eastAsia="Times New Roman" w:cs="Calibri"/>
      <w:sz w:val="22"/>
      <w:szCs w:val="22"/>
      <w:lang w:eastAsia="en-US"/>
    </w:rPr>
  </w:style>
  <w:style w:type="paragraph" w:styleId="Poprawka">
    <w:name w:val="Revision"/>
    <w:hidden/>
    <w:uiPriority w:val="99"/>
    <w:semiHidden/>
    <w:rsid w:val="00221AFE"/>
    <w:pPr>
      <w:spacing w:after="0" w:line="240" w:lineRule="auto"/>
    </w:pPr>
    <w:rPr>
      <w:rFonts w:ascii="Calibri" w:eastAsia="Calibri" w:hAnsi="Calibri" w:cs="Arial"/>
      <w:sz w:val="20"/>
      <w:szCs w:val="20"/>
      <w:lang w:eastAsia="pl-PL"/>
    </w:rPr>
  </w:style>
  <w:style w:type="paragraph" w:styleId="Tekstprzypisudolnego">
    <w:name w:val="footnote text"/>
    <w:basedOn w:val="Normalny"/>
    <w:link w:val="TekstprzypisudolnegoZnak"/>
    <w:uiPriority w:val="99"/>
    <w:semiHidden/>
    <w:unhideWhenUsed/>
    <w:rsid w:val="00A749C8"/>
  </w:style>
  <w:style w:type="character" w:customStyle="1" w:styleId="TekstprzypisudolnegoZnak">
    <w:name w:val="Tekst przypisu dolnego Znak"/>
    <w:basedOn w:val="Domylnaczcionkaakapitu"/>
    <w:link w:val="Tekstprzypisudolnego"/>
    <w:uiPriority w:val="99"/>
    <w:semiHidden/>
    <w:rsid w:val="00A749C8"/>
    <w:rPr>
      <w:rFonts w:ascii="Calibri" w:eastAsia="Calibri" w:hAnsi="Calibri" w:cs="Arial"/>
      <w:sz w:val="20"/>
      <w:szCs w:val="20"/>
      <w:lang w:eastAsia="pl-PL"/>
    </w:rPr>
  </w:style>
  <w:style w:type="character" w:styleId="Odwoanieprzypisudolnego">
    <w:name w:val="footnote reference"/>
    <w:basedOn w:val="Domylnaczcionkaakapitu"/>
    <w:uiPriority w:val="99"/>
    <w:semiHidden/>
    <w:unhideWhenUsed/>
    <w:rsid w:val="00A749C8"/>
    <w:rPr>
      <w:vertAlign w:val="superscript"/>
    </w:rPr>
  </w:style>
  <w:style w:type="character" w:customStyle="1" w:styleId="Nagwek1Znak">
    <w:name w:val="Nagłówek 1 Znak"/>
    <w:basedOn w:val="Domylnaczcionkaakapitu"/>
    <w:link w:val="Nagwek1"/>
    <w:uiPriority w:val="1"/>
    <w:rsid w:val="00784D6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910409">
      <w:bodyDiv w:val="1"/>
      <w:marLeft w:val="0"/>
      <w:marRight w:val="0"/>
      <w:marTop w:val="0"/>
      <w:marBottom w:val="0"/>
      <w:divBdr>
        <w:top w:val="none" w:sz="0" w:space="0" w:color="auto"/>
        <w:left w:val="none" w:sz="0" w:space="0" w:color="auto"/>
        <w:bottom w:val="none" w:sz="0" w:space="0" w:color="auto"/>
        <w:right w:val="none" w:sz="0" w:space="0" w:color="auto"/>
      </w:divBdr>
    </w:div>
    <w:div w:id="1507132835">
      <w:bodyDiv w:val="1"/>
      <w:marLeft w:val="0"/>
      <w:marRight w:val="0"/>
      <w:marTop w:val="0"/>
      <w:marBottom w:val="0"/>
      <w:divBdr>
        <w:top w:val="none" w:sz="0" w:space="0" w:color="auto"/>
        <w:left w:val="none" w:sz="0" w:space="0" w:color="auto"/>
        <w:bottom w:val="none" w:sz="0" w:space="0" w:color="auto"/>
        <w:right w:val="none" w:sz="0" w:space="0" w:color="auto"/>
      </w:divBdr>
    </w:div>
    <w:div w:id="187958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maps/place//data%3D!4m2!3m1!1s0x47165b0dc2bf9ed3:0xc762fc46c5d53d68%3Fsa%3DX%26ved%3D1t:8290%26ictx%3D111&amp;ved=2ahUKEwj1t7j0xZiMAxWaLBAIHSDEGNMQ4kB6BAhDEAM&amp;usg=AOvVaw2nxMkkq7cEZW1UgP6PBB_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up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6080D-C39F-434D-8954-E5897CA8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2549</Words>
  <Characters>15295</Characters>
  <Application>Microsoft Office Word</Application>
  <DocSecurity>0</DocSecurity>
  <Lines>127</Lines>
  <Paragraphs>35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Urząd Patentowy RP</Company>
  <LinksUpToDate>false</LinksUpToDate>
  <CharactersWithSpaces>17809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Wiśniewska Alicja</dc:creator>
  <cp:keywords/>
  <dc:description/>
  <cp:lastModifiedBy>Marczak Agnieszka</cp:lastModifiedBy>
  <cp:revision>20</cp:revision>
  <cp:lastPrinted>2024-09-09T07:54:00Z</cp:lastPrinted>
  <dcterms:created xsi:type="dcterms:W3CDTF">2025-02-17T09:07:00Z</dcterms:created>
  <dcterms:modified xsi:type="dcterms:W3CDTF">2025-04-25T13:38:00Z</dcterms:modified>
</cp:coreProperties>
</file>